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f9cb0ade3470f" w:history="1">
              <w:r>
                <w:rPr>
                  <w:rStyle w:val="Hyperlink"/>
                </w:rPr>
                <w:t>2025-2031年全球与中国麻醉设备市场调研及前景趋势报告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f9cb0ade3470f" w:history="1">
              <w:r>
                <w:rPr>
                  <w:rStyle w:val="Hyperlink"/>
                </w:rPr>
                <w:t>2025-2031年全球与中国麻醉设备市场调研及前景趋势报告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f9cb0ade3470f" w:history="1">
                <w:r>
                  <w:rPr>
                    <w:rStyle w:val="Hyperlink"/>
                  </w:rPr>
                  <w:t>https://www.20087.com/0/07/MaZuiSheBeiShiChangQianJing.html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设备是现代外科手术中必不可少的医疗器械，用于确保患者在手术过程中的无痛和安全。目前，麻醉设备正朝着高精度、多功能和智能化方向发展。先进的麻醉机能够提供精确的麻醉气体和药物剂量控制，监测患者的生命体征，同时具备预警和故障诊断功能，提高了手术的安全性和效率。</w:t>
      </w:r>
      <w:r>
        <w:rPr>
          <w:rFonts w:hint="eastAsia"/>
        </w:rPr>
        <w:br/>
      </w:r>
      <w:r>
        <w:rPr>
          <w:rFonts w:hint="eastAsia"/>
        </w:rPr>
        <w:t>　　未来，麻醉设备将更加注重患者安全和舒适度。通过集成人工智能和大数据分析，麻醉设备将能够实现更精准的麻醉剂量控制，减少并发症。同时，设备将配备更全面的生命体征监测功能，实时分析患者状态，及时调整麻醉策略，确保手术过程中的患者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f9cb0ade3470f" w:history="1">
        <w:r>
          <w:rPr>
            <w:rStyle w:val="Hyperlink"/>
          </w:rPr>
          <w:t>2025-2031年全球与中国麻醉设备市场调研及前景趋势报告</w:t>
        </w:r>
      </w:hyperlink>
      <w:r>
        <w:rPr>
          <w:rFonts w:hint="eastAsia"/>
        </w:rPr>
        <w:t>》系统分析了麻醉设备行业的市场规模、供需动态及竞争格局，重点评估了主要麻醉设备企业的经营表现，并对麻醉设备行业未来发展趋势进行了科学预测。报告结合麻醉设备技术现状与SWOT分析，揭示了市场机遇与潜在风险。市场调研网发布的《</w:t>
      </w:r>
      <w:hyperlink r:id="R60cf9cb0ade3470f" w:history="1">
        <w:r>
          <w:rPr>
            <w:rStyle w:val="Hyperlink"/>
          </w:rPr>
          <w:t>2025-2031年全球与中国麻醉设备市场调研及前景趋势报告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中国麻醉设备概述</w:t>
      </w:r>
      <w:r>
        <w:rPr>
          <w:rFonts w:hint="eastAsia"/>
        </w:rPr>
        <w:br/>
      </w:r>
      <w:r>
        <w:rPr>
          <w:rFonts w:hint="eastAsia"/>
        </w:rPr>
        <w:t>　　第一节 麻醉设备行业定义</w:t>
      </w:r>
      <w:r>
        <w:rPr>
          <w:rFonts w:hint="eastAsia"/>
        </w:rPr>
        <w:br/>
      </w:r>
      <w:r>
        <w:rPr>
          <w:rFonts w:hint="eastAsia"/>
        </w:rPr>
        <w:t>　　第二节 麻醉设备行业发展特性</w:t>
      </w:r>
      <w:r>
        <w:rPr>
          <w:rFonts w:hint="eastAsia"/>
        </w:rPr>
        <w:br/>
      </w:r>
      <w:r>
        <w:rPr>
          <w:rFonts w:hint="eastAsia"/>
        </w:rPr>
        <w:t>　　第三节 麻醉设备产业链分析</w:t>
      </w:r>
      <w:r>
        <w:rPr>
          <w:rFonts w:hint="eastAsia"/>
        </w:rPr>
        <w:br/>
      </w:r>
      <w:r>
        <w:rPr>
          <w:rFonts w:hint="eastAsia"/>
        </w:rPr>
        <w:t>　　第四节 麻醉设备行业生命周期分析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2024-2025年国外麻醉设备市场发展概况</w:t>
      </w:r>
      <w:r>
        <w:rPr>
          <w:rFonts w:hint="eastAsia"/>
        </w:rPr>
        <w:br/>
      </w:r>
      <w:r>
        <w:rPr>
          <w:rFonts w:hint="eastAsia"/>
        </w:rPr>
        <w:t>　　第一节 全球麻醉设备市场发展分析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欧盟地区主要国家麻醉设备市场概况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亚洲地区主要国家麻醉设备市场概况</w:t>
      </w:r>
      <w:r>
        <w:rPr>
          <w:rFonts w:hint="eastAsia"/>
        </w:rPr>
        <w:br/>
      </w:r>
      <w:r>
        <w:rPr>
          <w:rFonts w:hint="eastAsia"/>
        </w:rPr>
        <w:t>　　第五节 全球麻醉设备市场发展预测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2024-2025年中国麻醉设备发展环境分析</w:t>
      </w:r>
      <w:r>
        <w:rPr>
          <w:rFonts w:hint="eastAsia"/>
        </w:rPr>
        <w:br/>
      </w:r>
      <w:r>
        <w:rPr>
          <w:rFonts w:hint="eastAsia"/>
        </w:rPr>
        <w:t>　　第一节 麻醉设备行业经济环境分析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2024-2025年麻醉设备行业技术发展现状及趋势分析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麻醉设备行业技术发展现状分析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国内外麻醉设备行业技术差异与原因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麻醉设备行业技术发展方向、趋势预测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提升麻醉设备行业技术能力策略建议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2024-2025年麻醉设备市场特性分析</w:t>
      </w:r>
      <w:r>
        <w:rPr>
          <w:rFonts w:hint="eastAsia"/>
        </w:rPr>
        <w:br/>
      </w:r>
      <w:r>
        <w:rPr>
          <w:rFonts w:hint="eastAsia"/>
        </w:rPr>
        <w:t>　　第一节 麻醉设备行业集中度分析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2024-2025年麻醉设备行业SWOT分析</w:t>
      </w:r>
      <w:r>
        <w:rPr>
          <w:rFonts w:hint="eastAsia"/>
        </w:rPr>
        <w:br/>
      </w:r>
      <w:r>
        <w:rPr>
          <w:rFonts w:hint="eastAsia"/>
        </w:rPr>
        <w:t>　　　　一、麻醉设备行业优势</w:t>
      </w:r>
      <w:r>
        <w:rPr>
          <w:rFonts w:hint="eastAsia"/>
        </w:rPr>
        <w:br/>
      </w:r>
      <w:r>
        <w:rPr>
          <w:rFonts w:hint="eastAsia"/>
        </w:rPr>
        <w:t>　　　　二、麻醉设备行业劣势</w:t>
      </w:r>
      <w:r>
        <w:rPr>
          <w:rFonts w:hint="eastAsia"/>
        </w:rPr>
        <w:br/>
      </w:r>
      <w:r>
        <w:rPr>
          <w:rFonts w:hint="eastAsia"/>
        </w:rPr>
        <w:t>　　　　三、麻醉设备行业机会</w:t>
      </w:r>
      <w:r>
        <w:rPr>
          <w:rFonts w:hint="eastAsia"/>
        </w:rPr>
        <w:br/>
      </w:r>
      <w:r>
        <w:rPr>
          <w:rFonts w:hint="eastAsia"/>
        </w:rPr>
        <w:t>　　　　四、麻醉设备行业风险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2024-2025年中国麻醉设备市场现状分析</w:t>
      </w:r>
      <w:r>
        <w:rPr>
          <w:rFonts w:hint="eastAsia"/>
        </w:rPr>
        <w:br/>
      </w:r>
      <w:r>
        <w:rPr>
          <w:rFonts w:hint="eastAsia"/>
        </w:rPr>
        <w:t>　　第二节 中国麻醉设备行业产量情况分析及预测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一、麻醉设备总体产能规模</w:t>
      </w:r>
      <w:r>
        <w:rPr>
          <w:rFonts w:hint="eastAsia"/>
        </w:rPr>
        <w:br/>
      </w:r>
      <w:r>
        <w:rPr>
          <w:rFonts w:hint="eastAsia"/>
        </w:rPr>
        <w:t>　　　　二、麻醉设备生产区域分布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三、2025-2031年中国麻醉设备产量预测</w:t>
      </w:r>
      <w:r>
        <w:rPr>
          <w:rFonts w:hint="eastAsia"/>
        </w:rPr>
        <w:br/>
      </w:r>
      <w:r>
        <w:rPr>
          <w:rFonts w:hint="eastAsia"/>
        </w:rPr>
        <w:t>　　第三节 中国麻醉设备市场需求分析及预测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三、2025-2031年中国麻醉设备市场需求量预测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二、2025-2031年中国麻醉设备市场价格走势预测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2019-2024年中国麻醉设备进出口分析</w:t>
      </w:r>
      <w:r>
        <w:rPr>
          <w:rFonts w:hint="eastAsia"/>
        </w:rPr>
        <w:br/>
      </w:r>
      <w:r>
        <w:rPr>
          <w:rFonts w:hint="eastAsia"/>
        </w:rPr>
        <w:t>　　第一节 麻醉设备进口情况分析</w:t>
      </w:r>
      <w:r>
        <w:rPr>
          <w:rFonts w:hint="eastAsia"/>
        </w:rPr>
        <w:br/>
      </w:r>
      <w:r>
        <w:rPr>
          <w:rFonts w:hint="eastAsia"/>
        </w:rPr>
        <w:t>　　第二节 麻醉设备出口情况分析</w:t>
      </w:r>
      <w:r>
        <w:rPr>
          <w:rFonts w:hint="eastAsia"/>
        </w:rPr>
        <w:br/>
      </w:r>
      <w:r>
        <w:rPr>
          <w:rFonts w:hint="eastAsia"/>
        </w:rPr>
        <w:t>　　第三节 影响麻醉设备进出口因素分析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麻醉设备行业投资战略研究</w:t>
      </w:r>
      <w:r>
        <w:rPr>
          <w:rFonts w:hint="eastAsia"/>
        </w:rPr>
        <w:br/>
      </w:r>
      <w:r>
        <w:rPr>
          <w:rFonts w:hint="eastAsia"/>
        </w:rPr>
        <w:t>　　第一节 麻醉设备行业发展战略研究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对我国麻醉设备品牌的战略思考</w:t>
      </w:r>
      <w:r>
        <w:rPr>
          <w:rFonts w:hint="eastAsia"/>
        </w:rPr>
        <w:br/>
      </w:r>
      <w:r>
        <w:rPr>
          <w:rFonts w:hint="eastAsia"/>
        </w:rPr>
        <w:t>　　　　一、麻醉设备品牌的重要性</w:t>
      </w:r>
      <w:r>
        <w:rPr>
          <w:rFonts w:hint="eastAsia"/>
        </w:rPr>
        <w:br/>
      </w:r>
      <w:r>
        <w:rPr>
          <w:rFonts w:hint="eastAsia"/>
        </w:rPr>
        <w:t>　　　　二、麻醉设备实施品牌战略的意义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四、我国麻醉设备企业的品牌战略</w:t>
      </w:r>
      <w:r>
        <w:rPr>
          <w:rFonts w:hint="eastAsia"/>
        </w:rPr>
        <w:br/>
      </w:r>
      <w:r>
        <w:rPr>
          <w:rFonts w:hint="eastAsia"/>
        </w:rPr>
        <w:t>　　　　五、麻醉设备品牌战略管理的策略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麻醉设备经营策略分析</w:t>
      </w:r>
      <w:r>
        <w:rPr>
          <w:rFonts w:hint="eastAsia"/>
        </w:rPr>
        <w:br/>
      </w:r>
      <w:r>
        <w:rPr>
          <w:rFonts w:hint="eastAsia"/>
        </w:rPr>
        <w:t>　　　　一、麻醉设备市场细分策略</w:t>
      </w:r>
      <w:r>
        <w:rPr>
          <w:rFonts w:hint="eastAsia"/>
        </w:rPr>
        <w:br/>
      </w:r>
      <w:r>
        <w:rPr>
          <w:rFonts w:hint="eastAsia"/>
        </w:rPr>
        <w:t>　　　　二、麻醉设备市场创新策略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2025-2031年中国麻醉设备发展趋势预测及投资风险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2025-2025年麻醉设备市场前景分析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2025-2031年麻醉设备行业发展趋势预测</w:t>
      </w:r>
      <w:r>
        <w:rPr>
          <w:rFonts w:hint="eastAsia"/>
        </w:rPr>
        <w:br/>
      </w:r>
      <w:r>
        <w:rPr>
          <w:rFonts w:hint="eastAsia"/>
        </w:rPr>
        <w:t>　　第三节 麻醉设备行业投资风险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麻醉设备投资建议</w:t>
      </w:r>
      <w:r>
        <w:rPr>
          <w:rFonts w:hint="eastAsia"/>
        </w:rPr>
        <w:br/>
      </w:r>
      <w:r>
        <w:rPr>
          <w:rFonts w:hint="eastAsia"/>
        </w:rPr>
        <w:t>　　第一节 麻醉设备行业投资环境分析</w:t>
      </w:r>
      <w:r>
        <w:rPr>
          <w:rFonts w:hint="eastAsia"/>
        </w:rPr>
        <w:br/>
      </w:r>
      <w:r>
        <w:rPr>
          <w:rFonts w:hint="eastAsia"/>
        </w:rPr>
        <w:t>　　第二节 麻醉设备行业投资进入壁垒分析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麻醉设备重点企业经营情况分析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2025-2031年中国麻醉设备市场规模预测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2025-2031年中国麻醉设备行业利润预测</w:t>
      </w:r>
      <w:r>
        <w:rPr>
          <w:rFonts w:hint="eastAsia"/>
        </w:rPr>
        <w:br/>
      </w:r>
      <w:r>
        <w:rPr>
          <w:rFonts w:hint="eastAsia"/>
        </w:rPr>
        <w:t>　　图表 2025年麻醉设备行业壁垒</w:t>
      </w:r>
      <w:r>
        <w:rPr>
          <w:rFonts w:hint="eastAsia"/>
        </w:rPr>
        <w:br/>
      </w:r>
      <w:r>
        <w:rPr>
          <w:rFonts w:hint="eastAsia"/>
        </w:rPr>
        <w:t>　　图表 2025年麻醉设备市场前景分析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2025-2031年中国麻醉设备市场需求预测</w:t>
      </w:r>
      <w:r>
        <w:rPr>
          <w:rFonts w:hint="eastAsia"/>
        </w:rPr>
        <w:br/>
      </w:r>
      <w:r>
        <w:rPr>
          <w:rFonts w:hint="eastAsia"/>
        </w:rPr>
        <w:t>　　图表 2025年麻醉设备发展趋势预测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f9cb0ade3470f" w:history="1">
        <w:r>
          <w:rPr>
            <w:rStyle w:val="Hyperlink"/>
          </w:rPr>
          <w:t>2025-2031年全球与中国麻醉设备市场调研及前景趋势报告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f9cb0ade3470f" w:history="1">
        <w:r>
          <w:rPr>
            <w:rStyle w:val="Hyperlink"/>
          </w:rPr>
          <w:t>https://www.20087.com/0/07/MaZuiSheBeiShiChangQianJing.html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热点：国产麻醉机价格、麻醉设备有哪些、医疗美容门诊部麻醉科审批条件、麻醉设备学第四版电子版、麻醉必备器械、麻醉设备分为哪两类、简易麻醉机、麻醉设备学试题及答案、麻醉漫画健康报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3ab087cc34474" w:history="1">
      <w:r>
        <w:rPr>
          <w:rStyle w:val="Hyperlink"/>
        </w:rPr>
        <w:t>2025-2031年全球与中国麻醉设备市场调研及前景趋势报告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ZuiSheBeiShiChangQianJing.html" TargetMode="External" Id="R60cf9cb0ade3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ZuiSheBeiShiChangQianJing.html" TargetMode="External" Id="Rd183ab087cc3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2024-10-25T04:38:00Z</dcterms:created>
  <dcterms:modified xsi:type="dcterms:W3CDTF">2024-10-25T05:38:00Z</dcterms:modified>
  <dc:subject>2025-2031年全球与中国麻醉设备市场调研及前景趋势报告</dc:subject>
  <dc:title>2025-2031年全球与中国麻醉设备市场调研及前景趋势报告</dc:title>
  <cp:keywords>2025-2031年全球与中国麻醉设备市场调研及前景趋势报告</cp:keywords>
  <dc:description>2025-2031年全球与中国麻醉设备市场调研及前景趋势报告</dc:description>
</cp:coreProperties>
</file>