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4d7551aff4f15" w:history="1">
              <w:r>
                <w:rPr>
                  <w:rStyle w:val="Hyperlink"/>
                </w:rPr>
                <w:t>2025-2031年中国城市商业银行行业发展全面调研与未来趋势预测报告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4d7551aff4f15" w:history="1">
              <w:r>
                <w:rPr>
                  <w:rStyle w:val="Hyperlink"/>
                </w:rPr>
                <w:t>2025-2031年中国城市商业银行行业发展全面调研与未来趋势预测报告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4d7551aff4f15" w:history="1">
                <w:r>
                  <w:rPr>
                    <w:rStyle w:val="Hyperlink"/>
                  </w:rPr>
                  <w:t>https://www.20087.com/1/87/ChengShiShangYeYinHangFaZhanQuSh.html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是中国金融体系的重要组成部分，近年来经历了数字化转型和业务模式创新。随着金融科技的兴起，城商行加大了对移动支付、在线借贷和智能投顾等服务的投入，以适应消费者对便捷金融服务的需求。然而，资产质量、资本充足率和利率市场化改革的压力，对城商行的盈利能力和风险管理提出了挑战。</w:t>
      </w:r>
      <w:r>
        <w:rPr>
          <w:rFonts w:hint="eastAsia"/>
        </w:rPr>
        <w:br/>
      </w:r>
      <w:r>
        <w:rPr>
          <w:rFonts w:hint="eastAsia"/>
        </w:rPr>
        <w:t>　　城市商业银行未来将更加注重差异化竞争和风险管理。通过深化本地化服务，开发符合地区特色的金融产品，增强与当地企业的联系，城商行能够建立稳固的客户基础。同时，强化金融科技应用，提升数据驱动的决策能力，城商行将能够更好地识别和管理信贷风险，优化资产配置。此外，面对利率市场化，城商行将加强资产负债管理，提高资金使用效率，确保在低利率环境下维持合理的利润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4d7551aff4f15" w:history="1">
        <w:r>
          <w:rPr>
            <w:rStyle w:val="Hyperlink"/>
          </w:rPr>
          <w:t>2025-2031年中国城市商业银行行业发展全面调研与未来趋势预测报告</w:t>
        </w:r>
      </w:hyperlink>
      <w:r>
        <w:rPr>
          <w:rFonts w:hint="eastAsia"/>
        </w:rPr>
        <w:t>》基于国家统计局及相关行业协会的详实数据，结合国内外城市商业银行行业研究资料及深入市场调研，系统分析了城市商业银行行业的市场规模、市场需求及产业链现状。报告重点探讨了城市商业银行行业整体运行情况及细分领域特点，科学预测了城市商业银行市场前景与发展趋势，揭示了城市商业银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a4d7551aff4f15" w:history="1">
        <w:r>
          <w:rPr>
            <w:rStyle w:val="Hyperlink"/>
          </w:rPr>
          <w:t>2025-2031年中国城市商业银行行业发展全面调研与未来趋势预测报告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2020-2025年中国银行业所属行业运行状况分析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2020-2025年世界银行业发展态势分析</w:t>
      </w:r>
      <w:r>
        <w:rPr>
          <w:rFonts w:hint="eastAsia"/>
        </w:rPr>
        <w:br/>
      </w:r>
      <w:r>
        <w:rPr>
          <w:rFonts w:hint="eastAsia"/>
        </w:rPr>
        <w:t>　　　　一、世界银行业市场集中度分析</w:t>
      </w:r>
      <w:r>
        <w:rPr>
          <w:rFonts w:hint="eastAsia"/>
        </w:rPr>
        <w:br/>
      </w:r>
      <w:r>
        <w:rPr>
          <w:rFonts w:hint="eastAsia"/>
        </w:rPr>
        <w:t>　　　　二、世界银行业业绩提升难掩潜存风险</w:t>
      </w:r>
      <w:r>
        <w:rPr>
          <w:rFonts w:hint="eastAsia"/>
        </w:rPr>
        <w:br/>
      </w:r>
      <w:r>
        <w:rPr>
          <w:rFonts w:hint="eastAsia"/>
        </w:rPr>
        <w:t>　　　　三、全球银行业并购潮及对中国的挑战</w:t>
      </w:r>
      <w:r>
        <w:rPr>
          <w:rFonts w:hint="eastAsia"/>
        </w:rPr>
        <w:br/>
      </w:r>
      <w:r>
        <w:rPr>
          <w:rFonts w:hint="eastAsia"/>
        </w:rPr>
        <w:t>　　　　四、2025年世界银行业资产规模分析</w:t>
      </w:r>
      <w:r>
        <w:rPr>
          <w:rFonts w:hint="eastAsia"/>
        </w:rPr>
        <w:br/>
      </w:r>
      <w:r>
        <w:rPr>
          <w:rFonts w:hint="eastAsia"/>
        </w:rPr>
        <w:t>　　　　五、2025年世界银行业所属行业盈利水平与绩效</w:t>
      </w:r>
      <w:r>
        <w:rPr>
          <w:rFonts w:hint="eastAsia"/>
        </w:rPr>
        <w:br/>
      </w:r>
      <w:r>
        <w:rPr>
          <w:rFonts w:hint="eastAsia"/>
        </w:rPr>
        <w:t>　　第二节 2020-2025年中国银行业运行动态分析</w:t>
      </w:r>
      <w:r>
        <w:rPr>
          <w:rFonts w:hint="eastAsia"/>
        </w:rPr>
        <w:br/>
      </w:r>
      <w:r>
        <w:rPr>
          <w:rFonts w:hint="eastAsia"/>
        </w:rPr>
        <w:t>　　　　一、2025年中国银行业整体发展情况分析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二、2025年中国银行业金融机构资产及负债</w:t>
      </w:r>
      <w:r>
        <w:rPr>
          <w:rFonts w:hint="eastAsia"/>
        </w:rPr>
        <w:br/>
      </w:r>
      <w:r>
        <w:rPr>
          <w:rFonts w:hint="eastAsia"/>
        </w:rPr>
        <w:t>　　　　三、2025年中国银行业金融机构存贷规模分析</w:t>
      </w:r>
      <w:r>
        <w:rPr>
          <w:rFonts w:hint="eastAsia"/>
        </w:rPr>
        <w:br/>
      </w:r>
      <w:r>
        <w:rPr>
          <w:rFonts w:hint="eastAsia"/>
        </w:rPr>
        <w:t>　　　　四、2025年中国银行业金融机构盈利情况分析</w:t>
      </w:r>
      <w:r>
        <w:rPr>
          <w:rFonts w:hint="eastAsia"/>
        </w:rPr>
        <w:br/>
      </w:r>
      <w:r>
        <w:rPr>
          <w:rFonts w:hint="eastAsia"/>
        </w:rPr>
        <w:t>　　　　五、2025年中国银行业金融机构对外开放分析</w:t>
      </w:r>
      <w:r>
        <w:rPr>
          <w:rFonts w:hint="eastAsia"/>
        </w:rPr>
        <w:br/>
      </w:r>
      <w:r>
        <w:rPr>
          <w:rFonts w:hint="eastAsia"/>
        </w:rPr>
        <w:t>　　　　六、2025年中国银行业运行情况分析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2020-2025年中国银行业存在的问题与对策分析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一、中国银行业发展中存在的问题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二、银行业服务营销中存在的问题</w:t>
      </w:r>
      <w:r>
        <w:rPr>
          <w:rFonts w:hint="eastAsia"/>
        </w:rPr>
        <w:br/>
      </w:r>
      <w:r>
        <w:rPr>
          <w:rFonts w:hint="eastAsia"/>
        </w:rPr>
        <w:t>　　　　三、银行业开展服务营销应采取的措施</w:t>
      </w:r>
      <w:r>
        <w:rPr>
          <w:rFonts w:hint="eastAsia"/>
        </w:rPr>
        <w:br/>
      </w:r>
      <w:r>
        <w:rPr>
          <w:rFonts w:hint="eastAsia"/>
        </w:rPr>
        <w:t>　　　　四、加快中国银行业发展主要措施分析</w:t>
      </w:r>
      <w:r>
        <w:rPr>
          <w:rFonts w:hint="eastAsia"/>
        </w:rPr>
        <w:br/>
      </w:r>
      <w:r>
        <w:rPr>
          <w:rFonts w:hint="eastAsia"/>
        </w:rPr>
        <w:t>　　　　五、中国银行业发展方向选择的若干建议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第四节 “十四五”时期中国银行业的发展与转型</w:t>
      </w:r>
      <w:r>
        <w:rPr>
          <w:rFonts w:hint="eastAsia"/>
        </w:rPr>
        <w:br/>
      </w:r>
      <w:r>
        <w:rPr>
          <w:rFonts w:hint="eastAsia"/>
        </w:rPr>
        <w:t>　　　　一、“十四五”期间中国银行业面临多重转型</w:t>
      </w:r>
      <w:r>
        <w:rPr>
          <w:rFonts w:hint="eastAsia"/>
        </w:rPr>
        <w:br/>
      </w:r>
      <w:r>
        <w:rPr>
          <w:rFonts w:hint="eastAsia"/>
        </w:rPr>
        <w:t>　　　　二、“十四五”期间银行业发展面临环境特点</w:t>
      </w:r>
      <w:r>
        <w:rPr>
          <w:rFonts w:hint="eastAsia"/>
        </w:rPr>
        <w:br/>
      </w:r>
      <w:r>
        <w:rPr>
          <w:rFonts w:hint="eastAsia"/>
        </w:rPr>
        <w:t>　　　　三、“十四五”期间银行业转型与发展的建议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2020-2025年中国城市商业银行发展环境分析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2020-2025年中国城市商业银行政策环境分析</w:t>
      </w:r>
      <w:r>
        <w:rPr>
          <w:rFonts w:hint="eastAsia"/>
        </w:rPr>
        <w:br/>
      </w:r>
      <w:r>
        <w:rPr>
          <w:rFonts w:hint="eastAsia"/>
        </w:rPr>
        <w:t>　　　　一、国际银行业公司治理监管制度最新改革</w:t>
      </w:r>
      <w:r>
        <w:rPr>
          <w:rFonts w:hint="eastAsia"/>
        </w:rPr>
        <w:br/>
      </w:r>
      <w:r>
        <w:rPr>
          <w:rFonts w:hint="eastAsia"/>
        </w:rPr>
        <w:t>　　　　二、《巴塞尔协议Ⅲ》对中国银行业的影响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三、2020-2025年中国银行业房贷政策分析</w:t>
      </w:r>
      <w:r>
        <w:rPr>
          <w:rFonts w:hint="eastAsia"/>
        </w:rPr>
        <w:br/>
      </w:r>
      <w:r>
        <w:rPr>
          <w:rFonts w:hint="eastAsia"/>
        </w:rPr>
        <w:t>　　　　四、2025年金融机构存款准备金率调整情况</w:t>
      </w:r>
      <w:r>
        <w:rPr>
          <w:rFonts w:hint="eastAsia"/>
        </w:rPr>
        <w:br/>
      </w:r>
      <w:r>
        <w:rPr>
          <w:rFonts w:hint="eastAsia"/>
        </w:rPr>
        <w:t>　　　　五、金融机构人民币存贷款基准利率调整情况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六、金融业发展和改革“十四五”规划成型</w:t>
      </w:r>
      <w:r>
        <w:rPr>
          <w:rFonts w:hint="eastAsia"/>
        </w:rPr>
        <w:br/>
      </w:r>
      <w:r>
        <w:rPr>
          <w:rFonts w:hint="eastAsia"/>
        </w:rPr>
        <w:t>　　第三节 2020-2025年中国银监会的监管动态分析</w:t>
      </w:r>
      <w:r>
        <w:rPr>
          <w:rFonts w:hint="eastAsia"/>
        </w:rPr>
        <w:br/>
      </w:r>
      <w:r>
        <w:rPr>
          <w:rFonts w:hint="eastAsia"/>
        </w:rPr>
        <w:t>　　　　一、2025年中国证监会主要银行监管政策</w:t>
      </w:r>
      <w:r>
        <w:rPr>
          <w:rFonts w:hint="eastAsia"/>
        </w:rPr>
        <w:br/>
      </w:r>
      <w:r>
        <w:rPr>
          <w:rFonts w:hint="eastAsia"/>
        </w:rPr>
        <w:t>　　　　二、《关于规范银信理财合作业务有关事项的通知》</w:t>
      </w:r>
      <w:r>
        <w:rPr>
          <w:rFonts w:hint="eastAsia"/>
        </w:rPr>
        <w:br/>
      </w:r>
      <w:r>
        <w:rPr>
          <w:rFonts w:hint="eastAsia"/>
        </w:rPr>
        <w:t>　　　　三、《关于中国银行业实施新监管标准的指导意见》</w:t>
      </w:r>
      <w:r>
        <w:rPr>
          <w:rFonts w:hint="eastAsia"/>
        </w:rPr>
        <w:br/>
      </w:r>
      <w:r>
        <w:rPr>
          <w:rFonts w:hint="eastAsia"/>
        </w:rPr>
        <w:t>　　　　四、银监会规范商业银行使用外部信用评级</w:t>
      </w:r>
      <w:r>
        <w:rPr>
          <w:rFonts w:hint="eastAsia"/>
        </w:rPr>
        <w:br/>
      </w:r>
      <w:r>
        <w:rPr>
          <w:rFonts w:hint="eastAsia"/>
        </w:rPr>
        <w:t>　　　　五、银监会出台商业银行杠杆率管理办法</w:t>
      </w:r>
      <w:r>
        <w:rPr>
          <w:rFonts w:hint="eastAsia"/>
        </w:rPr>
        <w:br/>
      </w:r>
      <w:r>
        <w:rPr>
          <w:rFonts w:hint="eastAsia"/>
        </w:rPr>
        <w:t>　　　　六、《商业银行信用卡业务监督管理办法》</w:t>
      </w:r>
      <w:r>
        <w:rPr>
          <w:rFonts w:hint="eastAsia"/>
        </w:rPr>
        <w:br/>
      </w:r>
      <w:r>
        <w:rPr>
          <w:rFonts w:hint="eastAsia"/>
        </w:rPr>
        <w:t>　　第四节 2020-2025年中国城市商业银行社会环境分析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一、2025年中国人口规模及结构情况</w:t>
      </w:r>
      <w:r>
        <w:rPr>
          <w:rFonts w:hint="eastAsia"/>
        </w:rPr>
        <w:br/>
      </w:r>
      <w:r>
        <w:rPr>
          <w:rFonts w:hint="eastAsia"/>
        </w:rPr>
        <w:t>　　　　二、2025年城市居民投资理财意愿分析</w:t>
      </w:r>
      <w:r>
        <w:rPr>
          <w:rFonts w:hint="eastAsia"/>
        </w:rPr>
        <w:br/>
      </w:r>
      <w:r>
        <w:rPr>
          <w:rFonts w:hint="eastAsia"/>
        </w:rPr>
        <w:t>　　　　三、2020-2025年中国金融形势发展分析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四、2020-2025年中国信用体系建设情况</w:t>
      </w:r>
      <w:r>
        <w:rPr>
          <w:rFonts w:hint="eastAsia"/>
        </w:rPr>
        <w:br/>
      </w:r>
      <w:r>
        <w:rPr>
          <w:rFonts w:hint="eastAsia"/>
        </w:rPr>
        <w:t>　　　　五、2020-2025年中小企业贷款情况分析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2020-2025年中国城市商业银行所属行业发展分析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一、中国城市商业银行发展阶段</w:t>
      </w:r>
      <w:r>
        <w:rPr>
          <w:rFonts w:hint="eastAsia"/>
        </w:rPr>
        <w:br/>
      </w:r>
      <w:r>
        <w:rPr>
          <w:rFonts w:hint="eastAsia"/>
        </w:rPr>
        <w:t>　　　　二、中国城市商业银行监管思路</w:t>
      </w:r>
      <w:r>
        <w:rPr>
          <w:rFonts w:hint="eastAsia"/>
        </w:rPr>
        <w:br/>
      </w:r>
      <w:r>
        <w:rPr>
          <w:rFonts w:hint="eastAsia"/>
        </w:rPr>
        <w:t>　　　　三、中国城市商业银行扩张模式分析</w:t>
      </w:r>
      <w:r>
        <w:rPr>
          <w:rFonts w:hint="eastAsia"/>
        </w:rPr>
        <w:br/>
      </w:r>
      <w:r>
        <w:rPr>
          <w:rFonts w:hint="eastAsia"/>
        </w:rPr>
        <w:t>　　　　四、中国城市商业银行发展取得成果</w:t>
      </w:r>
      <w:r>
        <w:rPr>
          <w:rFonts w:hint="eastAsia"/>
        </w:rPr>
        <w:br/>
      </w:r>
      <w:r>
        <w:rPr>
          <w:rFonts w:hint="eastAsia"/>
        </w:rPr>
        <w:t>　　第二节 2020-2025年中国城市商业银行经营状况分析</w:t>
      </w:r>
      <w:r>
        <w:rPr>
          <w:rFonts w:hint="eastAsia"/>
        </w:rPr>
        <w:br/>
      </w:r>
      <w:r>
        <w:rPr>
          <w:rFonts w:hint="eastAsia"/>
        </w:rPr>
        <w:t>　　2016年第一季度，城商行不良贷款余额为1341亿元，不良贷款率1.46%；到，城商行不良贷款余额为1823亿元，不良贷款率升至1.52%。</w:t>
      </w:r>
      <w:r>
        <w:rPr>
          <w:rFonts w:hint="eastAsia"/>
        </w:rPr>
        <w:br/>
      </w:r>
      <w:r>
        <w:rPr>
          <w:rFonts w:hint="eastAsia"/>
        </w:rPr>
        <w:t>　　2024-2025年城市商业银行不良贷款余额及不良贷款率走势</w:t>
      </w:r>
      <w:r>
        <w:rPr>
          <w:rFonts w:hint="eastAsia"/>
        </w:rPr>
        <w:br/>
      </w:r>
      <w:r>
        <w:rPr>
          <w:rFonts w:hint="eastAsia"/>
        </w:rPr>
        <w:t>　　　　一、2025年中国城市商业银行运营特点分析</w:t>
      </w:r>
      <w:r>
        <w:rPr>
          <w:rFonts w:hint="eastAsia"/>
        </w:rPr>
        <w:br/>
      </w:r>
      <w:r>
        <w:rPr>
          <w:rFonts w:hint="eastAsia"/>
        </w:rPr>
        <w:t>　　　　二、2025年中国城市商业银行盈利能力分析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三、2020-2025年中国城市商业银行经营规模分析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四、2020-2025年中国城市商业银行风险控制能力</w:t>
      </w:r>
      <w:r>
        <w:rPr>
          <w:rFonts w:hint="eastAsia"/>
        </w:rPr>
        <w:br/>
      </w:r>
      <w:r>
        <w:rPr>
          <w:rFonts w:hint="eastAsia"/>
        </w:rPr>
        <w:t>　　第三节 2020-2025年利率市场化与城市商业银行应对策略</w:t>
      </w:r>
      <w:r>
        <w:rPr>
          <w:rFonts w:hint="eastAsia"/>
        </w:rPr>
        <w:br/>
      </w:r>
      <w:r>
        <w:rPr>
          <w:rFonts w:hint="eastAsia"/>
        </w:rPr>
        <w:t>　　　　一、中国实施利率市场化的重要意义</w:t>
      </w:r>
      <w:r>
        <w:rPr>
          <w:rFonts w:hint="eastAsia"/>
        </w:rPr>
        <w:br/>
      </w:r>
      <w:r>
        <w:rPr>
          <w:rFonts w:hint="eastAsia"/>
        </w:rPr>
        <w:t>　　　　二、利率市场化的进程及影响因素分析</w:t>
      </w:r>
      <w:r>
        <w:rPr>
          <w:rFonts w:hint="eastAsia"/>
        </w:rPr>
        <w:br/>
      </w:r>
      <w:r>
        <w:rPr>
          <w:rFonts w:hint="eastAsia"/>
        </w:rPr>
        <w:t>　　　　三、中国利率市场化对城市商业银行的影响</w:t>
      </w:r>
      <w:r>
        <w:rPr>
          <w:rFonts w:hint="eastAsia"/>
        </w:rPr>
        <w:br/>
      </w:r>
      <w:r>
        <w:rPr>
          <w:rFonts w:hint="eastAsia"/>
        </w:rPr>
        <w:t>　　　　四、中国城商行应对利率市场化的策略分析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第四节 中国发展战略性新兴产业对城市商业银行影响分析</w:t>
      </w:r>
      <w:r>
        <w:rPr>
          <w:rFonts w:hint="eastAsia"/>
        </w:rPr>
        <w:br/>
      </w:r>
      <w:r>
        <w:rPr>
          <w:rFonts w:hint="eastAsia"/>
        </w:rPr>
        <w:t>　　　　一、发展战略性新兴产业与金融业关系</w:t>
      </w:r>
      <w:r>
        <w:rPr>
          <w:rFonts w:hint="eastAsia"/>
        </w:rPr>
        <w:br/>
      </w:r>
      <w:r>
        <w:rPr>
          <w:rFonts w:hint="eastAsia"/>
        </w:rPr>
        <w:t>　　　　二、战略性新兴产业为城市商业银行带来的机遇</w:t>
      </w:r>
      <w:r>
        <w:rPr>
          <w:rFonts w:hint="eastAsia"/>
        </w:rPr>
        <w:br/>
      </w:r>
      <w:r>
        <w:rPr>
          <w:rFonts w:hint="eastAsia"/>
        </w:rPr>
        <w:t>　　　　三、发展战略性新兴产业城市商业银行面临的挑战</w:t>
      </w:r>
      <w:r>
        <w:rPr>
          <w:rFonts w:hint="eastAsia"/>
        </w:rPr>
        <w:br/>
      </w:r>
      <w:r>
        <w:rPr>
          <w:rFonts w:hint="eastAsia"/>
        </w:rPr>
        <w:t>　　　　四、发展战略性新兴产业城市商业银行的应对策略</w:t>
      </w:r>
      <w:r>
        <w:rPr>
          <w:rFonts w:hint="eastAsia"/>
        </w:rPr>
        <w:br/>
      </w:r>
      <w:r>
        <w:rPr>
          <w:rFonts w:hint="eastAsia"/>
        </w:rPr>
        <w:t>　　第五节 2020-2025年中国城市商业银行存在的问题分析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一、中国城市商业银行面临的经营压力与困境</w:t>
      </w:r>
      <w:r>
        <w:rPr>
          <w:rFonts w:hint="eastAsia"/>
        </w:rPr>
        <w:br/>
      </w:r>
      <w:r>
        <w:rPr>
          <w:rFonts w:hint="eastAsia"/>
        </w:rPr>
        <w:t>　　　　二、城商行开展中小企业融资业务面临的问题</w:t>
      </w:r>
      <w:r>
        <w:rPr>
          <w:rFonts w:hint="eastAsia"/>
        </w:rPr>
        <w:br/>
      </w:r>
      <w:r>
        <w:rPr>
          <w:rFonts w:hint="eastAsia"/>
        </w:rPr>
        <w:t>　　　　三、产权制度成为中国城商行发展的重大瓶颈</w:t>
      </w:r>
      <w:r>
        <w:rPr>
          <w:rFonts w:hint="eastAsia"/>
        </w:rPr>
        <w:br/>
      </w:r>
      <w:r>
        <w:rPr>
          <w:rFonts w:hint="eastAsia"/>
        </w:rPr>
        <w:t>　　　　四、城市商业银行的战略管理存在五大误区</w:t>
      </w:r>
      <w:r>
        <w:rPr>
          <w:rFonts w:hint="eastAsia"/>
        </w:rPr>
        <w:br/>
      </w:r>
      <w:r>
        <w:rPr>
          <w:rFonts w:hint="eastAsia"/>
        </w:rPr>
        <w:t>　　　　五、中国城市商业银行快速扩张面临的问题</w:t>
      </w:r>
      <w:r>
        <w:rPr>
          <w:rFonts w:hint="eastAsia"/>
        </w:rPr>
        <w:br/>
      </w:r>
      <w:r>
        <w:rPr>
          <w:rFonts w:hint="eastAsia"/>
        </w:rPr>
        <w:t>　　　　六、城商行内部控制建设仍然存在明显不足</w:t>
      </w:r>
      <w:r>
        <w:rPr>
          <w:rFonts w:hint="eastAsia"/>
        </w:rPr>
        <w:br/>
      </w:r>
      <w:r>
        <w:rPr>
          <w:rFonts w:hint="eastAsia"/>
        </w:rPr>
        <w:t>　　第六节 2020-2025年中国城市商业银行发展的对策分析</w:t>
      </w:r>
      <w:r>
        <w:rPr>
          <w:rFonts w:hint="eastAsia"/>
        </w:rPr>
        <w:br/>
      </w:r>
      <w:r>
        <w:rPr>
          <w:rFonts w:hint="eastAsia"/>
        </w:rPr>
        <w:t>　　　　一、国内城市商业银行理性发展的策略选择</w:t>
      </w:r>
      <w:r>
        <w:rPr>
          <w:rFonts w:hint="eastAsia"/>
        </w:rPr>
        <w:br/>
      </w:r>
      <w:r>
        <w:rPr>
          <w:rFonts w:hint="eastAsia"/>
        </w:rPr>
        <w:t>　　　　二、加大对中国城市商业银行发展政策支持</w:t>
      </w:r>
      <w:r>
        <w:rPr>
          <w:rFonts w:hint="eastAsia"/>
        </w:rPr>
        <w:br/>
      </w:r>
      <w:r>
        <w:rPr>
          <w:rFonts w:hint="eastAsia"/>
        </w:rPr>
        <w:t>　　　　三、推动中国城市商业银行发展的策略分析</w:t>
      </w:r>
      <w:r>
        <w:rPr>
          <w:rFonts w:hint="eastAsia"/>
        </w:rPr>
        <w:br/>
      </w:r>
      <w:r>
        <w:rPr>
          <w:rFonts w:hint="eastAsia"/>
        </w:rPr>
        <w:t>　　　　四、城市商业银行开展中小企业融资业务策略</w:t>
      </w:r>
      <w:r>
        <w:rPr>
          <w:rFonts w:hint="eastAsia"/>
        </w:rPr>
        <w:br/>
      </w:r>
      <w:r>
        <w:rPr>
          <w:rFonts w:hint="eastAsia"/>
        </w:rPr>
        <w:t>　　　　五、城市商业银行与企业文化关联性发展战略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2020-2025年中国城市商业银行改革发展分析</w:t>
      </w:r>
      <w:r>
        <w:rPr>
          <w:rFonts w:hint="eastAsia"/>
        </w:rPr>
        <w:br/>
      </w:r>
      <w:r>
        <w:rPr>
          <w:rFonts w:hint="eastAsia"/>
        </w:rPr>
        <w:t>　　第一节 2020-2025年中国城市商业银行改革发展概况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一、中国城市商业银行发展的三次蜕变</w:t>
      </w:r>
      <w:r>
        <w:rPr>
          <w:rFonts w:hint="eastAsia"/>
        </w:rPr>
        <w:br/>
      </w:r>
      <w:r>
        <w:rPr>
          <w:rFonts w:hint="eastAsia"/>
        </w:rPr>
        <w:t>　　　　二、地方政府在城商行改革发展中的定位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三、欧美社区银行发展对城商行改革借鉴意义</w:t>
      </w:r>
      <w:r>
        <w:rPr>
          <w:rFonts w:hint="eastAsia"/>
        </w:rPr>
        <w:br/>
      </w:r>
      <w:r>
        <w:rPr>
          <w:rFonts w:hint="eastAsia"/>
        </w:rPr>
        <w:t>　　第二节 2020-2025年中国城市商业银行改制上市分析</w:t>
      </w:r>
      <w:r>
        <w:rPr>
          <w:rFonts w:hint="eastAsia"/>
        </w:rPr>
        <w:br/>
      </w:r>
      <w:r>
        <w:rPr>
          <w:rFonts w:hint="eastAsia"/>
        </w:rPr>
        <w:t>　　　　一、城商行公开上市的必要性和可行性透析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二、中国城市商业银行上市的基本条件简析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三、城商行改制上市中需重点关注的问题</w:t>
      </w:r>
      <w:r>
        <w:rPr>
          <w:rFonts w:hint="eastAsia"/>
        </w:rPr>
        <w:br/>
      </w:r>
      <w:r>
        <w:rPr>
          <w:rFonts w:hint="eastAsia"/>
        </w:rPr>
        <w:t>　　　　四、中国城市商业银行改制上市路径分析</w:t>
      </w:r>
      <w:r>
        <w:rPr>
          <w:rFonts w:hint="eastAsia"/>
        </w:rPr>
        <w:br/>
      </w:r>
      <w:r>
        <w:rPr>
          <w:rFonts w:hint="eastAsia"/>
        </w:rPr>
        <w:t>　　　　五、2025年中国城商行IPO项目暂遭搁置</w:t>
      </w:r>
      <w:r>
        <w:rPr>
          <w:rFonts w:hint="eastAsia"/>
        </w:rPr>
        <w:br/>
      </w:r>
      <w:r>
        <w:rPr>
          <w:rFonts w:hint="eastAsia"/>
        </w:rPr>
        <w:t>　　第三节 2020-2025年中国城市商业银行的并购重组分析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一、中国城市商业银行并购形式与现状</w:t>
      </w:r>
      <w:r>
        <w:rPr>
          <w:rFonts w:hint="eastAsia"/>
        </w:rPr>
        <w:br/>
      </w:r>
      <w:r>
        <w:rPr>
          <w:rFonts w:hint="eastAsia"/>
        </w:rPr>
        <w:t>　　　　二、中国城市商业银行并购重组的特征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2020-2025年中国城市商业银行主要业务分析</w:t>
      </w:r>
      <w:r>
        <w:rPr>
          <w:rFonts w:hint="eastAsia"/>
        </w:rPr>
        <w:br/>
      </w:r>
      <w:r>
        <w:rPr>
          <w:rFonts w:hint="eastAsia"/>
        </w:rPr>
        <w:t>　　第一节 中国城市商业银行负债业务分析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二、城市商业银行存款业务发展概况</w:t>
      </w:r>
      <w:r>
        <w:rPr>
          <w:rFonts w:hint="eastAsia"/>
        </w:rPr>
        <w:br/>
      </w:r>
      <w:r>
        <w:rPr>
          <w:rFonts w:hint="eastAsia"/>
        </w:rPr>
        <w:t>　　　　三、阻碍城商行存款业务发展的双因素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四、推进城商行存款业务发展对策分析</w:t>
      </w:r>
      <w:r>
        <w:rPr>
          <w:rFonts w:hint="eastAsia"/>
        </w:rPr>
        <w:br/>
      </w:r>
      <w:r>
        <w:rPr>
          <w:rFonts w:hint="eastAsia"/>
        </w:rPr>
        <w:t>　　　　五、城市商业银行负债业务规避风险对策</w:t>
      </w:r>
      <w:r>
        <w:rPr>
          <w:rFonts w:hint="eastAsia"/>
        </w:rPr>
        <w:br/>
      </w:r>
      <w:r>
        <w:rPr>
          <w:rFonts w:hint="eastAsia"/>
        </w:rPr>
        <w:t>　　第二节 中国城市商业银行资产业务分析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二、制约城商业行消费信贷业务发展因素</w:t>
      </w:r>
      <w:r>
        <w:rPr>
          <w:rFonts w:hint="eastAsia"/>
        </w:rPr>
        <w:br/>
      </w:r>
      <w:r>
        <w:rPr>
          <w:rFonts w:hint="eastAsia"/>
        </w:rPr>
        <w:t>　　　　三、2025年众多城商行贷款业务逆市而上</w:t>
      </w:r>
      <w:r>
        <w:rPr>
          <w:rFonts w:hint="eastAsia"/>
        </w:rPr>
        <w:br/>
      </w:r>
      <w:r>
        <w:rPr>
          <w:rFonts w:hint="eastAsia"/>
        </w:rPr>
        <w:t>　　　　四、2025年中国城商行意在小企业贷款</w:t>
      </w:r>
      <w:r>
        <w:rPr>
          <w:rFonts w:hint="eastAsia"/>
        </w:rPr>
        <w:br/>
      </w:r>
      <w:r>
        <w:rPr>
          <w:rFonts w:hint="eastAsia"/>
        </w:rPr>
        <w:t>　　　　五、加快城市商业银行发展消费信贷对策</w:t>
      </w:r>
      <w:r>
        <w:rPr>
          <w:rFonts w:hint="eastAsia"/>
        </w:rPr>
        <w:br/>
      </w:r>
      <w:r>
        <w:rPr>
          <w:rFonts w:hint="eastAsia"/>
        </w:rPr>
        <w:t>　　第三节 中国城市商业银行中间业务分析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二、中国城市商业银行中间业务发展概述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四、城市商业银行发展中间业务的对策措施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五、经济落后地区城商行发展中间业务建议</w:t>
      </w:r>
      <w:r>
        <w:rPr>
          <w:rFonts w:hint="eastAsia"/>
        </w:rPr>
        <w:br/>
      </w:r>
      <w:r>
        <w:rPr>
          <w:rFonts w:hint="eastAsia"/>
        </w:rPr>
        <w:t>　　第四节 中国城市商业银行国际业务分析</w:t>
      </w:r>
      <w:r>
        <w:rPr>
          <w:rFonts w:hint="eastAsia"/>
        </w:rPr>
        <w:br/>
      </w:r>
      <w:r>
        <w:rPr>
          <w:rFonts w:hint="eastAsia"/>
        </w:rPr>
        <w:t>　　　　一、商业银行国际业务范围与经营目标</w:t>
      </w:r>
      <w:r>
        <w:rPr>
          <w:rFonts w:hint="eastAsia"/>
        </w:rPr>
        <w:br/>
      </w:r>
      <w:r>
        <w:rPr>
          <w:rFonts w:hint="eastAsia"/>
        </w:rPr>
        <w:t>　　　　二、中国城市商业银行国际业务发展现状</w:t>
      </w:r>
      <w:r>
        <w:rPr>
          <w:rFonts w:hint="eastAsia"/>
        </w:rPr>
        <w:br/>
      </w:r>
      <w:r>
        <w:rPr>
          <w:rFonts w:hint="eastAsia"/>
        </w:rPr>
        <w:t>　　　　三、中国城商行发展国际业务的优势分析</w:t>
      </w:r>
      <w:r>
        <w:rPr>
          <w:rFonts w:hint="eastAsia"/>
        </w:rPr>
        <w:br/>
      </w:r>
      <w:r>
        <w:rPr>
          <w:rFonts w:hint="eastAsia"/>
        </w:rPr>
        <w:t>　　　　四、中国城商行发展国际业务面临的瓶颈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五、中国城商行发展国际业务的出路选择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第五节 中国城市商业银行理财业务分析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一、中国城市商业银行理财业务发展概况</w:t>
      </w:r>
      <w:r>
        <w:rPr>
          <w:rFonts w:hint="eastAsia"/>
        </w:rPr>
        <w:br/>
      </w:r>
      <w:r>
        <w:rPr>
          <w:rFonts w:hint="eastAsia"/>
        </w:rPr>
        <w:t>　　　　二、中国城市商业银行理财业务发展优势</w:t>
      </w:r>
      <w:r>
        <w:rPr>
          <w:rFonts w:hint="eastAsia"/>
        </w:rPr>
        <w:br/>
      </w:r>
      <w:r>
        <w:rPr>
          <w:rFonts w:hint="eastAsia"/>
        </w:rPr>
        <w:t>　　　　三、城商行理财产品的发行能力明显提升</w:t>
      </w:r>
      <w:r>
        <w:rPr>
          <w:rFonts w:hint="eastAsia"/>
        </w:rPr>
        <w:br/>
      </w:r>
      <w:r>
        <w:rPr>
          <w:rFonts w:hint="eastAsia"/>
        </w:rPr>
        <w:t>　　　　四、城市商业银行理财业务发展对策分析</w:t>
      </w:r>
      <w:r>
        <w:rPr>
          <w:rFonts w:hint="eastAsia"/>
        </w:rPr>
        <w:br/>
      </w:r>
      <w:r>
        <w:rPr>
          <w:rFonts w:hint="eastAsia"/>
        </w:rPr>
        <w:t>　　　　五、城市商业银行理财策略的具体实施</w:t>
      </w:r>
      <w:r>
        <w:rPr>
          <w:rFonts w:hint="eastAsia"/>
        </w:rPr>
        <w:br/>
      </w:r>
      <w:r>
        <w:rPr>
          <w:rFonts w:hint="eastAsia"/>
        </w:rPr>
        <w:t>　　第六节 中国城市商业银行信用卡业务分析</w:t>
      </w:r>
      <w:r>
        <w:rPr>
          <w:rFonts w:hint="eastAsia"/>
        </w:rPr>
        <w:br/>
      </w:r>
      <w:r>
        <w:rPr>
          <w:rFonts w:hint="eastAsia"/>
        </w:rPr>
        <w:t>　　　　一、2025年中国银行卡业务发展态势分析</w:t>
      </w:r>
      <w:r>
        <w:rPr>
          <w:rFonts w:hint="eastAsia"/>
        </w:rPr>
        <w:br/>
      </w:r>
      <w:r>
        <w:rPr>
          <w:rFonts w:hint="eastAsia"/>
        </w:rPr>
        <w:t>　　　　二、信用卡业务成为城商行必要战略阵地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三、公务卡消费是城商行信用卡盈利重要来源</w:t>
      </w:r>
      <w:r>
        <w:rPr>
          <w:rFonts w:hint="eastAsia"/>
        </w:rPr>
        <w:br/>
      </w:r>
      <w:r>
        <w:rPr>
          <w:rFonts w:hint="eastAsia"/>
        </w:rPr>
        <w:t>　　　　四、个人消费信贷成为城商行信用卡发展方向</w:t>
      </w:r>
      <w:r>
        <w:rPr>
          <w:rFonts w:hint="eastAsia"/>
        </w:rPr>
        <w:br/>
      </w:r>
      <w:r>
        <w:rPr>
          <w:rFonts w:hint="eastAsia"/>
        </w:rPr>
        <w:t>　　　　五、循环信贷开创城商行信用卡特色服务时代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2020-2025年中国城市商业银行经营战略分析</w:t>
      </w:r>
      <w:r>
        <w:rPr>
          <w:rFonts w:hint="eastAsia"/>
        </w:rPr>
        <w:br/>
      </w:r>
      <w:r>
        <w:rPr>
          <w:rFonts w:hint="eastAsia"/>
        </w:rPr>
        <w:t>　　第一节 2020-2025年城市商业银行的跨区域经营现状</w:t>
      </w:r>
      <w:r>
        <w:rPr>
          <w:rFonts w:hint="eastAsia"/>
        </w:rPr>
        <w:br/>
      </w:r>
      <w:r>
        <w:rPr>
          <w:rFonts w:hint="eastAsia"/>
        </w:rPr>
        <w:t>　　　　一、城市商业银行跨区域经营的前提条件</w:t>
      </w:r>
      <w:r>
        <w:rPr>
          <w:rFonts w:hint="eastAsia"/>
        </w:rPr>
        <w:br/>
      </w:r>
      <w:r>
        <w:rPr>
          <w:rFonts w:hint="eastAsia"/>
        </w:rPr>
        <w:t>　　　　二、中国城商行跨区经营热衷发达地区</w:t>
      </w:r>
      <w:r>
        <w:rPr>
          <w:rFonts w:hint="eastAsia"/>
        </w:rPr>
        <w:br/>
      </w:r>
      <w:r>
        <w:rPr>
          <w:rFonts w:hint="eastAsia"/>
        </w:rPr>
        <w:t>　　　　三、中国城商行跨区域经营的典型范例分析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四、2025年城市商业银行跨区域经营迎高潮</w:t>
      </w:r>
      <w:r>
        <w:rPr>
          <w:rFonts w:hint="eastAsia"/>
        </w:rPr>
        <w:br/>
      </w:r>
      <w:r>
        <w:rPr>
          <w:rFonts w:hint="eastAsia"/>
        </w:rPr>
        <w:t>　　　　五、城市商业银行跨区域经营面临的挑战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第二节 中国城市商业银行跨区域合作的模式探讨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一、南京银行与日照商行的合作模式解析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二、城商行跨区合作带来的机遇与挑战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三、城商行跨区合作应重点关注的要点</w:t>
      </w:r>
      <w:r>
        <w:rPr>
          <w:rFonts w:hint="eastAsia"/>
        </w:rPr>
        <w:br/>
      </w:r>
      <w:r>
        <w:rPr>
          <w:rFonts w:hint="eastAsia"/>
        </w:rPr>
        <w:t>　　　　四、城商行跨区域合作的其他途径分析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第三节 中国优质城市商业银行的经营战略评析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一、正确把握市场定位创新经营机制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二、树立牢固跨区域经营的战略思想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三、完善管理机制和市场激励机制</w:t>
      </w:r>
      <w:r>
        <w:rPr>
          <w:rFonts w:hint="eastAsia"/>
        </w:rPr>
        <w:br/>
      </w:r>
      <w:r>
        <w:rPr>
          <w:rFonts w:hint="eastAsia"/>
        </w:rPr>
        <w:t>　　第四节 中国城市商业银行特色化经营策略分析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一、城市商业银行特色化经营的必要性</w:t>
      </w:r>
      <w:r>
        <w:rPr>
          <w:rFonts w:hint="eastAsia"/>
        </w:rPr>
        <w:br/>
      </w:r>
      <w:r>
        <w:rPr>
          <w:rFonts w:hint="eastAsia"/>
        </w:rPr>
        <w:t>　　　　二、城市商业银行特色化经营面临的挑战</w:t>
      </w:r>
      <w:r>
        <w:rPr>
          <w:rFonts w:hint="eastAsia"/>
        </w:rPr>
        <w:br/>
      </w:r>
      <w:r>
        <w:rPr>
          <w:rFonts w:hint="eastAsia"/>
        </w:rPr>
        <w:t>　　　　三、城市商业银行特色化经营的路径选择</w:t>
      </w:r>
      <w:r>
        <w:rPr>
          <w:rFonts w:hint="eastAsia"/>
        </w:rPr>
        <w:br/>
      </w:r>
      <w:r>
        <w:rPr>
          <w:rFonts w:hint="eastAsia"/>
        </w:rPr>
        <w:t>　　　　四、城市商业银行特色化经营的实施策略</w:t>
      </w:r>
      <w:r>
        <w:rPr>
          <w:rFonts w:hint="eastAsia"/>
        </w:rPr>
        <w:br/>
      </w:r>
      <w:r>
        <w:rPr>
          <w:rFonts w:hint="eastAsia"/>
        </w:rPr>
        <w:t>　　第五节 中国城市商业银行的经营模式深入分析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一、城市商业银行发展初期的艰难探索</w:t>
      </w:r>
      <w:r>
        <w:rPr>
          <w:rFonts w:hint="eastAsia"/>
        </w:rPr>
        <w:br/>
      </w:r>
      <w:r>
        <w:rPr>
          <w:rFonts w:hint="eastAsia"/>
        </w:rPr>
        <w:t>　　　　二、城市商业银行日渐成熟的主动探索</w:t>
      </w:r>
      <w:r>
        <w:rPr>
          <w:rFonts w:hint="eastAsia"/>
        </w:rPr>
        <w:br/>
      </w:r>
      <w:r>
        <w:rPr>
          <w:rFonts w:hint="eastAsia"/>
        </w:rPr>
        <w:t>　　　　三、城商行市场化经营模式的完整构建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2020-2025年中国重点区域城市商业银行分析</w:t>
      </w:r>
      <w:r>
        <w:rPr>
          <w:rFonts w:hint="eastAsia"/>
        </w:rPr>
        <w:br/>
      </w:r>
      <w:r>
        <w:rPr>
          <w:rFonts w:hint="eastAsia"/>
        </w:rPr>
        <w:t>　　第一节 2020-2025年长三角城市商业银行发展状况</w:t>
      </w:r>
      <w:r>
        <w:rPr>
          <w:rFonts w:hint="eastAsia"/>
        </w:rPr>
        <w:br/>
      </w:r>
      <w:r>
        <w:rPr>
          <w:rFonts w:hint="eastAsia"/>
        </w:rPr>
        <w:t>　　　　一、长三角地区城市商业银行走在全国前沿</w:t>
      </w:r>
      <w:r>
        <w:rPr>
          <w:rFonts w:hint="eastAsia"/>
        </w:rPr>
        <w:br/>
      </w:r>
      <w:r>
        <w:rPr>
          <w:rFonts w:hint="eastAsia"/>
        </w:rPr>
        <w:t>　　　　二、长三角城商行区域合作发展面临的难题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三、长三角城商行区域合作发展的对策分析</w:t>
      </w:r>
      <w:r>
        <w:rPr>
          <w:rFonts w:hint="eastAsia"/>
        </w:rPr>
        <w:br/>
      </w:r>
      <w:r>
        <w:rPr>
          <w:rFonts w:hint="eastAsia"/>
        </w:rPr>
        <w:t>　　　　四、长三角城市商业银行竞争力提高措施</w:t>
      </w:r>
      <w:r>
        <w:rPr>
          <w:rFonts w:hint="eastAsia"/>
        </w:rPr>
        <w:br/>
      </w:r>
      <w:r>
        <w:rPr>
          <w:rFonts w:hint="eastAsia"/>
        </w:rPr>
        <w:t>　　第二节 2020-2025年京津冀城市商业银行发展状况</w:t>
      </w:r>
      <w:r>
        <w:rPr>
          <w:rFonts w:hint="eastAsia"/>
        </w:rPr>
        <w:br/>
      </w:r>
      <w:r>
        <w:rPr>
          <w:rFonts w:hint="eastAsia"/>
        </w:rPr>
        <w:t>　　　　一、北京银行开辟出城商行跨越发展新模式</w:t>
      </w:r>
      <w:r>
        <w:rPr>
          <w:rFonts w:hint="eastAsia"/>
        </w:rPr>
        <w:br/>
      </w:r>
      <w:r>
        <w:rPr>
          <w:rFonts w:hint="eastAsia"/>
        </w:rPr>
        <w:t>　　　　二、天津滨海新区成为南北城商行交汇点</w:t>
      </w:r>
      <w:r>
        <w:rPr>
          <w:rFonts w:hint="eastAsia"/>
        </w:rPr>
        <w:br/>
      </w:r>
      <w:r>
        <w:rPr>
          <w:rFonts w:hint="eastAsia"/>
        </w:rPr>
        <w:t>　　　　三、2025年河北省城商行发展迎来高速期</w:t>
      </w:r>
      <w:r>
        <w:rPr>
          <w:rFonts w:hint="eastAsia"/>
        </w:rPr>
        <w:br/>
      </w:r>
      <w:r>
        <w:rPr>
          <w:rFonts w:hint="eastAsia"/>
        </w:rPr>
        <w:t>　　第三节 2020-2025年东北三省城市商业银行发展状况</w:t>
      </w:r>
      <w:r>
        <w:rPr>
          <w:rFonts w:hint="eastAsia"/>
        </w:rPr>
        <w:br/>
      </w:r>
      <w:r>
        <w:rPr>
          <w:rFonts w:hint="eastAsia"/>
        </w:rPr>
        <w:t>　　　　一、辽宁沈阳成为跨区域城商行聚集地</w:t>
      </w:r>
      <w:r>
        <w:rPr>
          <w:rFonts w:hint="eastAsia"/>
        </w:rPr>
        <w:br/>
      </w:r>
      <w:r>
        <w:rPr>
          <w:rFonts w:hint="eastAsia"/>
        </w:rPr>
        <w:t>　　　　二、吉林银行树立城商行改革发展典范</w:t>
      </w:r>
      <w:r>
        <w:rPr>
          <w:rFonts w:hint="eastAsia"/>
        </w:rPr>
        <w:br/>
      </w:r>
      <w:r>
        <w:rPr>
          <w:rFonts w:hint="eastAsia"/>
        </w:rPr>
        <w:t>　　　　三、哈尔滨城市商业银行实现战略转型</w:t>
      </w:r>
      <w:r>
        <w:rPr>
          <w:rFonts w:hint="eastAsia"/>
        </w:rPr>
        <w:br/>
      </w:r>
      <w:r>
        <w:rPr>
          <w:rFonts w:hint="eastAsia"/>
        </w:rPr>
        <w:t>　　第四节 2020-2025年中部地区城市商业银行发展状况</w:t>
      </w:r>
      <w:r>
        <w:rPr>
          <w:rFonts w:hint="eastAsia"/>
        </w:rPr>
        <w:br/>
      </w:r>
      <w:r>
        <w:rPr>
          <w:rFonts w:hint="eastAsia"/>
        </w:rPr>
        <w:t>　　　　一、2025年湖南省牵手央企设立城商行</w:t>
      </w:r>
      <w:r>
        <w:rPr>
          <w:rFonts w:hint="eastAsia"/>
        </w:rPr>
        <w:br/>
      </w:r>
      <w:r>
        <w:rPr>
          <w:rFonts w:hint="eastAsia"/>
        </w:rPr>
        <w:t>　　　　二、2025年河南城市商业银行集体引资</w:t>
      </w:r>
      <w:r>
        <w:rPr>
          <w:rFonts w:hint="eastAsia"/>
        </w:rPr>
        <w:br/>
      </w:r>
      <w:r>
        <w:rPr>
          <w:rFonts w:hint="eastAsia"/>
        </w:rPr>
        <w:t>　　　　三、2025年湖北城商行合并重组图发展</w:t>
      </w:r>
      <w:r>
        <w:rPr>
          <w:rFonts w:hint="eastAsia"/>
        </w:rPr>
        <w:br/>
      </w:r>
      <w:r>
        <w:rPr>
          <w:rFonts w:hint="eastAsia"/>
        </w:rPr>
        <w:t>　　　　四、构建武汉城市圈区域商业银行探讨</w:t>
      </w:r>
      <w:r>
        <w:rPr>
          <w:rFonts w:hint="eastAsia"/>
        </w:rPr>
        <w:br/>
      </w:r>
      <w:r>
        <w:rPr>
          <w:rFonts w:hint="eastAsia"/>
        </w:rPr>
        <w:t>　　第五节 2020-2025年山东省城市商业银行发展状况</w:t>
      </w:r>
      <w:r>
        <w:rPr>
          <w:rFonts w:hint="eastAsia"/>
        </w:rPr>
        <w:br/>
      </w:r>
      <w:r>
        <w:rPr>
          <w:rFonts w:hint="eastAsia"/>
        </w:rPr>
        <w:t>　　　　一、山东城市商业银行跨区域经营现状</w:t>
      </w:r>
      <w:r>
        <w:rPr>
          <w:rFonts w:hint="eastAsia"/>
        </w:rPr>
        <w:br/>
      </w:r>
      <w:r>
        <w:rPr>
          <w:rFonts w:hint="eastAsia"/>
        </w:rPr>
        <w:t>　　　　二、山东城市商业银行跨区域经营存在问题</w:t>
      </w:r>
      <w:r>
        <w:rPr>
          <w:rFonts w:hint="eastAsia"/>
        </w:rPr>
        <w:br/>
      </w:r>
      <w:r>
        <w:rPr>
          <w:rFonts w:hint="eastAsia"/>
        </w:rPr>
        <w:t>　　　　三、山东城市商业银行跨区域经营对策分析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2020-2025年中国城市商业银行竞争与营销分析</w:t>
      </w:r>
      <w:r>
        <w:rPr>
          <w:rFonts w:hint="eastAsia"/>
        </w:rPr>
        <w:br/>
      </w:r>
      <w:r>
        <w:rPr>
          <w:rFonts w:hint="eastAsia"/>
        </w:rPr>
        <w:t>　　第一节 2020-2025年城市商业银行竞争形势分析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一、中国城市商业银行竞争劣势分析</w:t>
      </w:r>
      <w:r>
        <w:rPr>
          <w:rFonts w:hint="eastAsia"/>
        </w:rPr>
        <w:br/>
      </w:r>
      <w:r>
        <w:rPr>
          <w:rFonts w:hint="eastAsia"/>
        </w:rPr>
        <w:t>　　　　二、中国城市商业银行竞争优势分析</w:t>
      </w:r>
      <w:r>
        <w:rPr>
          <w:rFonts w:hint="eastAsia"/>
        </w:rPr>
        <w:br/>
      </w:r>
      <w:r>
        <w:rPr>
          <w:rFonts w:hint="eastAsia"/>
        </w:rPr>
        <w:t>　　　　三、城市商业银行成为外资参股焦点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　　四、外资全面抢滩本土城商行市场份额</w:t>
      </w:r>
      <w:r>
        <w:rPr>
          <w:rFonts w:hint="eastAsia"/>
        </w:rPr>
        <w:br/>
      </w:r>
      <w:r>
        <w:rPr>
          <w:rFonts w:hint="eastAsia"/>
        </w:rPr>
        <w:t>　　第二节 提升中国城市商业银行竞争力对策分析</w:t>
      </w:r>
      <w:r>
        <w:rPr>
          <w:rFonts w:hint="eastAsia"/>
        </w:rPr>
        <w:br/>
      </w:r>
      <w:r>
        <w:rPr>
          <w:rFonts w:hint="eastAsia"/>
        </w:rPr>
        <w:t>　　　　一、构建城市商业银行核心竞争力要素</w:t>
      </w:r>
      <w:r>
        <w:rPr>
          <w:rFonts w:hint="eastAsia"/>
        </w:rPr>
        <w:br/>
      </w:r>
      <w:r>
        <w:rPr>
          <w:rFonts w:hint="eastAsia"/>
        </w:rPr>
        <w:t>　　　　二、城市商业银行核心竞争力提升紧迫性</w:t>
      </w:r>
      <w:r>
        <w:rPr>
          <w:rFonts w:hint="eastAsia"/>
        </w:rPr>
        <w:br/>
      </w:r>
      <w:r>
        <w:rPr>
          <w:rFonts w:hint="eastAsia"/>
        </w:rPr>
        <w:t>　　　　三、提升城市商业银行核心竞争力的措施</w:t>
      </w:r>
      <w:r>
        <w:rPr>
          <w:rFonts w:hint="eastAsia"/>
        </w:rPr>
        <w:br/>
      </w:r>
      <w:r>
        <w:rPr>
          <w:rFonts w:hint="eastAsia"/>
        </w:rPr>
        <w:t>　　第三节 中国城市商业银行市场营销路径分析</w:t>
      </w:r>
      <w:r>
        <w:rPr>
          <w:rFonts w:hint="eastAsia"/>
        </w:rPr>
        <w:br/>
      </w:r>
      <w:r>
        <w:rPr>
          <w:rFonts w:hint="eastAsia"/>
        </w:rPr>
        <w:t>　　　　一、国外商业银行市场营销的经验解析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二、中国城市商业银行的营销环境透析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三、中国城市商业银行市场营销策略分析</w:t>
      </w:r>
      <w:r>
        <w:rPr>
          <w:rFonts w:hint="eastAsia"/>
        </w:rPr>
        <w:br/>
      </w:r>
      <w:r>
        <w:rPr>
          <w:rFonts w:hint="eastAsia"/>
        </w:rPr>
        <w:t>　　　　四、城市商业银行开展市场营销策略取向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中国城市商业银行经营及竞争力分析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二、北京银行竞争优势分析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　　五、北京银行发展战略及展望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二、南京银行竞争优势分析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　　五、南京银行发展战略及展望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二、宁波银行竞争优势分析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　　五、宁波银行发展战略及展望</w:t>
      </w:r>
      <w:r>
        <w:rPr>
          <w:rFonts w:hint="eastAsia"/>
        </w:rPr>
        <w:br/>
      </w:r>
      <w:r>
        <w:rPr>
          <w:rFonts w:hint="eastAsia"/>
        </w:rPr>
        <w:t>　　第四节 上海银行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二、上海银行经营特色分析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　　五、上海银行发展战略及展望</w:t>
      </w:r>
      <w:r>
        <w:rPr>
          <w:rFonts w:hint="eastAsia"/>
        </w:rPr>
        <w:br/>
      </w:r>
      <w:r>
        <w:rPr>
          <w:rFonts w:hint="eastAsia"/>
        </w:rPr>
        <w:t>　　第五节 江苏银行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第六节 杭州银行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四、杭州银行发展战略及展望</w:t>
      </w:r>
      <w:r>
        <w:rPr>
          <w:rFonts w:hint="eastAsia"/>
        </w:rPr>
        <w:br/>
      </w:r>
      <w:r>
        <w:rPr>
          <w:rFonts w:hint="eastAsia"/>
        </w:rPr>
        <w:t>　　第七节 平安银行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四、平安银行发展战略及展望</w:t>
      </w:r>
      <w:r>
        <w:rPr>
          <w:rFonts w:hint="eastAsia"/>
        </w:rPr>
        <w:br/>
      </w:r>
      <w:r>
        <w:rPr>
          <w:rFonts w:hint="eastAsia"/>
        </w:rPr>
        <w:t>　　第八节 天津银行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第九节 大连银行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三、财务指标分析</w:t>
      </w:r>
      <w:r>
        <w:rPr>
          <w:rFonts w:hint="eastAsia"/>
        </w:rPr>
        <w:br/>
      </w:r>
      <w:r>
        <w:rPr>
          <w:rFonts w:hint="eastAsia"/>
        </w:rPr>
        <w:t>　　　　四、大连银行发展战略及展望</w:t>
      </w:r>
      <w:r>
        <w:rPr>
          <w:rFonts w:hint="eastAsia"/>
        </w:rPr>
        <w:br/>
      </w:r>
      <w:r>
        <w:rPr>
          <w:rFonts w:hint="eastAsia"/>
        </w:rPr>
        <w:t>　　第十节 温州银行</w:t>
      </w:r>
      <w:r>
        <w:rPr>
          <w:rFonts w:hint="eastAsia"/>
        </w:rPr>
        <w:br/>
      </w:r>
      <w:r>
        <w:rPr>
          <w:rFonts w:hint="eastAsia"/>
        </w:rPr>
        <w:t>　　　　一、银行基本情况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三、温州银行发展战略及展望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2025-2031年中国城市商业银行发展趋势分析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2025-2031年中国城市商业银行发展前景展望</w:t>
      </w:r>
      <w:r>
        <w:rPr>
          <w:rFonts w:hint="eastAsia"/>
        </w:rPr>
        <w:br/>
      </w:r>
      <w:r>
        <w:rPr>
          <w:rFonts w:hint="eastAsia"/>
        </w:rPr>
        <w:t>　　　　一、新金融体制下城商行面临挑战与机遇</w:t>
      </w:r>
      <w:r>
        <w:rPr>
          <w:rFonts w:hint="eastAsia"/>
        </w:rPr>
        <w:br/>
      </w:r>
      <w:r>
        <w:rPr>
          <w:rFonts w:hint="eastAsia"/>
        </w:rPr>
        <w:t>　　　　二、中国城市商业银行迈入历史机遇期</w:t>
      </w:r>
      <w:r>
        <w:rPr>
          <w:rFonts w:hint="eastAsia"/>
        </w:rPr>
        <w:br/>
      </w:r>
      <w:r>
        <w:rPr>
          <w:rFonts w:hint="eastAsia"/>
        </w:rPr>
        <w:t>　　　　三、中国城市商业银行IT投入规模预测</w:t>
      </w:r>
      <w:r>
        <w:rPr>
          <w:rFonts w:hint="eastAsia"/>
        </w:rPr>
        <w:br/>
      </w:r>
      <w:r>
        <w:rPr>
          <w:rFonts w:hint="eastAsia"/>
        </w:rPr>
        <w:t>　　　　四、2025年中国城市商业银行发展目标</w:t>
      </w:r>
      <w:r>
        <w:rPr>
          <w:rFonts w:hint="eastAsia"/>
        </w:rPr>
        <w:br/>
      </w:r>
      <w:r>
        <w:rPr>
          <w:rFonts w:hint="eastAsia"/>
        </w:rPr>
        <w:t>　　第二节 2025-2031年中国城市商业银行发展趋势分析</w:t>
      </w:r>
      <w:r>
        <w:rPr>
          <w:rFonts w:hint="eastAsia"/>
        </w:rPr>
        <w:br/>
      </w:r>
      <w:r>
        <w:rPr>
          <w:rFonts w:hint="eastAsia"/>
        </w:rPr>
        <w:t>　　　　一、城市商业银行向精品银行发展趋势</w:t>
      </w:r>
      <w:r>
        <w:rPr>
          <w:rFonts w:hint="eastAsia"/>
        </w:rPr>
        <w:br/>
      </w:r>
      <w:r>
        <w:rPr>
          <w:rFonts w:hint="eastAsia"/>
        </w:rPr>
        <w:t>　　　　二、城市商业银行跨区域发展型趋势</w:t>
      </w:r>
      <w:r>
        <w:rPr>
          <w:rFonts w:hint="eastAsia"/>
        </w:rPr>
        <w:br/>
      </w:r>
      <w:r>
        <w:rPr>
          <w:rFonts w:hint="eastAsia"/>
        </w:rPr>
        <w:t>　　　　三、城商行成新区域性商业银行趋势</w:t>
      </w:r>
      <w:r>
        <w:rPr>
          <w:rFonts w:hint="eastAsia"/>
        </w:rPr>
        <w:br/>
      </w:r>
      <w:r>
        <w:rPr>
          <w:rFonts w:hint="eastAsia"/>
        </w:rPr>
        <w:t>　　　　四、城市商业银行松散业务合作型趋势</w:t>
      </w:r>
      <w:r>
        <w:rPr>
          <w:rFonts w:hint="eastAsia"/>
        </w:rPr>
        <w:br/>
      </w:r>
      <w:r>
        <w:rPr>
          <w:rFonts w:hint="eastAsia"/>
        </w:rPr>
        <w:t>　　　　五、城市商业银行被收购或兼并型趋势</w:t>
      </w:r>
      <w:r>
        <w:rPr>
          <w:rFonts w:hint="eastAsia"/>
        </w:rPr>
        <w:br/>
      </w:r>
      <w:r>
        <w:rPr>
          <w:rFonts w:hint="eastAsia"/>
        </w:rPr>
        <w:t>　　　　六、城市商业银行市场退出型趋势分析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2025-2031年城市商业银行投资机会与风险分析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2025-2031年中国城市商业银行投资环境分析</w:t>
      </w:r>
      <w:r>
        <w:rPr>
          <w:rFonts w:hint="eastAsia"/>
        </w:rPr>
        <w:br/>
      </w:r>
      <w:r>
        <w:rPr>
          <w:rFonts w:hint="eastAsia"/>
        </w:rPr>
        <w:t>　　第二节 2025-2031年城市商业银行投资潜力与策略分析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一、城市商业银行投资价值具有比较优势</w:t>
      </w:r>
      <w:r>
        <w:rPr>
          <w:rFonts w:hint="eastAsia"/>
        </w:rPr>
        <w:br/>
      </w:r>
      <w:r>
        <w:rPr>
          <w:rFonts w:hint="eastAsia"/>
        </w:rPr>
        <w:t>　　　　二、城市商业银行投资需关注金融生态环境</w:t>
      </w:r>
      <w:r>
        <w:rPr>
          <w:rFonts w:hint="eastAsia"/>
        </w:rPr>
        <w:br/>
      </w:r>
      <w:r>
        <w:rPr>
          <w:rFonts w:hint="eastAsia"/>
        </w:rPr>
        <w:t>　　　　三、未来中国城市商业银行投资策略及建议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中:智林:－2025-2031年中国城市商业银行风险管理分析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一、中国城市商业银行风险管理综述</w:t>
      </w:r>
      <w:r>
        <w:rPr>
          <w:rFonts w:hint="eastAsia"/>
        </w:rPr>
        <w:br/>
      </w:r>
      <w:r>
        <w:rPr>
          <w:rFonts w:hint="eastAsia"/>
        </w:rPr>
        <w:t>　　　　二、城商行风险管理的具体实施策略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三、中国城市商业银行信贷风险及控制</w:t>
      </w:r>
      <w:r>
        <w:rPr>
          <w:rFonts w:hint="eastAsia"/>
        </w:rPr>
        <w:br/>
      </w:r>
      <w:r>
        <w:rPr>
          <w:rFonts w:hint="eastAsia"/>
        </w:rPr>
        <w:t>　　　　四、城商行不良资产存在的风险及规避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近年来国际银行业主要并购案一览表</w:t>
      </w:r>
      <w:r>
        <w:rPr>
          <w:rFonts w:hint="eastAsia"/>
        </w:rPr>
        <w:br/>
      </w:r>
      <w:r>
        <w:rPr>
          <w:rFonts w:hint="eastAsia"/>
        </w:rPr>
        <w:t>　　图表 2 我国银行跨国并购事件一览表</w:t>
      </w:r>
      <w:r>
        <w:rPr>
          <w:rFonts w:hint="eastAsia"/>
        </w:rPr>
        <w:br/>
      </w:r>
      <w:r>
        <w:rPr>
          <w:rFonts w:hint="eastAsia"/>
        </w:rPr>
        <w:t>　　图表 3 世界银行排名图表 4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4d7551aff4f15" w:history="1">
        <w:r>
          <w:rPr>
            <w:rStyle w:val="Hyperlink"/>
          </w:rPr>
          <w:t>2025-2031年中国城市商业银行行业发展全面调研与未来趋势预测报告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4d7551aff4f15" w:history="1">
        <w:r>
          <w:rPr>
            <w:rStyle w:val="Hyperlink"/>
          </w:rPr>
          <w:t>https://www.20087.com/1/87/ChengShiShangYeYinHangFaZhanQuSh.html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a36a85e6e4d5d" w:history="1">
      <w:r>
        <w:rPr>
          <w:rStyle w:val="Hyperlink"/>
        </w:rPr>
        <w:t>2025-2031年中国城市商业银行行业发展全面调研与未来趋势预测报告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hengShiShangYeYinHangFaZhanQuSh.html" TargetMode="External" Id="Rfea4d7551aff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hengShiShangYeYinHangFaZhanQuSh.html" TargetMode="External" Id="R221a36a85e6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2025-01-24T08:24:00Z</dcterms:created>
  <dcterms:modified xsi:type="dcterms:W3CDTF">2025-01-24T09:24:00Z</dcterms:modified>
  <dc:subject>2025-2031年中国城市商业银行行业发展全面调研与未来趋势预测报告</dc:subject>
  <dc:title>2025-2031年中国城市商业银行行业发展全面调研与未来趋势预测报告</dc:title>
  <cp:keywords>2025-2031年中国城市商业银行行业发展全面调研与未来趋势预测报告</cp:keywords>
  <dc:description>2025-2031年中国城市商业银行行业发展全面调研与未来趋势预测报告</dc:description>
</cp:coreProperties>
</file>