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5f999b70b43cc" w:history="1">
              <w:r>
                <w:rPr>
                  <w:rStyle w:val="Hyperlink"/>
                </w:rPr>
                <w:t>2023-2029年全球与中国生物再生材料行业现状全面调研与发展趋势预测报告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5f999b70b43cc" w:history="1">
              <w:r>
                <w:rPr>
                  <w:rStyle w:val="Hyperlink"/>
                </w:rPr>
                <w:t>2023-2029年全球与中国生物再生材料行业现状全面调研与发展趋势预测报告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5f999b70b43cc" w:history="1">
                <w:r>
                  <w:rPr>
                    <w:rStyle w:val="Hyperlink"/>
                  </w:rPr>
                  <w:t>https://www.20087.com/1/77/ShengWuZaiShengCaiLiaoHangYeQuShiFenXi.html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再生材料是来源于可再生生物质资源的材料，具有良好的生物降解性和环境友好性。近年来，随着全球对可持续发展的重视以及对传统石化基材料依赖性的减少，生物再生材料得到了快速发展。目前，生物再生材料已广泛应用于包装、纺织、建筑等多个领域，其中生物塑料、生物纤维等产品尤为突出。随着生物技术的进步，生物再生材料的性能不断提高，成本逐渐降低，市场需求持续增长。</w:t>
      </w:r>
      <w:r>
        <w:rPr>
          <w:rFonts w:hint="eastAsia"/>
        </w:rPr>
        <w:br/>
      </w:r>
      <w:r>
        <w:rPr>
          <w:rFonts w:hint="eastAsia"/>
        </w:rPr>
        <w:t>　　未来，生物再生材料的发展将更加注重性能提升和应用拓展。一方面，随着生物工程技术的发展，生物再生材料将具备更好的物理和化学性能，以满足更广泛的应用需求。另一方面，随着消费者环保意识的增强，生物再生材料将更加广泛地应用于日常生活中的各个领域，如一次性餐具、服装面料等。此外，随着政策支持和市场接受度的提高，生物再生材料的产业链将进一步完善，形成更加成熟的市场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5f999b70b43cc" w:history="1">
        <w:r>
          <w:rPr>
            <w:rStyle w:val="Hyperlink"/>
          </w:rPr>
          <w:t>2023-2029年全球与中国生物再生材料行业现状全面调研与发展趋势预测报告</w:t>
        </w:r>
      </w:hyperlink>
      <w:r>
        <w:rPr>
          <w:rFonts w:hint="eastAsia"/>
        </w:rPr>
        <w:t>》基于权威数据资源与长期监测数据，全面分析了生物再生材料行业现状、市场需求、市场规模及产业链结构。生物再生材料报告探讨了价格变动、细分市场特征以及市场前景，并对未来发展趋势进行了科学预测。同时，生物再生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生物再生材料行业概述及发展现状</w:t>
      </w:r>
      <w:r>
        <w:rPr>
          <w:rFonts w:hint="eastAsia"/>
        </w:rPr>
        <w:br/>
      </w:r>
      <w:r>
        <w:rPr>
          <w:rFonts w:hint="eastAsia"/>
        </w:rPr>
        <w:t>　　1.1 生物再生材料行业介绍</w:t>
      </w:r>
      <w:r>
        <w:rPr>
          <w:rFonts w:hint="eastAsia"/>
        </w:rPr>
        <w:br/>
      </w:r>
      <w:r>
        <w:rPr>
          <w:rFonts w:hint="eastAsia"/>
        </w:rPr>
        <w:t>　　1.2 生物再生材料主要种类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2022年不同种类生物再生材料产量占比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生物再生材料主要应用领域分析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生物再生材料主要应用领域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2022年全球生物再生材料不同应用领域消费量占比分析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全球与中国生物再生材料市场发展现状对比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2018-2029年全球生物再生材料市场现状及发展趋势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2018-2029年中国生物再生材料市场现状及发展趋势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2018-2029年全球生物再生材料供需现状及趋势预测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2018-2029年全球生物再生材料产能、产量、产能利用率情况及趋势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2018-2029年全球生物再生材料产量、表观消费量情况及趋势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2018-2029年中国生物再生材料供需现状及趋势预测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2018-2029年中国生物再生材料产能、产量、产能利用率情况及趋势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2018-2029年中国生物再生材料产量、表观消费量情况及趋势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2018-2029年中国生物再生材料产量、需求量、市场缺口情况及趋势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中国生物再生材料行业政策分析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全球与中国生物再生材料重点企业产量、产值、集中度分析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全球市场生物再生材料重点企业2021和2022年产量、产值对比分析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全球市场生物再生材料重点企业2021和2022年产量对比分析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全球市场生物再生材料重点企业2021和2022年产值对比分析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全球市场生物再生材料重点企业2021和2022年产品价格分析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中国市场生物再生材料重点企业2021和2022年产量、产值对比分析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中国市场生物再生材料重点企业2021和2022年产量对比分析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中国市场生物再生材料重点企业2021和2022年产值对比分析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生物再生材料重点厂商总部</w:t>
      </w:r>
      <w:r>
        <w:rPr>
          <w:rFonts w:hint="eastAsia"/>
        </w:rPr>
        <w:br/>
      </w:r>
      <w:r>
        <w:rPr>
          <w:rFonts w:hint="eastAsia"/>
        </w:rPr>
        <w:t>　　2.4 生物再生材料行业企业集中度分析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全球重点生物再生材料企业SWOT分析</w:t>
      </w:r>
      <w:r>
        <w:rPr>
          <w:rFonts w:hint="eastAsia"/>
        </w:rPr>
        <w:br/>
      </w:r>
      <w:r>
        <w:rPr>
          <w:rFonts w:hint="eastAsia"/>
        </w:rPr>
        <w:t>　　2.6 中国重点生物再生材料企业SWOT分析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2018-2029年全球主要地区生物再生材料产量、产值、市场份额情况及趋势预测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2018-2029年全球主要地区生物再生材料产量、产值及市场份额情况及趋势预测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2018-2029年全球主要地区生物再生材料产量及市场份额情况及趋势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2018-2029年全球主要地区生物再生材料产值及市场份额情况及趋势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2018-2029年日本市场生物再生材料产量、产值情况及趋势预测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2018-2029年全球主要地区生物再生材料消费量、市场份额及发展趋势分析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2018-2029年全球主要地区生物再生材料消费量、市场份额及发展趋势预测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2018-2029年日本市场生物再生材料消费情况及发展趋势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生物再生材料行业重点企业调研分析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企业生物再生材料产品</w:t>
      </w:r>
      <w:r>
        <w:rPr>
          <w:rFonts w:hint="eastAsia"/>
        </w:rPr>
        <w:br/>
      </w:r>
      <w:r>
        <w:rPr>
          <w:rFonts w:hint="eastAsia"/>
        </w:rPr>
        <w:t>　　　　5.1.3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企业生物再生材料产品</w:t>
      </w:r>
      <w:r>
        <w:rPr>
          <w:rFonts w:hint="eastAsia"/>
        </w:rPr>
        <w:br/>
      </w:r>
      <w:r>
        <w:rPr>
          <w:rFonts w:hint="eastAsia"/>
        </w:rPr>
        <w:t>　　　　5.2.3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企业生物再生材料产品</w:t>
      </w:r>
      <w:r>
        <w:rPr>
          <w:rFonts w:hint="eastAsia"/>
        </w:rPr>
        <w:br/>
      </w:r>
      <w:r>
        <w:rPr>
          <w:rFonts w:hint="eastAsia"/>
        </w:rPr>
        <w:t>　　　　5.3.3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企业生物再生材料产品</w:t>
      </w:r>
      <w:r>
        <w:rPr>
          <w:rFonts w:hint="eastAsia"/>
        </w:rPr>
        <w:br/>
      </w:r>
      <w:r>
        <w:rPr>
          <w:rFonts w:hint="eastAsia"/>
        </w:rPr>
        <w:t>　　　　5.4.3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企业生物再生材料产品</w:t>
      </w:r>
      <w:r>
        <w:rPr>
          <w:rFonts w:hint="eastAsia"/>
        </w:rPr>
        <w:br/>
      </w:r>
      <w:r>
        <w:rPr>
          <w:rFonts w:hint="eastAsia"/>
        </w:rPr>
        <w:t>　　　　5.5.3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企业生物再生材料产品</w:t>
      </w:r>
      <w:r>
        <w:rPr>
          <w:rFonts w:hint="eastAsia"/>
        </w:rPr>
        <w:br/>
      </w:r>
      <w:r>
        <w:rPr>
          <w:rFonts w:hint="eastAsia"/>
        </w:rPr>
        <w:t>　　　　5.6.3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企业生物再生材料产品</w:t>
      </w:r>
      <w:r>
        <w:rPr>
          <w:rFonts w:hint="eastAsia"/>
        </w:rPr>
        <w:br/>
      </w:r>
      <w:r>
        <w:rPr>
          <w:rFonts w:hint="eastAsia"/>
        </w:rPr>
        <w:t>　　　　5.7.3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企业生物再生材料产品</w:t>
      </w:r>
      <w:r>
        <w:rPr>
          <w:rFonts w:hint="eastAsia"/>
        </w:rPr>
        <w:br/>
      </w:r>
      <w:r>
        <w:rPr>
          <w:rFonts w:hint="eastAsia"/>
        </w:rPr>
        <w:t>　　　　5.8.3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企业生物再生材料产品</w:t>
      </w:r>
      <w:r>
        <w:rPr>
          <w:rFonts w:hint="eastAsia"/>
        </w:rPr>
        <w:br/>
      </w:r>
      <w:r>
        <w:rPr>
          <w:rFonts w:hint="eastAsia"/>
        </w:rPr>
        <w:t>　　　　5.9.3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企业生物再生材料产品</w:t>
      </w:r>
      <w:r>
        <w:rPr>
          <w:rFonts w:hint="eastAsia"/>
        </w:rPr>
        <w:br/>
      </w:r>
      <w:r>
        <w:rPr>
          <w:rFonts w:hint="eastAsia"/>
        </w:rPr>
        <w:t>　　　　5.10.3 企业生物再生材料产量、价格、收入、成本、毛利情况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2018-2029不同种类生物再生材料产量、价格、产值及市场份额情况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全球市场不同种类生物再生材料产量、产值及市场份额情况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2018-2029年全球市场不同种类生物再生材料产量、市场份额情况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2018-2029年全球市场不同种类生物再生材料产值、市场份额情况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2018-2029年全球市场不同种类生物再生材料价格走势分析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中国市场不同种类生物再生材料产量、产值及市场份额情况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2018-2029年中国市场不同种类生物再生材料产量、市场份额情况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2018-2029年中国市场不同种类生物再生材料产值、市场份额情况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2018-2029年中国市场不同种类生物再生材料价格走势分析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生物再生材料上游原料及下游主要应用领域分析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生物再生材料产业链分析</w:t>
      </w:r>
      <w:r>
        <w:rPr>
          <w:rFonts w:hint="eastAsia"/>
        </w:rPr>
        <w:br/>
      </w:r>
      <w:r>
        <w:rPr>
          <w:rFonts w:hint="eastAsia"/>
        </w:rPr>
        <w:t>　　7.2 生物再生材料产业上游供应分析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2018-2029年全球市场生物再生材料下游主要应用领域消费量、市场份额情况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2018-2029年中国市场生物再生材料下游主要应用领域消费量、市场份额及增长情况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2018-2029年中国市场生物再生材料产量、消费量、进出口分析及发展趋势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2018-2029年中国市场生物再生材料产量、消费量、进出口分析及发展趋势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2018-2029年中国市场生物再生材料进出口贸易趋势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中国市场生物再生材料主要进口来源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中国市场生物再生材料主要出口目的地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2022年中国市场生物再生材料主要地区分布</w:t>
      </w:r>
      <w:r>
        <w:rPr>
          <w:rFonts w:hint="eastAsia"/>
        </w:rPr>
        <w:br/>
      </w:r>
      <w:r>
        <w:rPr>
          <w:rFonts w:hint="eastAsia"/>
        </w:rPr>
        <w:t>　　9.1 中国生物再生材料生产地区分布</w:t>
      </w:r>
      <w:r>
        <w:rPr>
          <w:rFonts w:hint="eastAsia"/>
        </w:rPr>
        <w:br/>
      </w:r>
      <w:r>
        <w:rPr>
          <w:rFonts w:hint="eastAsia"/>
        </w:rPr>
        <w:t>　　9.2 中国生物再生材料消费地区分布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影响中国市场生物再生材料供需因素分析</w:t>
      </w:r>
      <w:r>
        <w:rPr>
          <w:rFonts w:hint="eastAsia"/>
        </w:rPr>
        <w:br/>
      </w:r>
      <w:r>
        <w:rPr>
          <w:rFonts w:hint="eastAsia"/>
        </w:rPr>
        <w:t>　　10.1 生物再生材料及相关行业技术发展概况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2018-2029年生物再生材料进出口贸易现状及趋势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2018-2029年生物再生材料产品技术趋势与价格走势预测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生物再生材料行业市场环境发展趋势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2018-2029年不同种类生物再生材料产品技术发展趋势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2018-2029年生物再生材料价格走势预测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生物再生材料销售渠道分析及建议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国内市场生物再生材料销售渠道分析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当前生物再生材料主要销售模式及销售渠道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2018-2029年国内市场生物再生材料销售模式及销售渠道趋势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海外市场生物再生材料销售渠道分析</w:t>
      </w:r>
      <w:r>
        <w:rPr>
          <w:rFonts w:hint="eastAsia"/>
        </w:rPr>
        <w:br/>
      </w:r>
      <w:r>
        <w:rPr>
          <w:rFonts w:hint="eastAsia"/>
        </w:rPr>
        <w:t>　　12.3 生物再生材料行业营销策略建议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生物再生材料市场定位及目标消费者分析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生物再生材料行业营销模式及销售渠道建议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生物再生材料产品介绍</w:t>
      </w:r>
      <w:r>
        <w:rPr>
          <w:rFonts w:hint="eastAsia"/>
        </w:rPr>
        <w:br/>
      </w:r>
      <w:r>
        <w:rPr>
          <w:rFonts w:hint="eastAsia"/>
        </w:rPr>
        <w:t>　　表 生物再生材料产品分类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2022年全球不同种类生物再生材料产量份额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2018-2029年不同种类生物再生材料价格及趋势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生物再生材料主要应用领域</w:t>
      </w:r>
      <w:r>
        <w:rPr>
          <w:rFonts w:hint="eastAsia"/>
        </w:rPr>
        <w:br/>
      </w:r>
      <w:r>
        <w:rPr>
          <w:rFonts w:hint="eastAsia"/>
        </w:rPr>
        <w:t>　　图 全球2022年生物再生材料不同应用领域消费量份额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2018-2029年全球生物再生材料产能、产量、产能利用率及趋势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2018-2029年全球生物再生材料产量、表观消费量及趋势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2018-2029年中国生物再生材料产能、产量、产能利用率及趋势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2018-2029年中国生物再生材料产量、表观消费量及趋势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2018-2029年中国生物再生材料产量、市场需求量及趋势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生物再生材料行业政策分析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全球市场生物再生材料重点企业2022年产值、市场份额统计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全球市场生物再生材料重点企业2021和2022年产品价格统计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中国市场生物再生材料重点企业2021和2022年产值市场份额统计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中国市场生物再生材料重点企业2022年产值、市场份额统计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生物再生材料企业总部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2021和2022年全球市场生物再生材料重点企业产值市场份额对比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全球生物再生材料重点企业SWOT分析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中国生物再生材料重点企业SWOT分析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2018-2023年全球主要地区生物再生材料产量统计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2023-2029年全球主要地区生物再生材料产量预测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2018-2029年全球主要地区生物再生材料产量市场份额统计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2018-2023年全球主要地区生物再生材料产值统计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2023-2029年全球主要地区生物再生材料产值预测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2018-2029年全球主要地区生物再生材料产值市场份额统计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2022年全球主要地区生物再生材料产值市场份额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2018-2029年日本市场生物再生材料产量及增长情况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2018-2029年日本市场生物再生材料产值及增长情况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2018-2023年全球主要地区生物再生材料消费量统计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2023-2029年全球主要地区生物再生材料消费量预测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2018-2029年全球主要地区生物再生材料消费量市场份额统计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2022年全球主要地区生物再生材料消费量市场份额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2018-2029年日本市场生物再生材料消费量、增长率及趋势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重点企业（十）生物再生材料产品情况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重点企业（十）2018-2023年生物再生材料产量、价格、收入、成本、毛利情况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2018-2023年全球市场不同种类生物再生材料产量统计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2023-2029年全球市场不同种类生物再生材料产量预测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2018-2023年全球市场不同种类生物再生材料产值统计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2023-2029年全球市场不同种类生物再生材料产值预测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2018-2029年全球市场不同种类生物再生材料产值市场份额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2018-2023年中国市场不同种类生物再生材料产量统计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2023-2029年中国市场不同种类生物再生材料产量预测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2018-2029年中国市场不同种类生物再生材料产量市场份额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2018-2023年中国市场不同种类生物再生材料产值统计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2023-2029年中国市场不同种类生物再生材料产值预测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2018-2029年中国市场不同种类生物再生材料产值市场份额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2018-2029年中国市场不同种类生物再生材料价格走势</w:t>
      </w:r>
      <w:r>
        <w:rPr>
          <w:rFonts w:hint="eastAsia"/>
        </w:rPr>
        <w:br/>
      </w:r>
      <w:r>
        <w:rPr>
          <w:rFonts w:hint="eastAsia"/>
        </w:rPr>
        <w:t>　　图 生物再生材料产业链</w:t>
      </w:r>
      <w:r>
        <w:rPr>
          <w:rFonts w:hint="eastAsia"/>
        </w:rPr>
        <w:br/>
      </w:r>
      <w:r>
        <w:rPr>
          <w:rFonts w:hint="eastAsia"/>
        </w:rPr>
        <w:t>　　表 生物再生材料原材料</w:t>
      </w:r>
      <w:r>
        <w:rPr>
          <w:rFonts w:hint="eastAsia"/>
        </w:rPr>
        <w:br/>
      </w:r>
      <w:r>
        <w:rPr>
          <w:rFonts w:hint="eastAsia"/>
        </w:rPr>
        <w:t>　　表 生物再生材料上游原料供应商及联系方式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2018-2023年全球市场生物再生材料主要应用领域消费量统计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2023-2029年全球市场生物再生材料主要应用领域消费量预测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2018-2029年全球市场生物再生材料主要应用领域消费量增长率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2018-2023年中国市场生物再生材料主要应用领域消费量统计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2023-2029年中国市场生物再生材料主要应用领域消费量预测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2018-2023年中国市场生物再生材料产量、消费量、进出口情况分析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2023-2029年中国市场生物再生材料产量、消费量、进出口情况预测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2018-2029年中国市场生物再生材料进出口量</w:t>
      </w:r>
      <w:r>
        <w:rPr>
          <w:rFonts w:hint="eastAsia"/>
        </w:rPr>
        <w:br/>
      </w:r>
      <w:r>
        <w:rPr>
          <w:rFonts w:hint="eastAsia"/>
        </w:rPr>
        <w:t>　　图 2022年生物再生材料生产地区分布</w:t>
      </w:r>
      <w:r>
        <w:rPr>
          <w:rFonts w:hint="eastAsia"/>
        </w:rPr>
        <w:br/>
      </w:r>
      <w:r>
        <w:rPr>
          <w:rFonts w:hint="eastAsia"/>
        </w:rPr>
        <w:t>　　图 2022年生物再生材料消费地区分布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2018-2029年中国生物再生材料进口量及趋势预测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2018-2029年中国生物再生材料出口量及趋势预测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2023-2029年不同种类生物再生材料产量占比</w:t>
      </w:r>
      <w:r>
        <w:rPr>
          <w:rFonts w:hint="eastAsia"/>
        </w:rPr>
        <w:br/>
      </w:r>
      <w:r>
        <w:rPr>
          <w:rFonts w:hint="eastAsia"/>
        </w:rPr>
        <w:t>　　图 2023-2029年生物再生材料价格走势预测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国内市场生物再生材料未来销售渠道趋势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5f999b70b43cc" w:history="1">
        <w:r>
          <w:rPr>
            <w:rStyle w:val="Hyperlink"/>
          </w:rPr>
          <w:t>2023-2029年全球与中国生物再生材料行业现状全面调研与发展趋势预测报告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5f999b70b43cc" w:history="1">
        <w:r>
          <w:rPr>
            <w:rStyle w:val="Hyperlink"/>
          </w:rPr>
          <w:t>https://www.20087.com/1/77/ShengWuZaiShengCaiLiaoHangYeQuShiFenXi.html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d5a8e92b3409a" w:history="1">
      <w:r>
        <w:rPr>
          <w:rStyle w:val="Hyperlink"/>
        </w:rPr>
        <w:t>2023-2029年全球与中国生物再生材料行业现状全面调研与发展趋势预测报告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ShengWuZaiShengCaiLiaoHangYeQuShiFenXi.html" TargetMode="External" Id="Rf705f999b70b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ShengWuZaiShengCaiLiaoHangYeQuShiFenXi.html" TargetMode="External" Id="R49ad5a8e92b3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2023-04-09T03:59:00Z</dcterms:created>
  <dcterms:modified xsi:type="dcterms:W3CDTF">2023-04-09T04:59:00Z</dcterms:modified>
  <dc:subject>2023-2029年全球与中国生物再生材料行业现状全面调研与发展趋势预测报告</dc:subject>
  <dc:title>2023-2029年全球与中国生物再生材料行业现状全面调研与发展趋势预测报告</dc:title>
  <cp:keywords>2023-2029年全球与中国生物再生材料行业现状全面调研与发展趋势预测报告</cp:keywords>
  <dc:description>2023-2029年全球与中国生物再生材料行业现状全面调研与发展趋势预测报告</dc:description>
</cp:coreProperties>
</file>