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78a0da9ea4a6c" w:history="1">
              <w:r>
                <w:rPr>
                  <w:rStyle w:val="Hyperlink"/>
                </w:rPr>
                <w:t>2023-2029年中国射频元器件行业调研及前景趋势预测报告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78a0da9ea4a6c" w:history="1">
              <w:r>
                <w:rPr>
                  <w:rStyle w:val="Hyperlink"/>
                </w:rPr>
                <w:t>2023-2029年中国射频元器件行业调研及前景趋势预测报告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78a0da9ea4a6c" w:history="1">
                <w:r>
                  <w:rPr>
                    <w:rStyle w:val="Hyperlink"/>
                  </w:rPr>
                  <w:t>https://www.20087.com/1/17/ShePinYuanQiJianHangYeQianJingQuShi.html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元器件是一种关键的电子组件，在通信、雷达、导航等多个领域发挥着重要作用。近年来，随着5G通信技术的快速发展和物联网应用的不断扩展，射频元器件的需求持续增长。目前，射频元器件不仅在设计上实现了从传统结构到更紧凑、高效的转变，提高了产品的集成度和性能，还在技术上实现了从单一功能到多功能集成的转变，提高了产品的综合性能。此外，随着对射频元器件小型化、低功耗要求的提高，射频元器件的生产和使用更加注重采用先进材料和技术。</w:t>
      </w:r>
      <w:r>
        <w:rPr>
          <w:rFonts w:hint="eastAsia"/>
        </w:rPr>
        <w:br/>
      </w:r>
      <w:r>
        <w:rPr>
          <w:rFonts w:hint="eastAsia"/>
        </w:rPr>
        <w:t>　　未来，射频元器件行业将朝着更加高效化、小型化和多功能化的方向发展。一方面，随着6G通信技术的研发，射频元器件将更加注重提高频谱利用率和传输速率，以满足未来通信系统的需求。另一方面，随着可持续发展理念的普及，射频元器件将更加注重采用环保材料和技术，减少生产过程中的能耗和废物排放。此外，随着客户对特定性能需求的增长，射频元器件将更加注重提供定制化产品和服务，满足不同应用场景的具体需求。同时，随着新材料和新技术的应用，射频元器件将进一步向小型化和集成化方向发展。</w:t>
      </w:r>
      <w:r>
        <w:rPr>
          <w:rFonts w:hint="eastAsia"/>
        </w:rPr>
        <w:br/>
      </w:r>
      <w:r>
        <w:rPr>
          <w:rFonts w:hint="eastAsia"/>
        </w:rPr>
        <w:t>　　《</w:t>
      </w:r>
      <w:hyperlink r:id="Rb1d78a0da9ea4a6c" w:history="1">
        <w:r>
          <w:rPr>
            <w:rStyle w:val="Hyperlink"/>
          </w:rPr>
          <w:t>2023-2029年中国射频元器件行业调研及前景趋势预测报告</w:t>
        </w:r>
      </w:hyperlink>
      <w:r>
        <w:rPr>
          <w:rFonts w:hint="eastAsia"/>
        </w:rPr>
        <w:t>》依据国家权威机构及射频元器件相关协会等渠道的权威资料数据，结合射频元器件行业发展所处的环境，从理论到实践、从宏观到微观等多个角度对射频元器件行业进行调研分析。</w:t>
      </w:r>
      <w:r>
        <w:rPr>
          <w:rFonts w:hint="eastAsia"/>
        </w:rPr>
        <w:br/>
      </w:r>
      <w:r>
        <w:rPr>
          <w:rFonts w:hint="eastAsia"/>
        </w:rPr>
        <w:t>　　《</w:t>
      </w:r>
      <w:hyperlink r:id="Rb1d78a0da9ea4a6c" w:history="1">
        <w:r>
          <w:rPr>
            <w:rStyle w:val="Hyperlink"/>
          </w:rPr>
          <w:t>2023-2029年中国射频元器件行业调研及前景趋势预测报告</w:t>
        </w:r>
      </w:hyperlink>
      <w:r>
        <w:rPr>
          <w:rFonts w:hint="eastAsia"/>
        </w:rPr>
        <w:t>》内容严谨、数据翔实，通过辅以大量直观的图表帮助射频元器件行业企业准确把握射频元器件行业发展动向、正确制定企业发展战略和投资策略。</w:t>
      </w:r>
      <w:r>
        <w:rPr>
          <w:rFonts w:hint="eastAsia"/>
        </w:rPr>
        <w:br/>
      </w:r>
      <w:r>
        <w:rPr>
          <w:rFonts w:hint="eastAsia"/>
        </w:rPr>
        <w:t>　　市场调研网发布的</w:t>
      </w:r>
      <w:hyperlink r:id="Rb1d78a0da9ea4a6c" w:history="1">
        <w:r>
          <w:rPr>
            <w:rStyle w:val="Hyperlink"/>
          </w:rPr>
          <w:t>2023-2029年中国射频元器件行业调研及前景趋势预测报告</w:t>
        </w:r>
      </w:hyperlink>
      <w:r>
        <w:rPr>
          <w:rFonts w:hint="eastAsia"/>
        </w:rPr>
        <w:t>是射频元器件业内企业、相关投资公司及政府部门准确把握射频元器件行业发展趋势，洞悉射频元器件行业竞争格局，规避经营和投资风险，制定正确竞争和投资战略决策的重要决策依据之一。</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射频元器件所属行业现状分析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射频元器件市场竞争分析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第四章 射频元器件行业主要企业分析</w:t>
      </w:r>
      <w:r>
        <w:rPr>
          <w:rFonts w:hint="eastAsia"/>
        </w:rPr>
        <w:br/>
      </w:r>
      <w:r>
        <w:rPr>
          <w:rFonts w:hint="eastAsia"/>
        </w:rPr>
        <w:t>　　一、安费诺凯杰科技（深圳）有限公司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二、常州安费诺福洋通信设备有限公司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三、西安科耐特科技有限公司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四、镇江市正恺电子有限公司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五、南京广顺技术研究所</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六、乐清市华富电子有限公司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七、景德镇市无线电元件五厂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八、艾法斯微电子（南京）有限公司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九、镇江蓝宝石电子实业有限公司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十、镇江蓝箭电子有限公司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第五章 中智^林^：射频元器件行业发展预测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射频元器件行业历程</w:t>
      </w:r>
      <w:r>
        <w:rPr>
          <w:rFonts w:hint="eastAsia"/>
        </w:rPr>
        <w:br/>
      </w:r>
      <w:r>
        <w:rPr>
          <w:rFonts w:hint="eastAsia"/>
        </w:rPr>
        <w:t>　　图表 射频元器件行业生命周期</w:t>
      </w:r>
      <w:r>
        <w:rPr>
          <w:rFonts w:hint="eastAsia"/>
        </w:rPr>
        <w:br/>
      </w:r>
      <w:r>
        <w:rPr>
          <w:rFonts w:hint="eastAsia"/>
        </w:rPr>
        <w:t>　　图表 射频元器件行业产业链分析</w:t>
      </w:r>
      <w:r>
        <w:rPr>
          <w:rFonts w:hint="eastAsia"/>
        </w:rPr>
        <w:br/>
      </w:r>
      <w:r>
        <w:rPr>
          <w:rFonts w:hint="eastAsia"/>
        </w:rPr>
        <w:t>　　……</w:t>
      </w:r>
      <w:r>
        <w:rPr>
          <w:rFonts w:hint="eastAsia"/>
        </w:rPr>
        <w:br/>
      </w:r>
      <w:r>
        <w:rPr>
          <w:rFonts w:hint="eastAsia"/>
        </w:rPr>
        <w:t>　　图表 2018-2023年射频元器件行业市场容量统计</w:t>
      </w:r>
      <w:r>
        <w:rPr>
          <w:rFonts w:hint="eastAsia"/>
        </w:rPr>
        <w:br/>
      </w:r>
      <w:r>
        <w:rPr>
          <w:rFonts w:hint="eastAsia"/>
        </w:rPr>
        <w:t>　　图表 2018-2023年中国射频元器件行业市场规模及增长情况</w:t>
      </w:r>
      <w:r>
        <w:rPr>
          <w:rFonts w:hint="eastAsia"/>
        </w:rPr>
        <w:br/>
      </w:r>
      <w:r>
        <w:rPr>
          <w:rFonts w:hint="eastAsia"/>
        </w:rPr>
        <w:t>　　……</w:t>
      </w:r>
      <w:r>
        <w:rPr>
          <w:rFonts w:hint="eastAsia"/>
        </w:rPr>
        <w:br/>
      </w:r>
      <w:r>
        <w:rPr>
          <w:rFonts w:hint="eastAsia"/>
        </w:rPr>
        <w:t>　　图表 2018-2023年中国射频元器件行业销售收入分析 单位：亿元</w:t>
      </w:r>
      <w:r>
        <w:rPr>
          <w:rFonts w:hint="eastAsia"/>
        </w:rPr>
        <w:br/>
      </w:r>
      <w:r>
        <w:rPr>
          <w:rFonts w:hint="eastAsia"/>
        </w:rPr>
        <w:t>　　图表 2018-2023年中国射频元器件行业盈利情况 单位：亿元</w:t>
      </w:r>
      <w:r>
        <w:rPr>
          <w:rFonts w:hint="eastAsia"/>
        </w:rPr>
        <w:br/>
      </w:r>
      <w:r>
        <w:rPr>
          <w:rFonts w:hint="eastAsia"/>
        </w:rPr>
        <w:t>　　图表 2018-2023年中国射频元器件行业利润总额分析 单位：亿元</w:t>
      </w:r>
      <w:r>
        <w:rPr>
          <w:rFonts w:hint="eastAsia"/>
        </w:rPr>
        <w:br/>
      </w:r>
      <w:r>
        <w:rPr>
          <w:rFonts w:hint="eastAsia"/>
        </w:rPr>
        <w:t>　　……</w:t>
      </w:r>
      <w:r>
        <w:rPr>
          <w:rFonts w:hint="eastAsia"/>
        </w:rPr>
        <w:br/>
      </w:r>
      <w:r>
        <w:rPr>
          <w:rFonts w:hint="eastAsia"/>
        </w:rPr>
        <w:t>　　图表 2018-2023年中国射频元器件行业企业数量情况 单位：家</w:t>
      </w:r>
      <w:r>
        <w:rPr>
          <w:rFonts w:hint="eastAsia"/>
        </w:rPr>
        <w:br/>
      </w:r>
      <w:r>
        <w:rPr>
          <w:rFonts w:hint="eastAsia"/>
        </w:rPr>
        <w:t>　　图表 2018-2023年中国射频元器件行业企业平均规模情况 单位：万元/家</w:t>
      </w:r>
      <w:r>
        <w:rPr>
          <w:rFonts w:hint="eastAsia"/>
        </w:rPr>
        <w:br/>
      </w:r>
      <w:r>
        <w:rPr>
          <w:rFonts w:hint="eastAsia"/>
        </w:rPr>
        <w:t>　　图表 2018-2023年中国射频元器件行业竞争力分析</w:t>
      </w:r>
      <w:r>
        <w:rPr>
          <w:rFonts w:hint="eastAsia"/>
        </w:rPr>
        <w:br/>
      </w:r>
      <w:r>
        <w:rPr>
          <w:rFonts w:hint="eastAsia"/>
        </w:rPr>
        <w:t>　　……</w:t>
      </w:r>
      <w:r>
        <w:rPr>
          <w:rFonts w:hint="eastAsia"/>
        </w:rPr>
        <w:br/>
      </w:r>
      <w:r>
        <w:rPr>
          <w:rFonts w:hint="eastAsia"/>
        </w:rPr>
        <w:t>　　图表 2018-2023年中国射频元器件行业盈利能力分析</w:t>
      </w:r>
      <w:r>
        <w:rPr>
          <w:rFonts w:hint="eastAsia"/>
        </w:rPr>
        <w:br/>
      </w:r>
      <w:r>
        <w:rPr>
          <w:rFonts w:hint="eastAsia"/>
        </w:rPr>
        <w:t>　　图表 2018-2023年中国射频元器件行业运营能力分析</w:t>
      </w:r>
      <w:r>
        <w:rPr>
          <w:rFonts w:hint="eastAsia"/>
        </w:rPr>
        <w:br/>
      </w:r>
      <w:r>
        <w:rPr>
          <w:rFonts w:hint="eastAsia"/>
        </w:rPr>
        <w:t>　　图表 2018-2023年中国射频元器件行业偿债能力分析</w:t>
      </w:r>
      <w:r>
        <w:rPr>
          <w:rFonts w:hint="eastAsia"/>
        </w:rPr>
        <w:br/>
      </w:r>
      <w:r>
        <w:rPr>
          <w:rFonts w:hint="eastAsia"/>
        </w:rPr>
        <w:t>　　图表 2018-2023年中国射频元器件行业发展能力分析</w:t>
      </w:r>
      <w:r>
        <w:rPr>
          <w:rFonts w:hint="eastAsia"/>
        </w:rPr>
        <w:br/>
      </w:r>
      <w:r>
        <w:rPr>
          <w:rFonts w:hint="eastAsia"/>
        </w:rPr>
        <w:t>　　图表 2018-2023年中国射频元器件行业经营效益分析</w:t>
      </w:r>
      <w:r>
        <w:rPr>
          <w:rFonts w:hint="eastAsia"/>
        </w:rPr>
        <w:br/>
      </w:r>
      <w:r>
        <w:rPr>
          <w:rFonts w:hint="eastAsia"/>
        </w:rPr>
        <w:t>　　……</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w:t>
      </w:r>
      <w:r>
        <w:rPr>
          <w:rFonts w:hint="eastAsia"/>
        </w:rPr>
        <w:br/>
      </w:r>
      <w:r>
        <w:rPr>
          <w:rFonts w:hint="eastAsia"/>
        </w:rPr>
        <w:t>　　图表 射频元器件重点企业（一）基本信息</w:t>
      </w:r>
      <w:r>
        <w:rPr>
          <w:rFonts w:hint="eastAsia"/>
        </w:rPr>
        <w:br/>
      </w:r>
      <w:r>
        <w:rPr>
          <w:rFonts w:hint="eastAsia"/>
        </w:rPr>
        <w:t>　　图表 射频元器件重点企业（一）经营情况分析</w:t>
      </w:r>
      <w:r>
        <w:rPr>
          <w:rFonts w:hint="eastAsia"/>
        </w:rPr>
        <w:br/>
      </w:r>
      <w:r>
        <w:rPr>
          <w:rFonts w:hint="eastAsia"/>
        </w:rPr>
        <w:t>　　图表 射频元器件重点企业（一）盈利能力情况</w:t>
      </w:r>
      <w:r>
        <w:rPr>
          <w:rFonts w:hint="eastAsia"/>
        </w:rPr>
        <w:br/>
      </w:r>
      <w:r>
        <w:rPr>
          <w:rFonts w:hint="eastAsia"/>
        </w:rPr>
        <w:t>　　图表 射频元器件重点企业（一）偿债能力情况</w:t>
      </w:r>
      <w:r>
        <w:rPr>
          <w:rFonts w:hint="eastAsia"/>
        </w:rPr>
        <w:br/>
      </w:r>
      <w:r>
        <w:rPr>
          <w:rFonts w:hint="eastAsia"/>
        </w:rPr>
        <w:t>　　图表 射频元器件重点企业（一）运营能力情况</w:t>
      </w:r>
      <w:r>
        <w:rPr>
          <w:rFonts w:hint="eastAsia"/>
        </w:rPr>
        <w:br/>
      </w:r>
      <w:r>
        <w:rPr>
          <w:rFonts w:hint="eastAsia"/>
        </w:rPr>
        <w:t>　　图表 射频元器件重点企业（一）成长能力情况</w:t>
      </w:r>
      <w:r>
        <w:rPr>
          <w:rFonts w:hint="eastAsia"/>
        </w:rPr>
        <w:br/>
      </w:r>
      <w:r>
        <w:rPr>
          <w:rFonts w:hint="eastAsia"/>
        </w:rPr>
        <w:t>　　图表 射频元器件重点企业（二）基本信息</w:t>
      </w:r>
      <w:r>
        <w:rPr>
          <w:rFonts w:hint="eastAsia"/>
        </w:rPr>
        <w:br/>
      </w:r>
      <w:r>
        <w:rPr>
          <w:rFonts w:hint="eastAsia"/>
        </w:rPr>
        <w:t>　　图表 射频元器件重点企业（二）经营情况分析</w:t>
      </w:r>
      <w:r>
        <w:rPr>
          <w:rFonts w:hint="eastAsia"/>
        </w:rPr>
        <w:br/>
      </w:r>
      <w:r>
        <w:rPr>
          <w:rFonts w:hint="eastAsia"/>
        </w:rPr>
        <w:t>　　图表 射频元器件重点企业（二）盈利能力情况</w:t>
      </w:r>
      <w:r>
        <w:rPr>
          <w:rFonts w:hint="eastAsia"/>
        </w:rPr>
        <w:br/>
      </w:r>
      <w:r>
        <w:rPr>
          <w:rFonts w:hint="eastAsia"/>
        </w:rPr>
        <w:t>　　图表 射频元器件重点企业（二）偿债能力情况</w:t>
      </w:r>
      <w:r>
        <w:rPr>
          <w:rFonts w:hint="eastAsia"/>
        </w:rPr>
        <w:br/>
      </w:r>
      <w:r>
        <w:rPr>
          <w:rFonts w:hint="eastAsia"/>
        </w:rPr>
        <w:t>　　图表 射频元器件重点企业（二）运营能力情况</w:t>
      </w:r>
      <w:r>
        <w:rPr>
          <w:rFonts w:hint="eastAsia"/>
        </w:rPr>
        <w:br/>
      </w:r>
      <w:r>
        <w:rPr>
          <w:rFonts w:hint="eastAsia"/>
        </w:rPr>
        <w:t>　　图表 射频元器件重点企业（二）成长能力情况</w:t>
      </w:r>
      <w:r>
        <w:rPr>
          <w:rFonts w:hint="eastAsia"/>
        </w:rPr>
        <w:br/>
      </w:r>
      <w:r>
        <w:rPr>
          <w:rFonts w:hint="eastAsia"/>
        </w:rPr>
        <w:t>　　……</w:t>
      </w:r>
      <w:r>
        <w:rPr>
          <w:rFonts w:hint="eastAsia"/>
        </w:rPr>
        <w:br/>
      </w:r>
      <w:r>
        <w:rPr>
          <w:rFonts w:hint="eastAsia"/>
        </w:rPr>
        <w:t>　　图表 2023-2029年中国射频元器件行业市场容量预测</w:t>
      </w:r>
      <w:r>
        <w:rPr>
          <w:rFonts w:hint="eastAsia"/>
        </w:rPr>
        <w:br/>
      </w:r>
      <w:r>
        <w:rPr>
          <w:rFonts w:hint="eastAsia"/>
        </w:rPr>
        <w:t>　　图表 2023-2029年中国射频元器件行业市场规模预测</w:t>
      </w:r>
      <w:r>
        <w:rPr>
          <w:rFonts w:hint="eastAsia"/>
        </w:rPr>
        <w:br/>
      </w:r>
      <w:r>
        <w:rPr>
          <w:rFonts w:hint="eastAsia"/>
        </w:rPr>
        <w:t>　　图表 2023-2029年中国射频元器件市场前景分析</w:t>
      </w:r>
      <w:r>
        <w:rPr>
          <w:rFonts w:hint="eastAsia"/>
        </w:rPr>
        <w:br/>
      </w:r>
      <w:r>
        <w:rPr>
          <w:rFonts w:hint="eastAsia"/>
        </w:rPr>
        <w:t>　　图表 2023-2029年中国射频元器件行业发展趋势预测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78a0da9ea4a6c" w:history="1">
        <w:r>
          <w:rPr>
            <w:rStyle w:val="Hyperlink"/>
          </w:rPr>
          <w:t>2023-2029年中国射频元器件行业调研及前景趋势预测报告</w:t>
        </w:r>
      </w:hyperlink>
      <w:r>
        <w:rPr>
          <w:color w:val="C00000"/>
        </w:rPr>
        <w:t>》，报告编号：</w:t>
      </w:r>
      <w:r>
        <w:rPr>
          <w:rFonts w:hint="eastAsia"/>
          <w:color w:val="C00000"/>
        </w:rPr>
        <w:t>3087171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78a0da9ea4a6c" w:history="1">
        <w:r>
          <w:rPr>
            <w:rStyle w:val="Hyperlink"/>
          </w:rPr>
          <w:t>https://www.20087.com/1/17/ShePinYuanQiJianHangYeQianJingQuShi.html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cd5343b2d4529" w:history="1">
      <w:r>
        <w:rPr>
          <w:rStyle w:val="Hyperlink"/>
        </w:rPr>
        <w:t>2023-2029年中国射频元器件行业调研及前景趋势预测报告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ePinYuanQiJianHangYeQianJingQuShi.html" TargetMode="External" Id="Rb1d78a0da9ea4a6c" /></Relationships>
</file>

<file path=word/_rels/header2.xml.rels>&#65279;<?xml version="1.0" encoding="utf-8"?><Relationships xmlns="http://schemas.openxmlformats.org/package/2006/relationships"><Relationship Type="http://schemas.openxmlformats.org/officeDocument/2006/relationships/hyperlink" Target="https://www.20087.com/1/17/ShePinYuanQiJianHangYeQianJingQuShi.html" TargetMode="External" Id="R02ccd5343b2d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2023-06-17T23:34:00Z</dcterms:created>
  <dcterms:modified xsi:type="dcterms:W3CDTF">2023-06-18T00:34:00Z</dcterms:modified>
  <dc:subject>2023-2029年中国射频元器件行业调研及前景趋势预测报告</dc:subject>
  <dc:title>2023-2029年中国射频元器件行业调研及前景趋势预测报告</dc:title>
  <cp:keywords>2023-2029年中国射频元器件行业调研及前景趋势预测报告</cp:keywords>
  <dc:description>2023-2029年中国射频元器件行业调研及前景趋势预测报告</dc:description>
</cp:coreProperties>
</file>