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96913657047d5" w:history="1">
              <w:r>
                <w:rPr>
                  <w:rStyle w:val="Hyperlink"/>
                </w:rPr>
                <w:t>2025-2031年中国智慧健康养老行业现状与市场前景报告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96913657047d5" w:history="1">
              <w:r>
                <w:rPr>
                  <w:rStyle w:val="Hyperlink"/>
                </w:rPr>
                <w:t>2025-2031年中国智慧健康养老行业现状与市场前景报告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296913657047d5" w:history="1">
                <w:r>
                  <w:rPr>
                    <w:rStyle w:val="Hyperlink"/>
                  </w:rPr>
                  <w:t>https://www.20087.com/1/87/ZhiHuiJianKangYangLaoHangYeXianZhuangJiQianJing.html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健康养老是应对人口老龄化挑战的创新解决方案，结合了物联网、大数据和人工智能技术，为老年人提供全方位的健康管理和服务。目前，市场上已出现多种智能穿戴设备、健康监测系统和远程医疗服务，帮助老人监测生命体征、预防疾病、提高生活质量。同时，智能居家系统能够实现环境安全预警和生活辅助，减轻看护者负担。</w:t>
      </w:r>
      <w:r>
        <w:rPr>
          <w:rFonts w:hint="eastAsia"/>
        </w:rPr>
        <w:br/>
      </w:r>
      <w:r>
        <w:rPr>
          <w:rFonts w:hint="eastAsia"/>
        </w:rPr>
        <w:t>　　未来，智慧健康养老将朝着更加个性化和社区化方向发展。一方面，通过深度学习和个性化算法，智慧养老系统将能够提供定制化的健康管理方案，包括运动指导、营养建议和心理关怀。另一方面，智慧养老社区的建设将成为新趋势，通过构建综合服务平台，整合医疗资源、社交活动和娱乐设施，为老年人创造安全、便利、温馨的生活环境。此外，跨学科合作和政策支持将进一步促进智慧养老生态的完善，提高服务的可及性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96913657047d5" w:history="1">
        <w:r>
          <w:rPr>
            <w:rStyle w:val="Hyperlink"/>
          </w:rPr>
          <w:t>2025-2031年中国智慧健康养老行业现状与市场前景报告</w:t>
        </w:r>
      </w:hyperlink>
      <w:r>
        <w:rPr>
          <w:rFonts w:hint="eastAsia"/>
        </w:rPr>
        <w:t>》基于多年智慧健康养老行业研究积累，结合智慧健康养老行业市场现状，通过资深研究团队对智慧健康养老市场资讯的系统整理与分析，依托权威数据资源及长期市场监测数据库，对智慧健康养老行业进行了全面调研。报告详细分析了智慧健康养老市场规模、市场前景、技术现状及未来发展方向，重点评估了智慧健康养老行业内企业的竞争格局及经营表现，并通过SWOT分析揭示了智慧健康养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296913657047d5" w:history="1">
        <w:r>
          <w:rPr>
            <w:rStyle w:val="Hyperlink"/>
          </w:rPr>
          <w:t>2025-2031年中国智慧健康养老行业现状与市场前景报告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》为投资者提供了准确的市场现状分析及前景预判，帮助挖掘行业投资价值，并提出投资策略与营销策略建议，是把握智慧健康养老行业动态、优化决策的重要工具。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智慧健康养老产业概述</w:t>
      </w:r>
      <w:r>
        <w:rPr>
          <w:rFonts w:hint="eastAsia"/>
        </w:rPr>
        <w:br/>
      </w:r>
      <w:r>
        <w:rPr>
          <w:rFonts w:hint="eastAsia"/>
        </w:rPr>
        <w:t>　　第一节 智慧健康养老定义</w:t>
      </w:r>
      <w:r>
        <w:rPr>
          <w:rFonts w:hint="eastAsia"/>
        </w:rPr>
        <w:br/>
      </w:r>
      <w:r>
        <w:rPr>
          <w:rFonts w:hint="eastAsia"/>
        </w:rPr>
        <w:t>　　第二节 智慧健康养老行业特点</w:t>
      </w:r>
      <w:r>
        <w:rPr>
          <w:rFonts w:hint="eastAsia"/>
        </w:rPr>
        <w:br/>
      </w:r>
      <w:r>
        <w:rPr>
          <w:rFonts w:hint="eastAsia"/>
        </w:rPr>
        <w:t>　　第三节 智慧健康养老发展历程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2024-2025年中国智慧健康养老行业运行环境分析</w:t>
      </w:r>
      <w:r>
        <w:rPr>
          <w:rFonts w:hint="eastAsia"/>
        </w:rPr>
        <w:br/>
      </w:r>
      <w:r>
        <w:rPr>
          <w:rFonts w:hint="eastAsia"/>
        </w:rPr>
        <w:t>　　第一节 智慧健康养老行业经济环境分析</w:t>
      </w:r>
      <w:r>
        <w:rPr>
          <w:rFonts w:hint="eastAsia"/>
        </w:rPr>
        <w:br/>
      </w:r>
      <w:r>
        <w:rPr>
          <w:rFonts w:hint="eastAsia"/>
        </w:rPr>
        <w:t>　　第二节 智慧健康养老产业政策环境分析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一、智慧健康养老行业监管体制</w:t>
      </w:r>
      <w:r>
        <w:rPr>
          <w:rFonts w:hint="eastAsia"/>
        </w:rPr>
        <w:br/>
      </w:r>
      <w:r>
        <w:rPr>
          <w:rFonts w:hint="eastAsia"/>
        </w:rPr>
        <w:t>　　　　二、智慧健康养老行业主要法规政策</w:t>
      </w:r>
      <w:r>
        <w:rPr>
          <w:rFonts w:hint="eastAsia"/>
        </w:rPr>
        <w:br/>
      </w:r>
      <w:r>
        <w:rPr>
          <w:rFonts w:hint="eastAsia"/>
        </w:rPr>
        <w:t>　　第三节 智慧健康养老产业社会环境分析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2024-2025年全球智慧健康养老行业发展态势分析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全球智慧健康养老市场发展现状分析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全球主要国家、地区智慧健康养老市场现状</w:t>
      </w:r>
      <w:r>
        <w:rPr>
          <w:rFonts w:hint="eastAsia"/>
        </w:rPr>
        <w:br/>
      </w:r>
      <w:r>
        <w:rPr>
          <w:rFonts w:hint="eastAsia"/>
        </w:rPr>
        <w:t>　　第三节 全球智慧健康养老行业发展趋势预测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中国智慧健康养老行业发展调研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2019-2024年中国智慧健康养老行业规模情况</w:t>
      </w:r>
      <w:r>
        <w:rPr>
          <w:rFonts w:hint="eastAsia"/>
        </w:rPr>
        <w:br/>
      </w:r>
      <w:r>
        <w:rPr>
          <w:rFonts w:hint="eastAsia"/>
        </w:rPr>
        <w:t>　　　　一、智慧健康养老行业市场规模状况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二、智慧健康养老行业单位规模状况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三、智慧健康养老行业人员规模状况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2019-2024年中国智慧健康养老行业财务能力分析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一、智慧健康养老行业盈利能力分析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二、智慧健康养老行业偿债能力分析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三、智慧健康养老行业营运能力分析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四、智慧健康养老行业发展能力分析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2024-2025年中国智慧健康养老行业热点动态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2024-2025年中国智慧健康养老行业面临的挑战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中国智慧健康养老行业重点地区市场调研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**地区智慧健康养老发展现状及趋势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**地区智慧健康养老发展现状及趋势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**地区智慧健康养老发展现状及趋势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**地区智慧健康养老发展现状及趋势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中国智慧健康养老行业价格走势及影响因素分析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国内智慧健康养老行业价格回顾</w:t>
      </w:r>
      <w:r>
        <w:rPr>
          <w:rFonts w:hint="eastAsia"/>
        </w:rPr>
        <w:br/>
      </w:r>
      <w:r>
        <w:rPr>
          <w:rFonts w:hint="eastAsia"/>
        </w:rPr>
        <w:t>　　第二节 国内智慧健康养老行业价格走势预测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国内智慧健康养老行业价格影响因素分析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中国智慧健康养老行业客户调研</w:t>
      </w:r>
      <w:r>
        <w:rPr>
          <w:rFonts w:hint="eastAsia"/>
        </w:rPr>
        <w:br/>
      </w:r>
      <w:r>
        <w:rPr>
          <w:rFonts w:hint="eastAsia"/>
        </w:rPr>
        <w:t>　　　　一、智慧健康养老行业客户偏好调查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二、客户对智慧健康养老品牌的首要认知渠道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三、智慧健康养老品牌忠诚度调查</w:t>
      </w:r>
      <w:r>
        <w:rPr>
          <w:rFonts w:hint="eastAsia"/>
        </w:rPr>
        <w:br/>
      </w:r>
      <w:r>
        <w:rPr>
          <w:rFonts w:hint="eastAsia"/>
        </w:rPr>
        <w:t>　　　　四、智慧健康养老行业客户消费理念调研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中国智慧健康养老行业重点企业发展调研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中国智慧健康养老行业竞争格局分析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2025年智慧健康养老行业集中度分析</w:t>
      </w:r>
      <w:r>
        <w:rPr>
          <w:rFonts w:hint="eastAsia"/>
        </w:rPr>
        <w:br/>
      </w:r>
      <w:r>
        <w:rPr>
          <w:rFonts w:hint="eastAsia"/>
        </w:rPr>
        <w:t>　　　　一、智慧健康养老市场集中度分析</w:t>
      </w:r>
      <w:r>
        <w:rPr>
          <w:rFonts w:hint="eastAsia"/>
        </w:rPr>
        <w:br/>
      </w:r>
      <w:r>
        <w:rPr>
          <w:rFonts w:hint="eastAsia"/>
        </w:rPr>
        <w:t>　　　　二、智慧健康养老企业集中度分析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2024-2025年智慧健康养老行业竞争格局分析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一、智慧健康养老行业竞争策略分析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二、智慧健康养老行业竞争格局展望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三、我国智慧健康养老市场竞争趋势</w:t>
      </w:r>
      <w:r>
        <w:rPr>
          <w:rFonts w:hint="eastAsia"/>
        </w:rPr>
        <w:br/>
      </w:r>
      <w:r>
        <w:rPr>
          <w:rFonts w:hint="eastAsia"/>
        </w:rPr>
        <w:t>　　第三节 智慧健康养老行业兼并与重组整合分析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一、智慧健康养老行业兼并与重组整合动态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二、智慧健康养老行业兼并与重组整合发展趋势预测分析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智慧健康养老行业投资风险及应对策略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智慧健康养老行业SWOT模型分析</w:t>
      </w:r>
      <w:r>
        <w:rPr>
          <w:rFonts w:hint="eastAsia"/>
        </w:rPr>
        <w:br/>
      </w:r>
      <w:r>
        <w:rPr>
          <w:rFonts w:hint="eastAsia"/>
        </w:rPr>
        <w:t>　　　　一、智慧健康养老行业优势分析</w:t>
      </w:r>
      <w:r>
        <w:rPr>
          <w:rFonts w:hint="eastAsia"/>
        </w:rPr>
        <w:br/>
      </w:r>
      <w:r>
        <w:rPr>
          <w:rFonts w:hint="eastAsia"/>
        </w:rPr>
        <w:t>　　　　二、智慧健康养老行业劣势分析</w:t>
      </w:r>
      <w:r>
        <w:rPr>
          <w:rFonts w:hint="eastAsia"/>
        </w:rPr>
        <w:br/>
      </w:r>
      <w:r>
        <w:rPr>
          <w:rFonts w:hint="eastAsia"/>
        </w:rPr>
        <w:t>　　　　三、智慧健康养老行业机会分析</w:t>
      </w:r>
      <w:r>
        <w:rPr>
          <w:rFonts w:hint="eastAsia"/>
        </w:rPr>
        <w:br/>
      </w:r>
      <w:r>
        <w:rPr>
          <w:rFonts w:hint="eastAsia"/>
        </w:rPr>
        <w:t>　　　　四、智慧健康养老行业风险分析</w:t>
      </w:r>
      <w:r>
        <w:rPr>
          <w:rFonts w:hint="eastAsia"/>
        </w:rPr>
        <w:br/>
      </w:r>
      <w:r>
        <w:rPr>
          <w:rFonts w:hint="eastAsia"/>
        </w:rPr>
        <w:t>　　第二节 智慧健康养老行业投资风险及控制策略分析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一、智慧健康养老市场风险及控制策略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二、智慧健康养老行业政策风险及控制策略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三、智慧健康养老行业经营风险及控制策略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四、智慧健康养老同业竞争风险及控制策略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五、智慧健康养老行业其他风险及控制策略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2025-2031年中国智慧健康养老市场预测及发展建议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2025-2031年中国智慧健康养老市场预测分析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一、中国智慧健康养老市场前景分析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二、中国智慧健康养老发展趋势预测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2025-2031年中国智慧健康养老企业发展策略建议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一、智慧健康养老企业融资策略</w:t>
      </w:r>
      <w:r>
        <w:rPr>
          <w:rFonts w:hint="eastAsia"/>
        </w:rPr>
        <w:br/>
      </w:r>
      <w:r>
        <w:rPr>
          <w:rFonts w:hint="eastAsia"/>
        </w:rPr>
        <w:t>　　　　二、智慧健康养老企业人才策略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2025-2031年中国智慧健康养老企业营销策略建议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一、智慧健康养老企业定位策略</w:t>
      </w:r>
      <w:r>
        <w:rPr>
          <w:rFonts w:hint="eastAsia"/>
        </w:rPr>
        <w:br/>
      </w:r>
      <w:r>
        <w:rPr>
          <w:rFonts w:hint="eastAsia"/>
        </w:rPr>
        <w:t>　　　　二、智慧健康养老企业价格策略</w:t>
      </w:r>
      <w:r>
        <w:rPr>
          <w:rFonts w:hint="eastAsia"/>
        </w:rPr>
        <w:br/>
      </w:r>
      <w:r>
        <w:rPr>
          <w:rFonts w:hint="eastAsia"/>
        </w:rPr>
        <w:t>　　　　三、智慧健康养老企业促销策略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中^智^林^－智慧健康养老行业研究结论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智慧健康养老行业历程</w:t>
      </w:r>
      <w:r>
        <w:rPr>
          <w:rFonts w:hint="eastAsia"/>
        </w:rPr>
        <w:br/>
      </w:r>
      <w:r>
        <w:rPr>
          <w:rFonts w:hint="eastAsia"/>
        </w:rPr>
        <w:t>　　图表 智慧健康养老行业生命周期</w:t>
      </w:r>
      <w:r>
        <w:rPr>
          <w:rFonts w:hint="eastAsia"/>
        </w:rPr>
        <w:br/>
      </w:r>
      <w:r>
        <w:rPr>
          <w:rFonts w:hint="eastAsia"/>
        </w:rPr>
        <w:t>　　图表 智慧健康养老行业产业链分析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2019-2024年智慧健康养老行业市场容量统计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2019-2024年中国智慧健康养老行业经营效益分析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**地区智慧健康养老市场规模及增长情况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**地区智慧健康养老行业市场需求情况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**地区智慧健康养老市场规模及增长情况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**地区智慧健康养老行业市场需求情况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**地区智慧健康养老市场规模及增长情况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**地区智慧健康养老行业市场需求情况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智慧健康养老重点企业（一）基本信息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智慧健康养老重点企业（一）经营情况分析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智慧健康养老重点企业（一）盈利能力情况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智慧健康养老重点企业（一）偿债能力情况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智慧健康养老重点企业（一）运营能力情况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智慧健康养老重点企业（一）成长能力情况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智慧健康养老重点企业（二）基本信息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智慧健康养老重点企业（二）经营情况分析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智慧健康养老重点企业（二）盈利能力情况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智慧健康养老重点企业（二）偿债能力情况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智慧健康养老重点企业（二）运营能力情况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智慧健康养老重点企业（二）成长能力情况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2025-2031年中国智慧健康养老行业市场容量预测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2025-2031年中国智慧健康养老行业市场规模预测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2025-2031年中国智慧健康养老市场前景分析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2025-2031年中国智慧健康养老行业发展趋势预测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96913657047d5" w:history="1">
        <w:r>
          <w:rPr>
            <w:rStyle w:val="Hyperlink"/>
          </w:rPr>
          <w:t>2025-2031年中国智慧健康养老行业现状与市场前景报告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296913657047d5" w:history="1">
        <w:r>
          <w:rPr>
            <w:rStyle w:val="Hyperlink"/>
          </w:rPr>
          <w:t>https://www.20087.com/1/87/ZhiHuiJianKangYangLaoHangYeXianZhuangJiQianJing.html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热点：智慧养老服务系统、智慧健康养老服务与管理就业方向、智慧养老包含哪些项目、智慧健康养老服务与管理职业规划、什么是智慧养老、智慧健康养老服务与管理发展前景、智慧养老 公司、智慧健康养老专业学什么、智慧健康养老服务平台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7093e4b0c4eb3" w:history="1">
      <w:r>
        <w:rPr>
          <w:rStyle w:val="Hyperlink"/>
        </w:rPr>
        <w:t>2025-2031年中国智慧健康养老行业现状与市场前景报告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ZhiHuiJianKangYangLaoHangYeXianZhuangJiQianJing.html" TargetMode="External" Id="R0f2969136570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ZhiHuiJianKangYangLaoHangYeXianZhuangJiQianJing.html" TargetMode="External" Id="R5587093e4b0c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2025-01-27T04:23:00Z</dcterms:created>
  <dcterms:modified xsi:type="dcterms:W3CDTF">2025-01-27T05:23:00Z</dcterms:modified>
  <dc:subject>2025-2031年中国智慧健康养老行业现状与市场前景报告</dc:subject>
  <dc:title>2025-2031年中国智慧健康养老行业现状与市场前景报告</dc:title>
  <cp:keywords>2025-2031年中国智慧健康养老行业现状与市场前景报告</cp:keywords>
  <dc:description>2025-2031年中国智慧健康养老行业现状与市场前景报告</dc:description>
</cp:coreProperties>
</file>