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33e6675cf4d0d" w:history="1">
              <w:r>
                <w:rPr>
                  <w:rStyle w:val="Hyperlink"/>
                </w:rPr>
                <w:t>2024-2030年中国神经介入器械行业调研与市场前景报告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33e6675cf4d0d" w:history="1">
              <w:r>
                <w:rPr>
                  <w:rStyle w:val="Hyperlink"/>
                </w:rPr>
                <w:t>2024-2030年中国神经介入器械行业调研与市场前景报告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d33e6675cf4d0d" w:history="1">
                <w:r>
                  <w:rPr>
                    <w:rStyle w:val="Hyperlink"/>
                  </w:rPr>
                  <w:t>https://www.20087.com/1/17/ShenJingJieRuQiXieFaZhanXianZhuangQianJing.html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介入器械是用于脑血管、脊髓血管等神经系统疾病诊断与治疗的微创医疗器械，包括导管、导丝、支架、取栓装置、射频消融设备等。随着医疗技术进步、患者对微创治疗接受度提高，神经介入器械市场需求持续增长。技术上，神经介入器械在精度、柔韧性、生物相容性、可视化等方面取得显著进步，能够实现更复杂病变的精准治疗。同时，神经介入手术机器人、人工智能辅助诊断等新技术的应用，正在推动神经介入诊疗向智能化、精准化方向发展。</w:t>
      </w:r>
      <w:r>
        <w:rPr>
          <w:rFonts w:hint="eastAsia"/>
        </w:rPr>
        <w:br/>
      </w:r>
      <w:r>
        <w:rPr>
          <w:rFonts w:hint="eastAsia"/>
        </w:rPr>
        <w:t>　　未来神经介入器械行业将呈现以下发展趋势：一是技术融合与创新，神经介入器械将与影像导航、机器人技术、人工智能、生物材料等前沿科技深度融合，实现更精准的病变定位、更安全的操作、更高效的治疗。二是产品多元化与细分化，针对不同类型的神经系统疾病（如脑动脉瘤、脑血管畸形、脊髓血管病等），开发针对性更强、性能更优的介入器械，满足临床多元化需求。三是培训与服务升级，随着神经介入技术的复杂化，加强医生培训、提供全方位技术支持与售后服务将成为提升市场竞争力的重要手段。四是法规与标准完善，随着神经介入器械市场的快速发展，相关法规、标准将更加严格，企业需关注法规更新，确保产品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33e6675cf4d0d" w:history="1">
        <w:r>
          <w:rPr>
            <w:rStyle w:val="Hyperlink"/>
          </w:rPr>
          <w:t>2024-2030年中国神经介入器械行业调研与市场前景报告</w:t>
        </w:r>
      </w:hyperlink>
      <w:r>
        <w:rPr>
          <w:rFonts w:hint="eastAsia"/>
        </w:rPr>
        <w:t>》深入剖析了当前神经介入器械行业的现状与市场需求，详细探讨了神经介入器械市场规模及其价格动态。神经介入器械报告从产业链角度出发，分析了上下游的影响因素，并进一步细分市场，对神经介入器械各细分领域的具体情况进行探讨。神经介入器械报告还根据现有数据，对神经介入器械市场前景及发展趋势进行了科学预测，揭示了行业内重点企业的竞争格局，评估了品牌影响力和市场集中度，同时指出了神经介入器械行业面临的风险与机遇。神经介入器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神经介入器械行业界定</w:t>
      </w:r>
      <w:r>
        <w:rPr>
          <w:rFonts w:hint="eastAsia"/>
        </w:rPr>
        <w:br/>
      </w:r>
      <w:r>
        <w:rPr>
          <w:rFonts w:hint="eastAsia"/>
        </w:rPr>
        <w:t>　　第一节 神经介入器械行业定义</w:t>
      </w:r>
      <w:r>
        <w:rPr>
          <w:rFonts w:hint="eastAsia"/>
        </w:rPr>
        <w:br/>
      </w:r>
      <w:r>
        <w:rPr>
          <w:rFonts w:hint="eastAsia"/>
        </w:rPr>
        <w:t>　　第二节 神经介入器械行业特点分析</w:t>
      </w:r>
      <w:r>
        <w:rPr>
          <w:rFonts w:hint="eastAsia"/>
        </w:rPr>
        <w:br/>
      </w:r>
      <w:r>
        <w:rPr>
          <w:rFonts w:hint="eastAsia"/>
        </w:rPr>
        <w:t>　　第三节 神经介入器械产业链分析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2024年世界神经介入器械行业市场运行形势分析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2024年全球神经介入器械行业发展概况</w:t>
      </w:r>
      <w:r>
        <w:rPr>
          <w:rFonts w:hint="eastAsia"/>
        </w:rPr>
        <w:br/>
      </w:r>
      <w:r>
        <w:rPr>
          <w:rFonts w:hint="eastAsia"/>
        </w:rPr>
        <w:t>　　第二节 世界神经介入器械行业发展走势</w:t>
      </w:r>
      <w:r>
        <w:rPr>
          <w:rFonts w:hint="eastAsia"/>
        </w:rPr>
        <w:br/>
      </w:r>
      <w:r>
        <w:rPr>
          <w:rFonts w:hint="eastAsia"/>
        </w:rPr>
        <w:t>　　　　二、全球神经介入器械行业市场分布情况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三、全球神经介入器械行业发展趋势分析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全球神经介入器械行业重点国家和区域分析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中国神经介入器械行业发展环境分析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2024年神经介入器械行业技术发展现状及趋势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当前我国神经介入器械技术发展现状</w:t>
      </w:r>
      <w:r>
        <w:rPr>
          <w:rFonts w:hint="eastAsia"/>
        </w:rPr>
        <w:br/>
      </w:r>
      <w:r>
        <w:rPr>
          <w:rFonts w:hint="eastAsia"/>
        </w:rPr>
        <w:t>　　第二节 中外神经介入器械技术差距及产生差距的主要原因分析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提高我国神经介入器械技术的对策</w:t>
      </w:r>
      <w:r>
        <w:rPr>
          <w:rFonts w:hint="eastAsia"/>
        </w:rPr>
        <w:br/>
      </w:r>
      <w:r>
        <w:rPr>
          <w:rFonts w:hint="eastAsia"/>
        </w:rPr>
        <w:t>　　第四节 我国神经介入器械研发、设计发展趋势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中国神经介入器械发展现状调研</w:t>
      </w:r>
      <w:r>
        <w:rPr>
          <w:rFonts w:hint="eastAsia"/>
        </w:rPr>
        <w:br/>
      </w:r>
      <w:r>
        <w:rPr>
          <w:rFonts w:hint="eastAsia"/>
        </w:rPr>
        <w:t>　　第一节 中国神经介入器械市场现状分析</w:t>
      </w:r>
      <w:r>
        <w:rPr>
          <w:rFonts w:hint="eastAsia"/>
        </w:rPr>
        <w:br/>
      </w:r>
      <w:r>
        <w:rPr>
          <w:rFonts w:hint="eastAsia"/>
        </w:rPr>
        <w:t>　　第二节 中国神经介入器械产量分析及预测</w:t>
      </w:r>
      <w:r>
        <w:rPr>
          <w:rFonts w:hint="eastAsia"/>
        </w:rPr>
        <w:br/>
      </w:r>
      <w:r>
        <w:rPr>
          <w:rFonts w:hint="eastAsia"/>
        </w:rPr>
        <w:t>　　　　一、神经介入器械总体产能规模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三、2019-2024年中国神经介入器械产量统计</w:t>
      </w:r>
      <w:r>
        <w:rPr>
          <w:rFonts w:hint="eastAsia"/>
        </w:rPr>
        <w:br/>
      </w:r>
      <w:r>
        <w:rPr>
          <w:rFonts w:hint="eastAsia"/>
        </w:rPr>
        <w:t>　　　　二、神经介入器械生产区域分布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三、2024-2030年中国神经介入器械产量预测分析</w:t>
      </w:r>
      <w:r>
        <w:rPr>
          <w:rFonts w:hint="eastAsia"/>
        </w:rPr>
        <w:br/>
      </w:r>
      <w:r>
        <w:rPr>
          <w:rFonts w:hint="eastAsia"/>
        </w:rPr>
        <w:t>　　第三节 中国神经介入器械市场需求分析及预测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一、中国神经介入器械市场需求特点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二、2019-2024年中国神经介入器械市场需求量统计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三、2024-2030年中国神经介入器械市场需求量预测分析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中国神经介入器械行业进出口情况分析预测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2019-2024年中国神经介入器械行业进出口情况分析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一、2019-2024年中国神经介入器械行业进口分析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二、2019-2024年中国神经介入器械行业出口分析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2024-2030年中国神经介入器械行业进出口情况预测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一、2024-2030年中国神经介入器械行业进口预测分析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二、2024-2030年中国神经介入器械行业出口预测分析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影响神经介入器械行业进出口变化的主要原因分析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2019-2024年中国神经介入器械行业重点地区调研分析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一、中国神经介入器械行业重点区域市场结构调研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二、**地区神经介入器械市场调研分析</w:t>
      </w:r>
      <w:r>
        <w:rPr>
          <w:rFonts w:hint="eastAsia"/>
        </w:rPr>
        <w:br/>
      </w:r>
      <w:r>
        <w:rPr>
          <w:rFonts w:hint="eastAsia"/>
        </w:rPr>
        <w:t>　　　　三、**地区神经介入器械市场调研分析</w:t>
      </w:r>
      <w:r>
        <w:rPr>
          <w:rFonts w:hint="eastAsia"/>
        </w:rPr>
        <w:br/>
      </w:r>
      <w:r>
        <w:rPr>
          <w:rFonts w:hint="eastAsia"/>
        </w:rPr>
        <w:t>　　　　四、**地区神经介入器械市场调研分析</w:t>
      </w:r>
      <w:r>
        <w:rPr>
          <w:rFonts w:hint="eastAsia"/>
        </w:rPr>
        <w:br/>
      </w:r>
      <w:r>
        <w:rPr>
          <w:rFonts w:hint="eastAsia"/>
        </w:rPr>
        <w:t>　　　　五、**地区神经介入器械市场调研分析</w:t>
      </w:r>
      <w:r>
        <w:rPr>
          <w:rFonts w:hint="eastAsia"/>
        </w:rPr>
        <w:br/>
      </w:r>
      <w:r>
        <w:rPr>
          <w:rFonts w:hint="eastAsia"/>
        </w:rPr>
        <w:t>　　　　六、**地区神经介入器械市场调研分析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神经介入器械行业竞争格局分析</w:t>
      </w:r>
      <w:r>
        <w:rPr>
          <w:rFonts w:hint="eastAsia"/>
        </w:rPr>
        <w:br/>
      </w:r>
      <w:r>
        <w:rPr>
          <w:rFonts w:hint="eastAsia"/>
        </w:rPr>
        <w:t>　　第一节 神经介入器械行业集中度分析</w:t>
      </w:r>
      <w:r>
        <w:rPr>
          <w:rFonts w:hint="eastAsia"/>
        </w:rPr>
        <w:br/>
      </w:r>
      <w:r>
        <w:rPr>
          <w:rFonts w:hint="eastAsia"/>
        </w:rPr>
        <w:t>　　　　一、神经介入器械市场集中度分析</w:t>
      </w:r>
      <w:r>
        <w:rPr>
          <w:rFonts w:hint="eastAsia"/>
        </w:rPr>
        <w:br/>
      </w:r>
      <w:r>
        <w:rPr>
          <w:rFonts w:hint="eastAsia"/>
        </w:rPr>
        <w:t>　　　　二、神经介入器械企业集中度分析</w:t>
      </w:r>
      <w:r>
        <w:rPr>
          <w:rFonts w:hint="eastAsia"/>
        </w:rPr>
        <w:br/>
      </w:r>
      <w:r>
        <w:rPr>
          <w:rFonts w:hint="eastAsia"/>
        </w:rPr>
        <w:t>　　　　三、神经介入器械区域集中度分析</w:t>
      </w:r>
      <w:r>
        <w:rPr>
          <w:rFonts w:hint="eastAsia"/>
        </w:rPr>
        <w:br/>
      </w:r>
      <w:r>
        <w:rPr>
          <w:rFonts w:hint="eastAsia"/>
        </w:rPr>
        <w:t>　　第二节 神经介入器械行业主要企业竞争力分析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神经介入器械行业竞争格局分析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一、2024年神经介入器械行业竞争分析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二、2024年中外神经介入器械产品竞争分析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三、2019-2024年我国神经介入器械市场竞争分析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四、2024-2030年国内主要神经介入器械企业动向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神经介入器械行业细分产品市场调研分析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神经介入器械行业上、下游市场分析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神经介入器械行业上游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神经介入器械行业下游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神经介入器械行业重点企业发展调研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神经介入器械重点企业（一）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神经介入器械重点企业（二）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神经介入器械重点企业（三）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神经介入器械重点企业（四）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神经介入器械重点企业（五）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神经介入器械重点企业（六）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神经介入器械企业管理策略建议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提高神经介入器械企业竞争力的策略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一、提高中国神经介入器械企业核心竞争力的对策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二、神经介入器械企业提升竞争力的主要方向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三、影响神经介入器械企业核心竞争力的因素及提升途径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四、提高神经介入器械企业竞争力的策略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对我国神经介入器械品牌的战略思考</w:t>
      </w:r>
      <w:r>
        <w:rPr>
          <w:rFonts w:hint="eastAsia"/>
        </w:rPr>
        <w:br/>
      </w:r>
      <w:r>
        <w:rPr>
          <w:rFonts w:hint="eastAsia"/>
        </w:rPr>
        <w:t>　　　　一、神经介入器械实施品牌战略的意义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二、神经介入器械企业品牌的现状分析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三、我国神经介入器械企业的品牌战略</w:t>
      </w:r>
      <w:r>
        <w:rPr>
          <w:rFonts w:hint="eastAsia"/>
        </w:rPr>
        <w:br/>
      </w:r>
      <w:r>
        <w:rPr>
          <w:rFonts w:hint="eastAsia"/>
        </w:rPr>
        <w:t>　　　　四、神经介入器械品牌战略管理的策略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2024-2030年中国神经介入器械行业前景与风险预测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2024年中国神经介入器械市场前景分析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2024-2030年中国神经介入器械发展趋势预测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2024-2030年中国神经介入器械行业投资特性分析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一、2024-2030年中国神经介入器械行业进入壁垒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二、2024-2030年中国神经介入器械行业盈利模式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三、2024-2030年中国神经介入器械行业盈利因素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2024-2030年中国神经介入器械行业投资机会分析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一、2024-2030年中国神经介入器械细分市场投资机会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二、2024-2030年中国神经介入器械行业区域市场投资潜力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2024-2030年中国神经介入器械行业投资风险分析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一、2024-2030年中国神经介入器械行业市场竞争风险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二、2024-2030年中国神经介入器械行业技术风险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三、2024-2030年中国神经介入器械行业政策风险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四、2024-2030年中国神经介入器械行业进入退出风险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神经介入器械行业研究结论</w:t>
      </w:r>
      <w:r>
        <w:rPr>
          <w:rFonts w:hint="eastAsia"/>
        </w:rPr>
        <w:br/>
      </w:r>
      <w:r>
        <w:rPr>
          <w:rFonts w:hint="eastAsia"/>
        </w:rPr>
        <w:t>　　第二节 神经介入器械行业投资价值评估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中智^林：神经介入器械行业投资建议</w:t>
      </w:r>
      <w:r>
        <w:rPr>
          <w:rFonts w:hint="eastAsia"/>
        </w:rPr>
        <w:br/>
      </w:r>
      <w:r>
        <w:rPr>
          <w:rFonts w:hint="eastAsia"/>
        </w:rPr>
        <w:t>　　　　一、神经介入器械行业投资策略建议</w:t>
      </w:r>
      <w:r>
        <w:rPr>
          <w:rFonts w:hint="eastAsia"/>
        </w:rPr>
        <w:br/>
      </w:r>
      <w:r>
        <w:rPr>
          <w:rFonts w:hint="eastAsia"/>
        </w:rPr>
        <w:t>　　　　二、神经介入器械行业投资方向建议</w:t>
      </w:r>
      <w:r>
        <w:rPr>
          <w:rFonts w:hint="eastAsia"/>
        </w:rPr>
        <w:br/>
      </w:r>
      <w:r>
        <w:rPr>
          <w:rFonts w:hint="eastAsia"/>
        </w:rPr>
        <w:t>　　　　三、神经介入器械行业投资方式建议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神经介入器械行业历程</w:t>
      </w:r>
      <w:r>
        <w:rPr>
          <w:rFonts w:hint="eastAsia"/>
        </w:rPr>
        <w:br/>
      </w:r>
      <w:r>
        <w:rPr>
          <w:rFonts w:hint="eastAsia"/>
        </w:rPr>
        <w:t>　　图表 神经介入器械行业生命周期</w:t>
      </w:r>
      <w:r>
        <w:rPr>
          <w:rFonts w:hint="eastAsia"/>
        </w:rPr>
        <w:br/>
      </w:r>
      <w:r>
        <w:rPr>
          <w:rFonts w:hint="eastAsia"/>
        </w:rPr>
        <w:t>　　图表 神经介入器械行业产业链分析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2019-2024年中国神经介入器械行业市场规模及增长情况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2019-2024年神经介入器械行业市场容量分析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2019-2024年中国神经介入器械行业产能统计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2019-2024年中国神经介入器械行业产量及增长趋势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2019-2024年中国神经介入器械市场需求量及增速统计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2024年中国神经介入器械行业需求领域分布格局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2019-2024年中国神经介入器械行业销售收入分析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2019-2024年中国神经介入器械行业盈利情况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2019-2024年中国神经介入器械行业利润总额统计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2019-2024年中国神经介入器械进口数量分析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2019-2024年中国神经介入器械进口金额分析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2019-2024年中国神经介入器械出口数量分析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2019-2024年中国神经介入器械出口金额分析</w:t>
      </w:r>
      <w:r>
        <w:rPr>
          <w:rFonts w:hint="eastAsia"/>
        </w:rPr>
        <w:br/>
      </w:r>
      <w:r>
        <w:rPr>
          <w:rFonts w:hint="eastAsia"/>
        </w:rPr>
        <w:t>　　图表 2024年中国神经介入器械进口国家及地区分析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2024年中国神经介入器械出口国家及地区分析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2019-2024年中国神经介入器械行业企业数量情况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2019-2024年中国神经介入器械行业企业平均规模情况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**地区神经介入器械市场规模及增长情况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**地区神经介入器械行业市场需求情况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**地区神经介入器械市场规模及增长情况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**地区神经介入器械行业市场需求情况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**地区神经介入器械市场规模及增长情况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**地区神经介入器械行业市场需求情况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**地区神经介入器械市场规模及增长情况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**地区神经介入器械行业市场需求情况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神经介入器械重点企业（一）基本信息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神经介入器械重点企业（一）经营情况分析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神经介入器械重点企业（一）主要经济指标情况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神经介入器械重点企业（一）盈利能力情况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神经介入器械重点企业（一）偿债能力情况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神经介入器械重点企业（一）运营能力情况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神经介入器械重点企业（一）成长能力情况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神经介入器械重点企业（二）基本信息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神经介入器械重点企业（二）经营情况分析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神经介入器械重点企业（二）主要经济指标情况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神经介入器械重点企业（二）盈利能力情况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神经介入器械重点企业（二）偿债能力情况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神经介入器械重点企业（二）运营能力情况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神经介入器械重点企业（二）成长能力情况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神经介入器械企业信息</w:t>
      </w:r>
      <w:r>
        <w:rPr>
          <w:rFonts w:hint="eastAsia"/>
        </w:rPr>
        <w:br/>
      </w:r>
      <w:r>
        <w:rPr>
          <w:rFonts w:hint="eastAsia"/>
        </w:rPr>
        <w:t>　　图表 神经介入器械企业经营情况分析</w:t>
      </w:r>
      <w:r>
        <w:rPr>
          <w:rFonts w:hint="eastAsia"/>
        </w:rPr>
        <w:br/>
      </w:r>
      <w:r>
        <w:rPr>
          <w:rFonts w:hint="eastAsia"/>
        </w:rPr>
        <w:t>　　图表 神经介入器械重点企业（三）主要经济指标情况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神经介入器械重点企业（三）盈利能力情况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神经介入器械重点企业（三）偿债能力情况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神经介入器械重点企业（三）运营能力情况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神经介入器械重点企业（三）成长能力情况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2024-2030年中国神经介入器械行业产能预测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2024-2030年中国神经介入器械行业产量预测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2024-2030年中国神经介入器械市场需求量预测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2024-2030年中国神经介入器械行业供需平衡预测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2024-2030年中国神经介入器械行业市场容量预测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2024-2030年中国神经介入器械行业市场规模预测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2024-2030年中国神经介入器械市场前景分析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2024-2030年中国神经介入器械发展趋势预测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33e6675cf4d0d" w:history="1">
        <w:r>
          <w:rPr>
            <w:rStyle w:val="Hyperlink"/>
          </w:rPr>
          <w:t>2024-2030年中国神经介入器械行业调研与市场前景报告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d33e6675cf4d0d" w:history="1">
        <w:r>
          <w:rPr>
            <w:rStyle w:val="Hyperlink"/>
          </w:rPr>
          <w:t>https://www.20087.com/1/17/ShenJingJieRuQiXieFaZhanXianZhuangQianJing.html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fb9af68374847" w:history="1">
      <w:r>
        <w:rPr>
          <w:rStyle w:val="Hyperlink"/>
        </w:rPr>
        <w:t>2024-2030年中国神经介入器械行业调研与市场前景报告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ShenJingJieRuQiXieFaZhanXianZhuangQianJing.html" TargetMode="External" Id="Rc7d33e6675cf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ShenJingJieRuQiXieFaZhanXianZhuangQianJing.html" TargetMode="External" Id="R161fb9af6837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2024-01-24T04:08:00Z</dcterms:created>
  <dcterms:modified xsi:type="dcterms:W3CDTF">2024-01-24T05:08:00Z</dcterms:modified>
  <dc:subject>2024-2030年中国神经介入器械行业调研与市场前景报告</dc:subject>
  <dc:title>2024-2030年中国神经介入器械行业调研与市场前景报告</dc:title>
  <cp:keywords>2024-2030年中国神经介入器械行业调研与市场前景报告</cp:keywords>
  <dc:description>2024-2030年中国神经介入器械行业调研与市场前景报告</dc:description>
</cp:coreProperties>
</file>