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4ff8f140ba4d7c" w:history="1">
              <w:r>
                <w:rPr>
                  <w:rStyle w:val="Hyperlink"/>
                </w:rPr>
                <w:t>中国货运险市场调查研究与前景趋势预测报告（2026-2032年）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4ff8f140ba4d7c" w:history="1">
              <w:r>
                <w:rPr>
                  <w:rStyle w:val="Hyperlink"/>
                </w:rPr>
                <w:t>中国货运险市场调查研究与前景趋势预测报告（2026-2032年）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5660971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4ff8f140ba4d7c" w:history="1">
                <w:r>
                  <w:rPr>
                    <w:rStyle w:val="Hyperlink"/>
                  </w:rPr>
                  <w:t>https://www.20087.com/1/97/HuoYunXianDeFaZhanQianJing.html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货运险是承保货物在运输途中因自然灾害、意外事故或盗窃造成的损失的财产保险，覆盖海运、空运、陆运及多式联运场景。当前市场由大型保险公司主导，产品按货值、运输方式与风险等级分层定价；部分平台引入物联网设备（如温湿度记录仪、GPS追踪器）用于动态风控。然而，中小企业投保意识薄弱，常以低价牺牲保障范围；理赔环节依赖纸质单据，流程繁琐且欺诈风险高；跨境运输涉及多国法律，条款解释易生争议。</w:t>
      </w:r>
      <w:r>
        <w:rPr>
          <w:rFonts w:hint="eastAsia"/>
        </w:rPr>
        <w:br/>
      </w:r>
      <w:r>
        <w:rPr>
          <w:rFonts w:hint="eastAsia"/>
        </w:rPr>
        <w:t>　　未来，货运险将向智能核保、实时风控与生态协同升级。AI模型基于历史航线、天气、承运商数据自动厘定保费；智能合约在IoT触发条件满足时自动赔付。在服务模式上，保险嵌入物流平台实现“运单即保单”；区块链提单确保货权与保险权益同步流转。此外，ESG指标（如碳排放强度）将纳入风险评估。长远看，货运险将从被动补偿工具转型为连接物流、金融与数据服务的智能贸易保障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4ff8f140ba4d7c" w:history="1">
        <w:r>
          <w:rPr>
            <w:rStyle w:val="Hyperlink"/>
          </w:rPr>
          <w:t>中国货运险市场调查研究与前景趋势预测报告（2026-2032年）</w:t>
        </w:r>
      </w:hyperlink>
      <w:r>
        <w:rPr>
          <w:rFonts w:hint="eastAsia"/>
        </w:rPr>
        <w:t>》基于权威数据和长期市场监测，全面分析了货运险行业的市场规模、供需状况及竞争格局。报告梳理了货运险技术现状与未来方向，预测了市场前景与趋势，并评估了重点企业的表现与地位。同时，报告揭示了货运险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货运险产业概述</w:t>
      </w:r>
      <w:r>
        <w:rPr>
          <w:rFonts w:hint="eastAsia"/>
        </w:rPr>
        <w:br/>
      </w:r>
      <w:r>
        <w:rPr>
          <w:rFonts w:hint="eastAsia"/>
        </w:rPr>
        <w:t>　　第一节 货运险定义与分类</w:t>
      </w:r>
      <w:r>
        <w:rPr>
          <w:rFonts w:hint="eastAsia"/>
        </w:rPr>
        <w:br/>
      </w:r>
      <w:r>
        <w:rPr>
          <w:rFonts w:hint="eastAsia"/>
        </w:rPr>
        <w:t>　　第二节 货运险产业链结构及关键环节剖析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货运险商业模式与盈利模式解析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货运险经济指标与行业评估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全球货运险市场发展综述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2020-2025年全球货运险市场规模及增长趋势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主要国家与地区货运险市场对比</w:t>
      </w:r>
      <w:r>
        <w:rPr>
          <w:rFonts w:hint="eastAsia"/>
        </w:rPr>
        <w:br/>
      </w:r>
      <w:r>
        <w:rPr>
          <w:rFonts w:hint="eastAsia"/>
        </w:rPr>
        <w:t>　　第三节 2026-2032年全球货运险行业发展趋势与前景预测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国际货运险市场发展趋势及对我国启示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二、对我国货运险市场的借鉴意义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中国货运险行业市场规模分析与预测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货运险市场的总体规模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一、2020-2025年货运险市场规模变化及趋势分析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二、2026年货运险行业市场规模特点</w:t>
      </w:r>
      <w:r>
        <w:rPr>
          <w:rFonts w:hint="eastAsia"/>
        </w:rPr>
        <w:br/>
      </w:r>
      <w:r>
        <w:rPr>
          <w:rFonts w:hint="eastAsia"/>
        </w:rPr>
        <w:t>　　第二节 货运险市场规模的构成</w:t>
      </w:r>
      <w:r>
        <w:rPr>
          <w:rFonts w:hint="eastAsia"/>
        </w:rPr>
        <w:br/>
      </w:r>
      <w:r>
        <w:rPr>
          <w:rFonts w:hint="eastAsia"/>
        </w:rPr>
        <w:t>　　　　一、货运险客户群体特征与偏好分析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二、不同类型货运险市场规模分布</w:t>
      </w:r>
      <w:r>
        <w:rPr>
          <w:rFonts w:hint="eastAsia"/>
        </w:rPr>
        <w:br/>
      </w:r>
      <w:r>
        <w:rPr>
          <w:rFonts w:hint="eastAsia"/>
        </w:rPr>
        <w:t>　　　　三、各地区货运险市场规模差异与特点</w:t>
      </w:r>
      <w:r>
        <w:rPr>
          <w:rFonts w:hint="eastAsia"/>
        </w:rPr>
        <w:br/>
      </w:r>
      <w:r>
        <w:rPr>
          <w:rFonts w:hint="eastAsia"/>
        </w:rPr>
        <w:t>　　第三节 货运险市场规模的预测与展望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一、未来几年货运险市场规模增长预测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2025-2026年货运险行业技术发展现状及趋势分析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货运险行业技术发展现状分析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国内外货运险行业技术差距分析及差距形成的主要原因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货运险行业技术发展方向、趋势预测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提升货运险行业技术能力策略建议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2020-2025年中国货运险行业总体发展与财务状况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2020-2025年货运险行业规模情况</w:t>
      </w:r>
      <w:r>
        <w:rPr>
          <w:rFonts w:hint="eastAsia"/>
        </w:rPr>
        <w:br/>
      </w:r>
      <w:r>
        <w:rPr>
          <w:rFonts w:hint="eastAsia"/>
        </w:rPr>
        <w:t>　　　　一、货运险行业企业数量规模</w:t>
      </w:r>
      <w:r>
        <w:rPr>
          <w:rFonts w:hint="eastAsia"/>
        </w:rPr>
        <w:br/>
      </w:r>
      <w:r>
        <w:rPr>
          <w:rFonts w:hint="eastAsia"/>
        </w:rPr>
        <w:t>　　　　二、货运险行业从业人员规模</w:t>
      </w:r>
      <w:r>
        <w:rPr>
          <w:rFonts w:hint="eastAsia"/>
        </w:rPr>
        <w:br/>
      </w:r>
      <w:r>
        <w:rPr>
          <w:rFonts w:hint="eastAsia"/>
        </w:rPr>
        <w:t>　　　　三、货运险行业市场敏感性分析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2020-2025年货运险行业财务能力分析</w:t>
      </w:r>
      <w:r>
        <w:rPr>
          <w:rFonts w:hint="eastAsia"/>
        </w:rPr>
        <w:br/>
      </w:r>
      <w:r>
        <w:rPr>
          <w:rFonts w:hint="eastAsia"/>
        </w:rPr>
        <w:t>　　　　一、货运险行业盈利能力</w:t>
      </w:r>
      <w:r>
        <w:rPr>
          <w:rFonts w:hint="eastAsia"/>
        </w:rPr>
        <w:br/>
      </w:r>
      <w:r>
        <w:rPr>
          <w:rFonts w:hint="eastAsia"/>
        </w:rPr>
        <w:t>　　　　二、货运险行业偿债能力</w:t>
      </w:r>
      <w:r>
        <w:rPr>
          <w:rFonts w:hint="eastAsia"/>
        </w:rPr>
        <w:br/>
      </w:r>
      <w:r>
        <w:rPr>
          <w:rFonts w:hint="eastAsia"/>
        </w:rPr>
        <w:t>　　　　三、货运险行业营运能力</w:t>
      </w:r>
      <w:r>
        <w:rPr>
          <w:rFonts w:hint="eastAsia"/>
        </w:rPr>
        <w:br/>
      </w:r>
      <w:r>
        <w:rPr>
          <w:rFonts w:hint="eastAsia"/>
        </w:rPr>
        <w:t>　　　　四、货运险行业发展能力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中国货运险行业细分市场调研与机会挖掘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货运险细分市场（一）市场调研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货运险细分市场（二）市场调研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中国货运险行业区域市场调研分析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2020-2025年中国货运险行业重点区域调研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一、重点地区（一）货运险市场规模与特点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二、重点地区（二）货运险市场规模及特点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三、重点地区（三）货运险市场规模及特点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四、重点地区（四）货运险市场规模及特点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不同区域货运险市场的对比与启示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二、货运险市场拓展策略与建议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中国货运险行业的营销渠道与客户分析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货运险行业渠道分析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二、各类渠道对货运险行业的影响</w:t>
      </w:r>
      <w:r>
        <w:rPr>
          <w:rFonts w:hint="eastAsia"/>
        </w:rPr>
        <w:br/>
      </w:r>
      <w:r>
        <w:rPr>
          <w:rFonts w:hint="eastAsia"/>
        </w:rPr>
        <w:t>　　　　三、主要货运险企业渠道策略研究</w:t>
      </w:r>
      <w:r>
        <w:rPr>
          <w:rFonts w:hint="eastAsia"/>
        </w:rPr>
        <w:br/>
      </w:r>
      <w:r>
        <w:rPr>
          <w:rFonts w:hint="eastAsia"/>
        </w:rPr>
        <w:t>　　第二节 货运险行业客户分析与定位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中国货运险行业竞争格局及策略选择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货运险行业总体市场竞争状况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一、货运险行业竞争结构分析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二、货运险企业竞争格局与集中度评估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三、货运险行业SWOT分析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货运险行业重点企业调研分析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货运险企业发展策略分析</w:t>
      </w:r>
      <w:r>
        <w:rPr>
          <w:rFonts w:hint="eastAsia"/>
        </w:rPr>
        <w:br/>
      </w:r>
      <w:r>
        <w:rPr>
          <w:rFonts w:hint="eastAsia"/>
        </w:rPr>
        <w:t>　　第一节 货运险市场与销售策略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货运险品牌战略思考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中国货运险行业发展环境分析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二、货运险行业主管部门、监管体制及相关政策法规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3、货运险行业的主要法律、法规和政策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4、2026年货运险行业法律法规和政策对行业的影响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二、货运险消费者需求分析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一、货运险技术的应用与创新</w:t>
      </w:r>
      <w:r>
        <w:rPr>
          <w:rFonts w:hint="eastAsia"/>
        </w:rPr>
        <w:br/>
      </w:r>
      <w:r>
        <w:rPr>
          <w:rFonts w:hint="eastAsia"/>
        </w:rPr>
        <w:t>　　　　二、货运险行业发展的技术趋势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2026-2032年货运险行业展趋势预测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2026-2032年货运险市场发展前景分析</w:t>
      </w:r>
      <w:r>
        <w:rPr>
          <w:rFonts w:hint="eastAsia"/>
        </w:rPr>
        <w:br/>
      </w:r>
      <w:r>
        <w:rPr>
          <w:rFonts w:hint="eastAsia"/>
        </w:rPr>
        <w:t>　　　　一、货运险市场发展潜力</w:t>
      </w:r>
      <w:r>
        <w:rPr>
          <w:rFonts w:hint="eastAsia"/>
        </w:rPr>
        <w:br/>
      </w:r>
      <w:r>
        <w:rPr>
          <w:rFonts w:hint="eastAsia"/>
        </w:rPr>
        <w:t>　　　　二、货运险市场前景分析</w:t>
      </w:r>
      <w:r>
        <w:rPr>
          <w:rFonts w:hint="eastAsia"/>
        </w:rPr>
        <w:br/>
      </w:r>
      <w:r>
        <w:rPr>
          <w:rFonts w:hint="eastAsia"/>
        </w:rPr>
        <w:t>　　　　三、货运险细分行业发展前景分析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2026-2032年货运险发展趋势预测</w:t>
      </w:r>
      <w:r>
        <w:rPr>
          <w:rFonts w:hint="eastAsia"/>
        </w:rPr>
        <w:br/>
      </w:r>
      <w:r>
        <w:rPr>
          <w:rFonts w:hint="eastAsia"/>
        </w:rPr>
        <w:t>　　　　一、货运险发展趋势预测</w:t>
      </w:r>
      <w:r>
        <w:rPr>
          <w:rFonts w:hint="eastAsia"/>
        </w:rPr>
        <w:br/>
      </w:r>
      <w:r>
        <w:rPr>
          <w:rFonts w:hint="eastAsia"/>
        </w:rPr>
        <w:t>　　　　二、货运险市场规模预测</w:t>
      </w:r>
      <w:r>
        <w:rPr>
          <w:rFonts w:hint="eastAsia"/>
        </w:rPr>
        <w:br/>
      </w:r>
      <w:r>
        <w:rPr>
          <w:rFonts w:hint="eastAsia"/>
        </w:rPr>
        <w:t>　　　　三、货运险细分市场发展趋势预测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未来货运险行业挑战与机遇探讨</w:t>
      </w:r>
      <w:r>
        <w:rPr>
          <w:rFonts w:hint="eastAsia"/>
        </w:rPr>
        <w:br/>
      </w:r>
      <w:r>
        <w:rPr>
          <w:rFonts w:hint="eastAsia"/>
        </w:rPr>
        <w:t>　　　　一、货运险行业挑战</w:t>
      </w:r>
      <w:r>
        <w:rPr>
          <w:rFonts w:hint="eastAsia"/>
        </w:rPr>
        <w:br/>
      </w:r>
      <w:r>
        <w:rPr>
          <w:rFonts w:hint="eastAsia"/>
        </w:rPr>
        <w:t>　　　　二、货运险行业机遇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货运险行业研究结论及建议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对货运险行业发展的建议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中:智:林:　对货运险企业和投资者的建议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货运险介绍</w:t>
      </w:r>
      <w:r>
        <w:rPr>
          <w:rFonts w:hint="eastAsia"/>
        </w:rPr>
        <w:br/>
      </w:r>
      <w:r>
        <w:rPr>
          <w:rFonts w:hint="eastAsia"/>
        </w:rPr>
        <w:t>　　图表 货运险图片</w:t>
      </w:r>
      <w:r>
        <w:rPr>
          <w:rFonts w:hint="eastAsia"/>
        </w:rPr>
        <w:br/>
      </w:r>
      <w:r>
        <w:rPr>
          <w:rFonts w:hint="eastAsia"/>
        </w:rPr>
        <w:t>　　图表 货运险主要特点</w:t>
      </w:r>
      <w:r>
        <w:rPr>
          <w:rFonts w:hint="eastAsia"/>
        </w:rPr>
        <w:br/>
      </w:r>
      <w:r>
        <w:rPr>
          <w:rFonts w:hint="eastAsia"/>
        </w:rPr>
        <w:t>　　图表 货运险发展有利因素分析</w:t>
      </w:r>
      <w:r>
        <w:rPr>
          <w:rFonts w:hint="eastAsia"/>
        </w:rPr>
        <w:br/>
      </w:r>
      <w:r>
        <w:rPr>
          <w:rFonts w:hint="eastAsia"/>
        </w:rPr>
        <w:t>　　图表 货运险发展不利因素分析</w:t>
      </w:r>
      <w:r>
        <w:rPr>
          <w:rFonts w:hint="eastAsia"/>
        </w:rPr>
        <w:br/>
      </w:r>
      <w:r>
        <w:rPr>
          <w:rFonts w:hint="eastAsia"/>
        </w:rPr>
        <w:t>　　图表 进入货运险行业壁垒</w:t>
      </w:r>
      <w:r>
        <w:rPr>
          <w:rFonts w:hint="eastAsia"/>
        </w:rPr>
        <w:br/>
      </w:r>
      <w:r>
        <w:rPr>
          <w:rFonts w:hint="eastAsia"/>
        </w:rPr>
        <w:t>　　图表 货运险政策</w:t>
      </w:r>
      <w:r>
        <w:rPr>
          <w:rFonts w:hint="eastAsia"/>
        </w:rPr>
        <w:br/>
      </w:r>
      <w:r>
        <w:rPr>
          <w:rFonts w:hint="eastAsia"/>
        </w:rPr>
        <w:t>　　图表 货运险技术 标准</w:t>
      </w:r>
      <w:r>
        <w:rPr>
          <w:rFonts w:hint="eastAsia"/>
        </w:rPr>
        <w:br/>
      </w:r>
      <w:r>
        <w:rPr>
          <w:rFonts w:hint="eastAsia"/>
        </w:rPr>
        <w:t>　　图表 货运险产业链分析</w:t>
      </w:r>
      <w:r>
        <w:rPr>
          <w:rFonts w:hint="eastAsia"/>
        </w:rPr>
        <w:br/>
      </w:r>
      <w:r>
        <w:rPr>
          <w:rFonts w:hint="eastAsia"/>
        </w:rPr>
        <w:t>　　图表 货运险品牌分析</w:t>
      </w:r>
      <w:r>
        <w:rPr>
          <w:rFonts w:hint="eastAsia"/>
        </w:rPr>
        <w:br/>
      </w:r>
      <w:r>
        <w:rPr>
          <w:rFonts w:hint="eastAsia"/>
        </w:rPr>
        <w:t>　　图表 2025年货运险需求分析</w:t>
      </w:r>
      <w:r>
        <w:rPr>
          <w:rFonts w:hint="eastAsia"/>
        </w:rPr>
        <w:br/>
      </w:r>
      <w:r>
        <w:rPr>
          <w:rFonts w:hint="eastAsia"/>
        </w:rPr>
        <w:t>　　图表 2020-2025年中国货运险市场规模分析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2020-2025年中国货运险销售情况</w:t>
      </w:r>
      <w:r>
        <w:rPr>
          <w:rFonts w:hint="eastAsia"/>
        </w:rPr>
        <w:br/>
      </w:r>
      <w:r>
        <w:rPr>
          <w:rFonts w:hint="eastAsia"/>
        </w:rPr>
        <w:t>　　图表 货运险价格走势</w:t>
      </w:r>
      <w:r>
        <w:rPr>
          <w:rFonts w:hint="eastAsia"/>
        </w:rPr>
        <w:br/>
      </w:r>
      <w:r>
        <w:rPr>
          <w:rFonts w:hint="eastAsia"/>
        </w:rPr>
        <w:t>　　图表 2026年中国货运险公司数量统计 单位：家</w:t>
      </w:r>
      <w:r>
        <w:rPr>
          <w:rFonts w:hint="eastAsia"/>
        </w:rPr>
        <w:br/>
      </w:r>
      <w:r>
        <w:rPr>
          <w:rFonts w:hint="eastAsia"/>
        </w:rPr>
        <w:t>　　图表 货运险成本和利润分析</w:t>
      </w:r>
      <w:r>
        <w:rPr>
          <w:rFonts w:hint="eastAsia"/>
        </w:rPr>
        <w:br/>
      </w:r>
      <w:r>
        <w:rPr>
          <w:rFonts w:hint="eastAsia"/>
        </w:rPr>
        <w:t>　　图表 华东地区货运险市场规模情况</w:t>
      </w:r>
      <w:r>
        <w:rPr>
          <w:rFonts w:hint="eastAsia"/>
        </w:rPr>
        <w:br/>
      </w:r>
      <w:r>
        <w:rPr>
          <w:rFonts w:hint="eastAsia"/>
        </w:rPr>
        <w:t>　　图表 华东地区货运险市场销售额</w:t>
      </w:r>
      <w:r>
        <w:rPr>
          <w:rFonts w:hint="eastAsia"/>
        </w:rPr>
        <w:br/>
      </w:r>
      <w:r>
        <w:rPr>
          <w:rFonts w:hint="eastAsia"/>
        </w:rPr>
        <w:t>　　图表 华南地区货运险市场规模情况</w:t>
      </w:r>
      <w:r>
        <w:rPr>
          <w:rFonts w:hint="eastAsia"/>
        </w:rPr>
        <w:br/>
      </w:r>
      <w:r>
        <w:rPr>
          <w:rFonts w:hint="eastAsia"/>
        </w:rPr>
        <w:t>　　图表 华南地区货运险市场销售额</w:t>
      </w:r>
      <w:r>
        <w:rPr>
          <w:rFonts w:hint="eastAsia"/>
        </w:rPr>
        <w:br/>
      </w:r>
      <w:r>
        <w:rPr>
          <w:rFonts w:hint="eastAsia"/>
        </w:rPr>
        <w:t>　　图表 华北地区货运险市场规模情况</w:t>
      </w:r>
      <w:r>
        <w:rPr>
          <w:rFonts w:hint="eastAsia"/>
        </w:rPr>
        <w:br/>
      </w:r>
      <w:r>
        <w:rPr>
          <w:rFonts w:hint="eastAsia"/>
        </w:rPr>
        <w:t>　　图表 华北地区货运险市场销售额</w:t>
      </w:r>
      <w:r>
        <w:rPr>
          <w:rFonts w:hint="eastAsia"/>
        </w:rPr>
        <w:br/>
      </w:r>
      <w:r>
        <w:rPr>
          <w:rFonts w:hint="eastAsia"/>
        </w:rPr>
        <w:t>　　图表 华中地区货运险市场规模情况</w:t>
      </w:r>
      <w:r>
        <w:rPr>
          <w:rFonts w:hint="eastAsia"/>
        </w:rPr>
        <w:br/>
      </w:r>
      <w:r>
        <w:rPr>
          <w:rFonts w:hint="eastAsia"/>
        </w:rPr>
        <w:t>　　图表 华中地区货运险市场销售额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货运险投资、并购现状分析</w:t>
      </w:r>
      <w:r>
        <w:rPr>
          <w:rFonts w:hint="eastAsia"/>
        </w:rPr>
        <w:br/>
      </w:r>
      <w:r>
        <w:rPr>
          <w:rFonts w:hint="eastAsia"/>
        </w:rPr>
        <w:t>　　图表 货运险上游、下游研究分析</w:t>
      </w:r>
      <w:r>
        <w:rPr>
          <w:rFonts w:hint="eastAsia"/>
        </w:rPr>
        <w:br/>
      </w:r>
      <w:r>
        <w:rPr>
          <w:rFonts w:hint="eastAsia"/>
        </w:rPr>
        <w:t>　　图表 货运险最新消息</w:t>
      </w:r>
      <w:r>
        <w:rPr>
          <w:rFonts w:hint="eastAsia"/>
        </w:rPr>
        <w:br/>
      </w:r>
      <w:r>
        <w:rPr>
          <w:rFonts w:hint="eastAsia"/>
        </w:rPr>
        <w:t>　　图表 货运险企业简介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货运险企业经营情况</w:t>
      </w:r>
      <w:r>
        <w:rPr>
          <w:rFonts w:hint="eastAsia"/>
        </w:rPr>
        <w:br/>
      </w:r>
      <w:r>
        <w:rPr>
          <w:rFonts w:hint="eastAsia"/>
        </w:rPr>
        <w:t>　　图表 货运险企业(二)简介</w:t>
      </w:r>
      <w:r>
        <w:rPr>
          <w:rFonts w:hint="eastAsia"/>
        </w:rPr>
        <w:br/>
      </w:r>
      <w:r>
        <w:rPr>
          <w:rFonts w:hint="eastAsia"/>
        </w:rPr>
        <w:t>　　图表 企业货运险业务</w:t>
      </w:r>
      <w:r>
        <w:rPr>
          <w:rFonts w:hint="eastAsia"/>
        </w:rPr>
        <w:br/>
      </w:r>
      <w:r>
        <w:rPr>
          <w:rFonts w:hint="eastAsia"/>
        </w:rPr>
        <w:t>　　图表 货运险企业(二)经营情况</w:t>
      </w:r>
      <w:r>
        <w:rPr>
          <w:rFonts w:hint="eastAsia"/>
        </w:rPr>
        <w:br/>
      </w:r>
      <w:r>
        <w:rPr>
          <w:rFonts w:hint="eastAsia"/>
        </w:rPr>
        <w:t>　　图表 货运险企业(三)调研</w:t>
      </w:r>
      <w:r>
        <w:rPr>
          <w:rFonts w:hint="eastAsia"/>
        </w:rPr>
        <w:br/>
      </w:r>
      <w:r>
        <w:rPr>
          <w:rFonts w:hint="eastAsia"/>
        </w:rPr>
        <w:t>　　图表 企业货运险业务分析</w:t>
      </w:r>
      <w:r>
        <w:rPr>
          <w:rFonts w:hint="eastAsia"/>
        </w:rPr>
        <w:br/>
      </w:r>
      <w:r>
        <w:rPr>
          <w:rFonts w:hint="eastAsia"/>
        </w:rPr>
        <w:t>　　图表 货运险企业(三)经营情况</w:t>
      </w:r>
      <w:r>
        <w:rPr>
          <w:rFonts w:hint="eastAsia"/>
        </w:rPr>
        <w:br/>
      </w:r>
      <w:r>
        <w:rPr>
          <w:rFonts w:hint="eastAsia"/>
        </w:rPr>
        <w:t>　　图表 货运险企业(四)介绍</w:t>
      </w:r>
      <w:r>
        <w:rPr>
          <w:rFonts w:hint="eastAsia"/>
        </w:rPr>
        <w:br/>
      </w:r>
      <w:r>
        <w:rPr>
          <w:rFonts w:hint="eastAsia"/>
        </w:rPr>
        <w:t>　　图表 企业货运险产品服务</w:t>
      </w:r>
      <w:r>
        <w:rPr>
          <w:rFonts w:hint="eastAsia"/>
        </w:rPr>
        <w:br/>
      </w:r>
      <w:r>
        <w:rPr>
          <w:rFonts w:hint="eastAsia"/>
        </w:rPr>
        <w:t>　　图表 货运险企业(四)经营情况</w:t>
      </w:r>
      <w:r>
        <w:rPr>
          <w:rFonts w:hint="eastAsia"/>
        </w:rPr>
        <w:br/>
      </w:r>
      <w:r>
        <w:rPr>
          <w:rFonts w:hint="eastAsia"/>
        </w:rPr>
        <w:t>　　图表 货运险企业(五)简介</w:t>
      </w:r>
      <w:r>
        <w:rPr>
          <w:rFonts w:hint="eastAsia"/>
        </w:rPr>
        <w:br/>
      </w:r>
      <w:r>
        <w:rPr>
          <w:rFonts w:hint="eastAsia"/>
        </w:rPr>
        <w:t>　　图表 企业货运险业务分析</w:t>
      </w:r>
      <w:r>
        <w:rPr>
          <w:rFonts w:hint="eastAsia"/>
        </w:rPr>
        <w:br/>
      </w:r>
      <w:r>
        <w:rPr>
          <w:rFonts w:hint="eastAsia"/>
        </w:rPr>
        <w:t>　　图表 货运险企业(五)经营情况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货运险行业生命周期</w:t>
      </w:r>
      <w:r>
        <w:rPr>
          <w:rFonts w:hint="eastAsia"/>
        </w:rPr>
        <w:br/>
      </w:r>
      <w:r>
        <w:rPr>
          <w:rFonts w:hint="eastAsia"/>
        </w:rPr>
        <w:t>　　图表 货运险优势、劣势、机会、威胁分析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货运险市场容量</w:t>
      </w:r>
      <w:r>
        <w:rPr>
          <w:rFonts w:hint="eastAsia"/>
        </w:rPr>
        <w:br/>
      </w:r>
      <w:r>
        <w:rPr>
          <w:rFonts w:hint="eastAsia"/>
        </w:rPr>
        <w:t>　　图表 货运险发展前景</w:t>
      </w:r>
      <w:r>
        <w:rPr>
          <w:rFonts w:hint="eastAsia"/>
        </w:rPr>
        <w:br/>
      </w:r>
      <w:r>
        <w:rPr>
          <w:rFonts w:hint="eastAsia"/>
        </w:rPr>
        <w:t>　　图表 2026-2032年中国货运险市场规模预测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2026-2032年中国货运险销售预测</w:t>
      </w:r>
      <w:r>
        <w:rPr>
          <w:rFonts w:hint="eastAsia"/>
        </w:rPr>
        <w:br/>
      </w:r>
      <w:r>
        <w:rPr>
          <w:rFonts w:hint="eastAsia"/>
        </w:rPr>
        <w:t>　　图表 货运险主要驱动因素</w:t>
      </w:r>
      <w:r>
        <w:rPr>
          <w:rFonts w:hint="eastAsia"/>
        </w:rPr>
        <w:br/>
      </w:r>
      <w:r>
        <w:rPr>
          <w:rFonts w:hint="eastAsia"/>
        </w:rPr>
        <w:t>　　图表 货运险发展趋势预测</w:t>
      </w:r>
      <w:r>
        <w:rPr>
          <w:rFonts w:hint="eastAsia"/>
        </w:rPr>
        <w:br/>
      </w:r>
      <w:r>
        <w:rPr>
          <w:rFonts w:hint="eastAsia"/>
        </w:rPr>
        <w:t>　　图表 货运险注意事项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4ff8f140ba4d7c" w:history="1">
        <w:r>
          <w:rPr>
            <w:rStyle w:val="Hyperlink"/>
          </w:rPr>
          <w:t>中国货运险市场调查研究与前景趋势预测报告（2026-2032年）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5660971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4ff8f140ba4d7c" w:history="1">
        <w:r>
          <w:rPr>
            <w:rStyle w:val="Hyperlink"/>
          </w:rPr>
          <w:t>https://www.20087.com/1/97/HuoYunXianDeFaZhanQianJing.html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2e148c882b4c54" w:history="1">
      <w:r>
        <w:rPr>
          <w:rStyle w:val="Hyperlink"/>
        </w:rPr>
        <w:t>中国货运险市场调查研究与前景趋势预测报告（2026-2032年）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7/HuoYunXianDeFaZhanQianJing.html" TargetMode="External" Id="R034ff8f140ba4d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7/HuoYunXianDeFaZhanQianJing.html" TargetMode="External" Id="R6a2e148c882b4c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2025-12-02T04:19:10Z</dcterms:created>
  <dcterms:modified xsi:type="dcterms:W3CDTF">2025-12-02T05:19:10Z</dcterms:modified>
  <dc:subject>中国货运险市场调查研究与前景趋势预测报告（2026-2032年）</dc:subject>
  <dc:title>中国货运险市场调查研究与前景趋势预测报告（2026-2032年）</dc:title>
  <cp:keywords>中国货运险市场调查研究与前景趋势预测报告（2026-2032年）</cp:keywords>
  <dc:description>中国货运险市场调查研究与前景趋势预测报告（2026-2032年）</dc:description>
</cp:coreProperties>
</file>