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dc104d06441dd" w:history="1">
              <w:r>
                <w:rPr>
                  <w:rStyle w:val="Hyperlink"/>
                </w:rPr>
                <w:t>中国车载语音行业研究及前景分析报告（2025-2031年）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dc104d06441dd" w:history="1">
              <w:r>
                <w:rPr>
                  <w:rStyle w:val="Hyperlink"/>
                </w:rPr>
                <w:t>中国车载语音行业研究及前景分析报告（2025-2031年）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dc104d06441dd" w:history="1">
                <w:r>
                  <w:rPr>
                    <w:rStyle w:val="Hyperlink"/>
                  </w:rPr>
                  <w:t>https://www.20087.com/1/87/CheZaiYuYinHangYeQianJingFenXi.html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技术，作为人机交互界面的一部分，正迅速成为现代汽车的标准配置。目前，语音识别系统不仅能够执行基本的命令，如导航、电话拨打和音乐控制，还能与车辆的高级驾驶辅助系统（ADAS）集成，提供更复杂的功能，比如紧急制动和道路状况报告。随着自然语言处理（NLP）和深度学习技术的成熟，车载语音系统的准确性和响应速度有了显著提升，用户体验也随之改善。</w:t>
      </w:r>
      <w:r>
        <w:rPr>
          <w:rFonts w:hint="eastAsia"/>
        </w:rPr>
        <w:br/>
      </w:r>
      <w:r>
        <w:rPr>
          <w:rFonts w:hint="eastAsia"/>
        </w:rPr>
        <w:t>　　未来，车载语音技术将更加注重情境感知和个性化服务。通过整合车辆内外部传感器数据，语音系统能够根据驾驶者的情绪、健康状况和驾驶环境提供定制化的建议和反馈。此外，随着5G网络的普及和物联网（IoT）设备的增加，车载语音系统将能够无缝连接至智能家居、健康监测设备和其他智能服务，形成一个全面的智能生活网络，为用户提供更加连贯和便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dc104d06441dd" w:history="1">
        <w:r>
          <w:rPr>
            <w:rStyle w:val="Hyperlink"/>
          </w:rPr>
          <w:t>中国车载语音行业研究及前景分析报告（2025-2031年）</w:t>
        </w:r>
      </w:hyperlink>
      <w:r>
        <w:rPr>
          <w:rFonts w:hint="eastAsia"/>
        </w:rPr>
        <w:t>》从市场规模、需求变化及价格动态等维度，系统解析了车载语音行业的现状与发展趋势。报告深入分析了车载语音产业链各环节，科学预测了市场前景与技术发展方向，同时聚焦车载语音细分市场特点及重点企业的经营表现，揭示了车载语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智能语音产业概述</w:t>
      </w:r>
      <w:r>
        <w:rPr>
          <w:rFonts w:hint="eastAsia"/>
        </w:rPr>
        <w:br/>
      </w:r>
      <w:r>
        <w:rPr>
          <w:rFonts w:hint="eastAsia"/>
        </w:rPr>
        <w:t>　　1.1 语音定义</w:t>
      </w:r>
      <w:r>
        <w:rPr>
          <w:rFonts w:hint="eastAsia"/>
        </w:rPr>
        <w:br/>
      </w:r>
      <w:r>
        <w:rPr>
          <w:rFonts w:hint="eastAsia"/>
        </w:rPr>
        <w:t>　　1.2 语音成为人机交互主流方式</w:t>
      </w:r>
      <w:r>
        <w:rPr>
          <w:rFonts w:hint="eastAsia"/>
        </w:rPr>
        <w:br/>
      </w:r>
      <w:r>
        <w:rPr>
          <w:rFonts w:hint="eastAsia"/>
        </w:rPr>
        <w:t>　　1.3 语音交互正走向云端为中心</w:t>
      </w:r>
      <w:r>
        <w:rPr>
          <w:rFonts w:hint="eastAsia"/>
        </w:rPr>
        <w:br/>
      </w:r>
      <w:r>
        <w:rPr>
          <w:rFonts w:hint="eastAsia"/>
        </w:rPr>
        <w:t>　　1.4 智能语音应用场景</w:t>
      </w:r>
      <w:r>
        <w:rPr>
          <w:rFonts w:hint="eastAsia"/>
        </w:rPr>
        <w:br/>
      </w:r>
      <w:r>
        <w:rPr>
          <w:rFonts w:hint="eastAsia"/>
        </w:rPr>
        <w:t>　　1.5 智能语音产业链</w:t>
      </w:r>
      <w:r>
        <w:rPr>
          <w:rFonts w:hint="eastAsia"/>
        </w:rPr>
        <w:br/>
      </w:r>
      <w:r>
        <w:rPr>
          <w:rFonts w:hint="eastAsia"/>
        </w:rPr>
        <w:t>　　1.6 智能语音&amp;车载语音发展历程</w:t>
      </w:r>
      <w:r>
        <w:rPr>
          <w:rFonts w:hint="eastAsia"/>
        </w:rPr>
        <w:br/>
      </w:r>
      <w:r>
        <w:rPr>
          <w:rFonts w:hint="eastAsia"/>
        </w:rPr>
        <w:t>　　1.7 智能语音市场规模</w:t>
      </w:r>
      <w:r>
        <w:rPr>
          <w:rFonts w:hint="eastAsia"/>
        </w:rPr>
        <w:br/>
      </w:r>
      <w:r>
        <w:rPr>
          <w:rFonts w:hint="eastAsia"/>
        </w:rPr>
        <w:t>　　1.8 市场参与者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全球车载语音市场</w:t>
      </w:r>
      <w:r>
        <w:rPr>
          <w:rFonts w:hint="eastAsia"/>
        </w:rPr>
        <w:br/>
      </w:r>
      <w:r>
        <w:rPr>
          <w:rFonts w:hint="eastAsia"/>
        </w:rPr>
        <w:t>　　2.1 语音交互成为汽车交互主流方式</w:t>
      </w:r>
      <w:r>
        <w:rPr>
          <w:rFonts w:hint="eastAsia"/>
        </w:rPr>
        <w:br/>
      </w:r>
      <w:r>
        <w:rPr>
          <w:rFonts w:hint="eastAsia"/>
        </w:rPr>
        <w:t>　　2.2 主要应用</w:t>
      </w:r>
      <w:r>
        <w:rPr>
          <w:rFonts w:hint="eastAsia"/>
        </w:rPr>
        <w:br/>
      </w:r>
      <w:r>
        <w:rPr>
          <w:rFonts w:hint="eastAsia"/>
        </w:rPr>
        <w:t>　　2.3 发展历程</w:t>
      </w:r>
      <w:r>
        <w:rPr>
          <w:rFonts w:hint="eastAsia"/>
        </w:rPr>
        <w:br/>
      </w:r>
      <w:r>
        <w:rPr>
          <w:rFonts w:hint="eastAsia"/>
        </w:rPr>
        <w:t>　　2.4 汽车语音助手调查-目标群体特性</w:t>
      </w:r>
      <w:r>
        <w:rPr>
          <w:rFonts w:hint="eastAsia"/>
        </w:rPr>
        <w:br/>
      </w:r>
      <w:r>
        <w:rPr>
          <w:rFonts w:hint="eastAsia"/>
        </w:rPr>
        <w:t>　　2.5 汽车语音助手调查- 汽车语音助手使用频率</w:t>
      </w:r>
      <w:r>
        <w:rPr>
          <w:rFonts w:hint="eastAsia"/>
        </w:rPr>
        <w:br/>
      </w:r>
      <w:r>
        <w:rPr>
          <w:rFonts w:hint="eastAsia"/>
        </w:rPr>
        <w:t>　　2.6 汽车语音助手调查-消费者购车时对语音助手的态度</w:t>
      </w:r>
      <w:r>
        <w:rPr>
          <w:rFonts w:hint="eastAsia"/>
        </w:rPr>
        <w:br/>
      </w:r>
      <w:r>
        <w:rPr>
          <w:rFonts w:hint="eastAsia"/>
        </w:rPr>
        <w:t>　　2.7 美国汽车品牌月度语音助手激活率</w:t>
      </w:r>
      <w:r>
        <w:rPr>
          <w:rFonts w:hint="eastAsia"/>
        </w:rPr>
        <w:br/>
      </w:r>
      <w:r>
        <w:rPr>
          <w:rFonts w:hint="eastAsia"/>
        </w:rPr>
        <w:t>　　2.8 全球车载语音助手市场规模及市场驱动因素</w:t>
      </w:r>
      <w:r>
        <w:rPr>
          <w:rFonts w:hint="eastAsia"/>
        </w:rPr>
        <w:br/>
      </w:r>
      <w:r>
        <w:rPr>
          <w:rFonts w:hint="eastAsia"/>
        </w:rPr>
        <w:t>　　2.9 汽车制造商语音助手搭载情况</w:t>
      </w:r>
      <w:r>
        <w:rPr>
          <w:rFonts w:hint="eastAsia"/>
        </w:rPr>
        <w:br/>
      </w:r>
      <w:r>
        <w:rPr>
          <w:rFonts w:hint="eastAsia"/>
        </w:rPr>
        <w:t>　　2.10 全球竞争格局</w:t>
      </w:r>
      <w:r>
        <w:rPr>
          <w:rFonts w:hint="eastAsia"/>
        </w:rPr>
        <w:br/>
      </w:r>
      <w:r>
        <w:rPr>
          <w:rFonts w:hint="eastAsia"/>
        </w:rPr>
        <w:t>　　2.11 Alexa Auto SDK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中国车载语音市场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3.2 中国车主对车载语音的接受度不断上升</w:t>
      </w:r>
      <w:r>
        <w:rPr>
          <w:rFonts w:hint="eastAsia"/>
        </w:rPr>
        <w:br/>
      </w:r>
      <w:r>
        <w:rPr>
          <w:rFonts w:hint="eastAsia"/>
        </w:rPr>
        <w:t>　　3.3 中国乘用车语音功能装配量/装配率持续上升</w:t>
      </w:r>
      <w:r>
        <w:rPr>
          <w:rFonts w:hint="eastAsia"/>
        </w:rPr>
        <w:br/>
      </w:r>
      <w:r>
        <w:rPr>
          <w:rFonts w:hint="eastAsia"/>
        </w:rPr>
        <w:t>　　3.4 中国装配语音功能的主要乘用车品牌及车型</w:t>
      </w:r>
      <w:r>
        <w:rPr>
          <w:rFonts w:hint="eastAsia"/>
        </w:rPr>
        <w:br/>
      </w:r>
      <w:r>
        <w:rPr>
          <w:rFonts w:hint="eastAsia"/>
        </w:rPr>
        <w:t>　　3.5 中国装配语音功能的乘用车价格范围</w:t>
      </w:r>
      <w:r>
        <w:rPr>
          <w:rFonts w:hint="eastAsia"/>
        </w:rPr>
        <w:br/>
      </w:r>
      <w:r>
        <w:rPr>
          <w:rFonts w:hint="eastAsia"/>
        </w:rPr>
        <w:t>　　3.6 主机厂语音可实现的功能</w:t>
      </w:r>
      <w:r>
        <w:rPr>
          <w:rFonts w:hint="eastAsia"/>
        </w:rPr>
        <w:br/>
      </w:r>
      <w:r>
        <w:rPr>
          <w:rFonts w:hint="eastAsia"/>
        </w:rPr>
        <w:t>　　3.7 中国车载语音市场规模</w:t>
      </w:r>
      <w:r>
        <w:rPr>
          <w:rFonts w:hint="eastAsia"/>
        </w:rPr>
        <w:br/>
      </w:r>
      <w:r>
        <w:rPr>
          <w:rFonts w:hint="eastAsia"/>
        </w:rPr>
        <w:t>　　3.8 中国车载语音竞争格局</w:t>
      </w:r>
      <w:r>
        <w:rPr>
          <w:rFonts w:hint="eastAsia"/>
        </w:rPr>
        <w:br/>
      </w:r>
      <w:r>
        <w:rPr>
          <w:rFonts w:hint="eastAsia"/>
        </w:rPr>
        <w:t>　　3.9 中国主要车载语音方案商-竞争力对比</w:t>
      </w:r>
      <w:r>
        <w:rPr>
          <w:rFonts w:hint="eastAsia"/>
        </w:rPr>
        <w:br/>
      </w:r>
      <w:r>
        <w:rPr>
          <w:rFonts w:hint="eastAsia"/>
        </w:rPr>
        <w:t>　　3.10 中国主要语音方案供应商-指标对比</w:t>
      </w:r>
      <w:r>
        <w:rPr>
          <w:rFonts w:hint="eastAsia"/>
        </w:rPr>
        <w:br/>
      </w:r>
      <w:r>
        <w:rPr>
          <w:rFonts w:hint="eastAsia"/>
        </w:rPr>
        <w:t>　　3.11 中国语音开放平台：从语音技术转向平台之争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车载语音供应商研究</w:t>
      </w:r>
      <w:r>
        <w:rPr>
          <w:rFonts w:hint="eastAsia"/>
        </w:rPr>
        <w:br/>
      </w:r>
      <w:r>
        <w:rPr>
          <w:rFonts w:hint="eastAsia"/>
        </w:rPr>
        <w:t>　　4.1 Cerence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主要产品</w:t>
      </w:r>
      <w:r>
        <w:rPr>
          <w:rFonts w:hint="eastAsia"/>
        </w:rPr>
        <w:br/>
      </w:r>
      <w:r>
        <w:rPr>
          <w:rFonts w:hint="eastAsia"/>
        </w:rPr>
        <w:t>　　　　4.1.3 核心优势</w:t>
      </w:r>
      <w:r>
        <w:rPr>
          <w:rFonts w:hint="eastAsia"/>
        </w:rPr>
        <w:br/>
      </w:r>
      <w:r>
        <w:rPr>
          <w:rFonts w:hint="eastAsia"/>
        </w:rPr>
        <w:t>　　　　4.1.4 主要客户</w:t>
      </w:r>
      <w:r>
        <w:rPr>
          <w:rFonts w:hint="eastAsia"/>
        </w:rPr>
        <w:br/>
      </w:r>
      <w:r>
        <w:rPr>
          <w:rFonts w:hint="eastAsia"/>
        </w:rPr>
        <w:t>　　　　4.1.5 主要案例</w:t>
      </w:r>
      <w:r>
        <w:rPr>
          <w:rFonts w:hint="eastAsia"/>
        </w:rPr>
        <w:br/>
      </w:r>
      <w:r>
        <w:rPr>
          <w:rFonts w:hint="eastAsia"/>
        </w:rPr>
        <w:t>　　　　4.1.6 投资前景</w:t>
      </w:r>
      <w:r>
        <w:rPr>
          <w:rFonts w:hint="eastAsia"/>
        </w:rPr>
        <w:br/>
      </w:r>
      <w:r>
        <w:rPr>
          <w:rFonts w:hint="eastAsia"/>
        </w:rPr>
        <w:t>　　4.2 科大讯飞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主要产品</w:t>
      </w:r>
      <w:r>
        <w:rPr>
          <w:rFonts w:hint="eastAsia"/>
        </w:rPr>
        <w:br/>
      </w:r>
      <w:r>
        <w:rPr>
          <w:rFonts w:hint="eastAsia"/>
        </w:rPr>
        <w:t>　　　　4.2.3 核心优势</w:t>
      </w:r>
      <w:r>
        <w:rPr>
          <w:rFonts w:hint="eastAsia"/>
        </w:rPr>
        <w:br/>
      </w:r>
      <w:r>
        <w:rPr>
          <w:rFonts w:hint="eastAsia"/>
        </w:rPr>
        <w:t>　　　　4.2.4 主要客户</w:t>
      </w:r>
      <w:r>
        <w:rPr>
          <w:rFonts w:hint="eastAsia"/>
        </w:rPr>
        <w:br/>
      </w:r>
      <w:r>
        <w:rPr>
          <w:rFonts w:hint="eastAsia"/>
        </w:rPr>
        <w:t>　　　　4.2.5 主要案例</w:t>
      </w:r>
      <w:r>
        <w:rPr>
          <w:rFonts w:hint="eastAsia"/>
        </w:rPr>
        <w:br/>
      </w:r>
      <w:r>
        <w:rPr>
          <w:rFonts w:hint="eastAsia"/>
        </w:rPr>
        <w:t>　　　　4.2.6 投资前景</w:t>
      </w:r>
      <w:r>
        <w:rPr>
          <w:rFonts w:hint="eastAsia"/>
        </w:rPr>
        <w:br/>
      </w:r>
      <w:r>
        <w:rPr>
          <w:rFonts w:hint="eastAsia"/>
        </w:rPr>
        <w:t>　　4.3 思必驰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主要产品</w:t>
      </w:r>
      <w:r>
        <w:rPr>
          <w:rFonts w:hint="eastAsia"/>
        </w:rPr>
        <w:br/>
      </w:r>
      <w:r>
        <w:rPr>
          <w:rFonts w:hint="eastAsia"/>
        </w:rPr>
        <w:t>　　　　4.3.3 核心优势</w:t>
      </w:r>
      <w:r>
        <w:rPr>
          <w:rFonts w:hint="eastAsia"/>
        </w:rPr>
        <w:br/>
      </w:r>
      <w:r>
        <w:rPr>
          <w:rFonts w:hint="eastAsia"/>
        </w:rPr>
        <w:t>　　　　4.3.4 主要客户</w:t>
      </w:r>
      <w:r>
        <w:rPr>
          <w:rFonts w:hint="eastAsia"/>
        </w:rPr>
        <w:br/>
      </w:r>
      <w:r>
        <w:rPr>
          <w:rFonts w:hint="eastAsia"/>
        </w:rPr>
        <w:t>　　　　4.3.5 主要案例</w:t>
      </w:r>
      <w:r>
        <w:rPr>
          <w:rFonts w:hint="eastAsia"/>
        </w:rPr>
        <w:br/>
      </w:r>
      <w:r>
        <w:rPr>
          <w:rFonts w:hint="eastAsia"/>
        </w:rPr>
        <w:t>　　　　4.3.6 投资前景</w:t>
      </w:r>
      <w:r>
        <w:rPr>
          <w:rFonts w:hint="eastAsia"/>
        </w:rPr>
        <w:br/>
      </w:r>
      <w:r>
        <w:rPr>
          <w:rFonts w:hint="eastAsia"/>
        </w:rPr>
        <w:t>　　4.4 云知声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主要产品</w:t>
      </w:r>
      <w:r>
        <w:rPr>
          <w:rFonts w:hint="eastAsia"/>
        </w:rPr>
        <w:br/>
      </w:r>
      <w:r>
        <w:rPr>
          <w:rFonts w:hint="eastAsia"/>
        </w:rPr>
        <w:t>　　　　4.4.3 核心优势</w:t>
      </w:r>
      <w:r>
        <w:rPr>
          <w:rFonts w:hint="eastAsia"/>
        </w:rPr>
        <w:br/>
      </w:r>
      <w:r>
        <w:rPr>
          <w:rFonts w:hint="eastAsia"/>
        </w:rPr>
        <w:t>　　　　4.4.4 主要客户</w:t>
      </w:r>
      <w:r>
        <w:rPr>
          <w:rFonts w:hint="eastAsia"/>
        </w:rPr>
        <w:br/>
      </w:r>
      <w:r>
        <w:rPr>
          <w:rFonts w:hint="eastAsia"/>
        </w:rPr>
        <w:t>　　　　4.4.5 主要案例</w:t>
      </w:r>
      <w:r>
        <w:rPr>
          <w:rFonts w:hint="eastAsia"/>
        </w:rPr>
        <w:br/>
      </w:r>
      <w:r>
        <w:rPr>
          <w:rFonts w:hint="eastAsia"/>
        </w:rPr>
        <w:t>　　　　4.4.6 投资前景</w:t>
      </w:r>
      <w:r>
        <w:rPr>
          <w:rFonts w:hint="eastAsia"/>
        </w:rPr>
        <w:br/>
      </w:r>
      <w:r>
        <w:rPr>
          <w:rFonts w:hint="eastAsia"/>
        </w:rPr>
        <w:t>　　4.5 同行者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主要产品</w:t>
      </w:r>
      <w:r>
        <w:rPr>
          <w:rFonts w:hint="eastAsia"/>
        </w:rPr>
        <w:br/>
      </w:r>
      <w:r>
        <w:rPr>
          <w:rFonts w:hint="eastAsia"/>
        </w:rPr>
        <w:t>　　　　4.5.3 核心优势</w:t>
      </w:r>
      <w:r>
        <w:rPr>
          <w:rFonts w:hint="eastAsia"/>
        </w:rPr>
        <w:br/>
      </w:r>
      <w:r>
        <w:rPr>
          <w:rFonts w:hint="eastAsia"/>
        </w:rPr>
        <w:t>　　　　4.5.4 主要客户</w:t>
      </w:r>
      <w:r>
        <w:rPr>
          <w:rFonts w:hint="eastAsia"/>
        </w:rPr>
        <w:br/>
      </w:r>
      <w:r>
        <w:rPr>
          <w:rFonts w:hint="eastAsia"/>
        </w:rPr>
        <w:t>　　　　4.5.5 主要案例</w:t>
      </w:r>
      <w:r>
        <w:rPr>
          <w:rFonts w:hint="eastAsia"/>
        </w:rPr>
        <w:br/>
      </w:r>
      <w:r>
        <w:rPr>
          <w:rFonts w:hint="eastAsia"/>
        </w:rPr>
        <w:t>　　　　4.5.6 投资前景</w:t>
      </w:r>
      <w:r>
        <w:rPr>
          <w:rFonts w:hint="eastAsia"/>
        </w:rPr>
        <w:br/>
      </w:r>
      <w:r>
        <w:rPr>
          <w:rFonts w:hint="eastAsia"/>
        </w:rPr>
        <w:t>　　4.6 普强信息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主要产品</w:t>
      </w:r>
      <w:r>
        <w:rPr>
          <w:rFonts w:hint="eastAsia"/>
        </w:rPr>
        <w:br/>
      </w:r>
      <w:r>
        <w:rPr>
          <w:rFonts w:hint="eastAsia"/>
        </w:rPr>
        <w:t>　　　　4.6.3 核心优势</w:t>
      </w:r>
      <w:r>
        <w:rPr>
          <w:rFonts w:hint="eastAsia"/>
        </w:rPr>
        <w:br/>
      </w:r>
      <w:r>
        <w:rPr>
          <w:rFonts w:hint="eastAsia"/>
        </w:rPr>
        <w:t>　　　　4.6.4 主要客户</w:t>
      </w:r>
      <w:r>
        <w:rPr>
          <w:rFonts w:hint="eastAsia"/>
        </w:rPr>
        <w:br/>
      </w:r>
      <w:r>
        <w:rPr>
          <w:rFonts w:hint="eastAsia"/>
        </w:rPr>
        <w:t>　　　　4.6.5 主要案例</w:t>
      </w:r>
      <w:r>
        <w:rPr>
          <w:rFonts w:hint="eastAsia"/>
        </w:rPr>
        <w:br/>
      </w:r>
      <w:r>
        <w:rPr>
          <w:rFonts w:hint="eastAsia"/>
        </w:rPr>
        <w:t>　　　　4.6.6 投资前景</w:t>
      </w:r>
      <w:r>
        <w:rPr>
          <w:rFonts w:hint="eastAsia"/>
        </w:rPr>
        <w:br/>
      </w:r>
      <w:r>
        <w:rPr>
          <w:rFonts w:hint="eastAsia"/>
        </w:rPr>
        <w:t>　　4.7 腾讯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主要产品</w:t>
      </w:r>
      <w:r>
        <w:rPr>
          <w:rFonts w:hint="eastAsia"/>
        </w:rPr>
        <w:br/>
      </w:r>
      <w:r>
        <w:rPr>
          <w:rFonts w:hint="eastAsia"/>
        </w:rPr>
        <w:t>　　　　4.7.3 核心优势</w:t>
      </w:r>
      <w:r>
        <w:rPr>
          <w:rFonts w:hint="eastAsia"/>
        </w:rPr>
        <w:br/>
      </w:r>
      <w:r>
        <w:rPr>
          <w:rFonts w:hint="eastAsia"/>
        </w:rPr>
        <w:t>　　　　4.7.4 主要客户</w:t>
      </w:r>
      <w:r>
        <w:rPr>
          <w:rFonts w:hint="eastAsia"/>
        </w:rPr>
        <w:br/>
      </w:r>
      <w:r>
        <w:rPr>
          <w:rFonts w:hint="eastAsia"/>
        </w:rPr>
        <w:t>　　　　4.7.5 主要案例</w:t>
      </w:r>
      <w:r>
        <w:rPr>
          <w:rFonts w:hint="eastAsia"/>
        </w:rPr>
        <w:br/>
      </w:r>
      <w:r>
        <w:rPr>
          <w:rFonts w:hint="eastAsia"/>
        </w:rPr>
        <w:t>　　　　4.7.6 投资前景</w:t>
      </w:r>
      <w:r>
        <w:rPr>
          <w:rFonts w:hint="eastAsia"/>
        </w:rPr>
        <w:br/>
      </w:r>
      <w:r>
        <w:rPr>
          <w:rFonts w:hint="eastAsia"/>
        </w:rPr>
        <w:t>　　4.8 大众问问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主要产品</w:t>
      </w:r>
      <w:r>
        <w:rPr>
          <w:rFonts w:hint="eastAsia"/>
        </w:rPr>
        <w:br/>
      </w:r>
      <w:r>
        <w:rPr>
          <w:rFonts w:hint="eastAsia"/>
        </w:rPr>
        <w:t>　　　　4.8.3 核心优势</w:t>
      </w:r>
      <w:r>
        <w:rPr>
          <w:rFonts w:hint="eastAsia"/>
        </w:rPr>
        <w:br/>
      </w:r>
      <w:r>
        <w:rPr>
          <w:rFonts w:hint="eastAsia"/>
        </w:rPr>
        <w:t>　　　　4.8.4 主要客户</w:t>
      </w:r>
      <w:r>
        <w:rPr>
          <w:rFonts w:hint="eastAsia"/>
        </w:rPr>
        <w:br/>
      </w:r>
      <w:r>
        <w:rPr>
          <w:rFonts w:hint="eastAsia"/>
        </w:rPr>
        <w:t>　　　　4.8.5 主要案例</w:t>
      </w:r>
      <w:r>
        <w:rPr>
          <w:rFonts w:hint="eastAsia"/>
        </w:rPr>
        <w:br/>
      </w:r>
      <w:r>
        <w:rPr>
          <w:rFonts w:hint="eastAsia"/>
        </w:rPr>
        <w:t>　　　　4.8.6 投资前景</w:t>
      </w:r>
      <w:r>
        <w:rPr>
          <w:rFonts w:hint="eastAsia"/>
        </w:rPr>
        <w:br/>
      </w:r>
      <w:r>
        <w:rPr>
          <w:rFonts w:hint="eastAsia"/>
        </w:rPr>
        <w:t>　　4.9 百度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主要产品</w:t>
      </w:r>
      <w:r>
        <w:rPr>
          <w:rFonts w:hint="eastAsia"/>
        </w:rPr>
        <w:br/>
      </w:r>
      <w:r>
        <w:rPr>
          <w:rFonts w:hint="eastAsia"/>
        </w:rPr>
        <w:t>　　　　4.9.3 核心优势</w:t>
      </w:r>
      <w:r>
        <w:rPr>
          <w:rFonts w:hint="eastAsia"/>
        </w:rPr>
        <w:br/>
      </w:r>
      <w:r>
        <w:rPr>
          <w:rFonts w:hint="eastAsia"/>
        </w:rPr>
        <w:t>　　　　4.9.4 主要客户</w:t>
      </w:r>
      <w:r>
        <w:rPr>
          <w:rFonts w:hint="eastAsia"/>
        </w:rPr>
        <w:br/>
      </w:r>
      <w:r>
        <w:rPr>
          <w:rFonts w:hint="eastAsia"/>
        </w:rPr>
        <w:t>　　　　4.9.5 主要案例</w:t>
      </w:r>
      <w:r>
        <w:rPr>
          <w:rFonts w:hint="eastAsia"/>
        </w:rPr>
        <w:br/>
      </w:r>
      <w:r>
        <w:rPr>
          <w:rFonts w:hint="eastAsia"/>
        </w:rPr>
        <w:t>　　　　4.9.6 投资前景</w:t>
      </w:r>
      <w:r>
        <w:rPr>
          <w:rFonts w:hint="eastAsia"/>
        </w:rPr>
        <w:br/>
      </w:r>
      <w:r>
        <w:rPr>
          <w:rFonts w:hint="eastAsia"/>
        </w:rPr>
        <w:t>　　4.10 阿里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主要产品</w:t>
      </w:r>
      <w:r>
        <w:rPr>
          <w:rFonts w:hint="eastAsia"/>
        </w:rPr>
        <w:br/>
      </w:r>
      <w:r>
        <w:rPr>
          <w:rFonts w:hint="eastAsia"/>
        </w:rPr>
        <w:t>　　　　4.10.3 核心优势</w:t>
      </w:r>
      <w:r>
        <w:rPr>
          <w:rFonts w:hint="eastAsia"/>
        </w:rPr>
        <w:br/>
      </w:r>
      <w:r>
        <w:rPr>
          <w:rFonts w:hint="eastAsia"/>
        </w:rPr>
        <w:t>　　　　4.10.4 主要客户</w:t>
      </w:r>
      <w:r>
        <w:rPr>
          <w:rFonts w:hint="eastAsia"/>
        </w:rPr>
        <w:br/>
      </w:r>
      <w:r>
        <w:rPr>
          <w:rFonts w:hint="eastAsia"/>
        </w:rPr>
        <w:t>　　　　4.10.5 主要案例</w:t>
      </w:r>
      <w:r>
        <w:rPr>
          <w:rFonts w:hint="eastAsia"/>
        </w:rPr>
        <w:br/>
      </w:r>
      <w:r>
        <w:rPr>
          <w:rFonts w:hint="eastAsia"/>
        </w:rPr>
        <w:t>　　　　4.10.6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车载语音发展趋势</w:t>
      </w:r>
      <w:r>
        <w:rPr>
          <w:rFonts w:hint="eastAsia"/>
        </w:rPr>
        <w:br/>
      </w:r>
      <w:r>
        <w:rPr>
          <w:rFonts w:hint="eastAsia"/>
        </w:rPr>
        <w:t>　　5.1 智能语音市场促进因素</w:t>
      </w:r>
      <w:r>
        <w:rPr>
          <w:rFonts w:hint="eastAsia"/>
        </w:rPr>
        <w:br/>
      </w:r>
      <w:r>
        <w:rPr>
          <w:rFonts w:hint="eastAsia"/>
        </w:rPr>
        <w:t>　　5.2 车载语音交互的三大难点</w:t>
      </w:r>
      <w:r>
        <w:rPr>
          <w:rFonts w:hint="eastAsia"/>
        </w:rPr>
        <w:br/>
      </w:r>
      <w:r>
        <w:rPr>
          <w:rFonts w:hint="eastAsia"/>
        </w:rPr>
        <w:t>　　5.3 车载语音发展趋势-市场层面</w:t>
      </w:r>
      <w:r>
        <w:rPr>
          <w:rFonts w:hint="eastAsia"/>
        </w:rPr>
        <w:br/>
      </w:r>
      <w:r>
        <w:rPr>
          <w:rFonts w:hint="eastAsia"/>
        </w:rPr>
        <w:t>　　5.4 车载语音发展趋势-技术层面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2025-2031年AAA行业投资机会与风险</w:t>
      </w:r>
      <w:r>
        <w:rPr>
          <w:rFonts w:hint="eastAsia"/>
        </w:rPr>
        <w:br/>
      </w:r>
      <w:r>
        <w:rPr>
          <w:rFonts w:hint="eastAsia"/>
        </w:rPr>
        <w:t>　　6.1 AAA行业投融资情况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2025-2031年AAA行业投资机会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2025-2031年AAA行业投资前景及防范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AAA行业投资前景建议研究</w:t>
      </w:r>
      <w:r>
        <w:rPr>
          <w:rFonts w:hint="eastAsia"/>
        </w:rPr>
        <w:br/>
      </w:r>
      <w:r>
        <w:rPr>
          <w:rFonts w:hint="eastAsia"/>
        </w:rPr>
        <w:t>　　7.1 AAA行业投资趋势分析</w:t>
      </w:r>
      <w:r>
        <w:rPr>
          <w:rFonts w:hint="eastAsia"/>
        </w:rPr>
        <w:br/>
      </w:r>
      <w:r>
        <w:rPr>
          <w:rFonts w:hint="eastAsia"/>
        </w:rPr>
        <w:t>　　7.2 对我国AAA品牌的战略思考</w:t>
      </w:r>
      <w:r>
        <w:rPr>
          <w:rFonts w:hint="eastAsia"/>
        </w:rPr>
        <w:br/>
      </w:r>
      <w:r>
        <w:rPr>
          <w:rFonts w:hint="eastAsia"/>
        </w:rPr>
        <w:t>　　7.3 AAA经营策略分析</w:t>
      </w:r>
      <w:r>
        <w:rPr>
          <w:rFonts w:hint="eastAsia"/>
        </w:rPr>
        <w:br/>
      </w:r>
      <w:r>
        <w:rPr>
          <w:rFonts w:hint="eastAsia"/>
        </w:rPr>
        <w:t>　　7.4 AAA行业投资前景建议研究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(中智^林)研究结论及投资建议</w:t>
      </w:r>
      <w:r>
        <w:rPr>
          <w:rFonts w:hint="eastAsia"/>
        </w:rPr>
        <w:br/>
      </w:r>
      <w:r>
        <w:rPr>
          <w:rFonts w:hint="eastAsia"/>
        </w:rPr>
        <w:t>　　8.1 AAA行业研究结论</w:t>
      </w:r>
      <w:r>
        <w:rPr>
          <w:rFonts w:hint="eastAsia"/>
        </w:rPr>
        <w:br/>
      </w:r>
      <w:r>
        <w:rPr>
          <w:rFonts w:hint="eastAsia"/>
        </w:rPr>
        <w:t>　　8.2 AAA行业投资价值评估</w:t>
      </w:r>
      <w:r>
        <w:rPr>
          <w:rFonts w:hint="eastAsia"/>
        </w:rPr>
        <w:br/>
      </w:r>
      <w:r>
        <w:rPr>
          <w:rFonts w:hint="eastAsia"/>
        </w:rPr>
        <w:t>　　8.3 AAA行业投资建议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车载语音行业现状</w:t>
      </w:r>
      <w:r>
        <w:rPr>
          <w:rFonts w:hint="eastAsia"/>
        </w:rPr>
        <w:br/>
      </w:r>
      <w:r>
        <w:rPr>
          <w:rFonts w:hint="eastAsia"/>
        </w:rPr>
        <w:t>　　图表 车载语音行业产业链调研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2019-2024年中国车载语音行业市场规模情况</w:t>
      </w:r>
      <w:r>
        <w:rPr>
          <w:rFonts w:hint="eastAsia"/>
        </w:rPr>
        <w:br/>
      </w:r>
      <w:r>
        <w:rPr>
          <w:rFonts w:hint="eastAsia"/>
        </w:rPr>
        <w:t>　　图表 车载语音行业动态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2019-2024年中国车载语音行业经营效益分析</w:t>
      </w:r>
      <w:r>
        <w:rPr>
          <w:rFonts w:hint="eastAsia"/>
        </w:rPr>
        <w:br/>
      </w:r>
      <w:r>
        <w:rPr>
          <w:rFonts w:hint="eastAsia"/>
        </w:rPr>
        <w:t>　　图表 车载语音行业竞争对手分析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**地区车载语音市场规模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</w:t>
      </w:r>
      <w:r>
        <w:rPr>
          <w:rFonts w:hint="eastAsia"/>
        </w:rPr>
        <w:br/>
      </w:r>
      <w:r>
        <w:rPr>
          <w:rFonts w:hint="eastAsia"/>
        </w:rPr>
        <w:t>　　图表 **地区车载语音市场调研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**地区车载语音市场规模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</w:t>
      </w:r>
      <w:r>
        <w:rPr>
          <w:rFonts w:hint="eastAsia"/>
        </w:rPr>
        <w:br/>
      </w:r>
      <w:r>
        <w:rPr>
          <w:rFonts w:hint="eastAsia"/>
        </w:rPr>
        <w:t>　　图表 **地区车载语音市场调研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2025-2031年中国车载语音市场前景分析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2025-2031年中国车载语音行业发展趋势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dc104d06441dd" w:history="1">
        <w:r>
          <w:rPr>
            <w:rStyle w:val="Hyperlink"/>
          </w:rPr>
          <w:t>中国车载语音行业研究及前景分析报告（2025-2031年）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dc104d06441dd" w:history="1">
        <w:r>
          <w:rPr>
            <w:rStyle w:val="Hyperlink"/>
          </w:rPr>
          <w:t>https://www.20087.com/1/87/CheZaiYuYinHangYeQianJingFenXi.html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智能语音机器人、车载语音控制系统、车机助手安卓版下载安装、车载语音助手下载、小爱同学车载版app、车载语音唤醒怎么调出来、汽车中控屏语音助手怎么唤醒、车载语音播报怎么关闭、车载语音助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36125a0d74037" w:history="1">
      <w:r>
        <w:rPr>
          <w:rStyle w:val="Hyperlink"/>
        </w:rPr>
        <w:t>中国车载语音行业研究及前景分析报告（2025-2031年）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ZaiYuYinHangYeQianJingFenXi.html" TargetMode="External" Id="R8a2dc104d064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ZaiYuYinHangYeQianJingFenXi.html" TargetMode="External" Id="R7ff36125a0d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2024-12-09T04:46:00Z</dcterms:created>
  <dcterms:modified xsi:type="dcterms:W3CDTF">2024-12-09T05:46:00Z</dcterms:modified>
  <dc:subject>中国车载语音行业研究及前景分析报告（2025-2031年）</dc:subject>
  <dc:title>中国车载语音行业研究及前景分析报告（2025-2031年）</dc:title>
  <cp:keywords>中国车载语音行业研究及前景分析报告（2025-2031年）</cp:keywords>
  <dc:description>中国车载语音行业研究及前景分析报告（2025-2031年）</dc:description>
</cp:coreProperties>
</file>