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6f3efedc14cfa" w:history="1">
              <w:r>
                <w:rPr>
                  <w:rStyle w:val="Hyperlink"/>
                </w:rPr>
                <w:t>2025-2031年中国城市公共汽车客运市场现状分析与前景趋势报告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6f3efedc14cfa" w:history="1">
              <w:r>
                <w:rPr>
                  <w:rStyle w:val="Hyperlink"/>
                </w:rPr>
                <w:t>2025-2031年中国城市公共汽车客运市场现状分析与前景趋势报告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6f3efedc14cfa" w:history="1">
                <w:r>
                  <w:rPr>
                    <w:rStyle w:val="Hyperlink"/>
                  </w:rPr>
                  <w:t>https://www.20087.com/2/77/ChengShiGongGongQiCheKeYunFaZhanQuShi.html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汽车客运作为城市公共交通的重要组成部分，近年来面临着来自私家车、出租车和新兴共享出行服务的竞争。然而，随着全球对可持续交通和减少城市拥堵的关注，城市公交系统正经历着一场复兴。智能公交系统、电动巴士的引入和优化的路线规划，正在提升乘客的出行体验和系统的整体效率。</w:t>
      </w:r>
      <w:r>
        <w:rPr>
          <w:rFonts w:hint="eastAsia"/>
        </w:rPr>
        <w:br/>
      </w:r>
      <w:r>
        <w:rPr>
          <w:rFonts w:hint="eastAsia"/>
        </w:rPr>
        <w:t>　　未来，城市公共汽车客运将更加注重数字化和环保。通过整合移动支付、实时车辆跟踪和智能调度，公交系统将提供更加便捷和个性化的服务。同时，电动化和零排放车辆的普及，将减少公交运营对环境的影响，符合全球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6f3efedc14cfa" w:history="1">
        <w:r>
          <w:rPr>
            <w:rStyle w:val="Hyperlink"/>
          </w:rPr>
          <w:t>2025-2031年中国城市公共汽车客运市场现状分析与前景趋势报告</w:t>
        </w:r>
      </w:hyperlink>
      <w:r>
        <w:rPr>
          <w:rFonts w:hint="eastAsia"/>
        </w:rPr>
        <w:t>》依托权威数据资源与长期市场监测，系统分析了城市公共汽车客运行业的市场规模、市场需求及产业链结构，深入探讨了城市公共汽车客运价格变动与细分市场特征。报告科学预测了城市公共汽车客运市场前景及未来发展趋势，重点剖析了行业集中度、竞争格局及重点企业的市场地位，并通过SWOT分析揭示了城市公共汽车客运行业机遇与潜在风险。报告为投资者及业内企业提供了全面的市场洞察与决策参考，助力把握城市公共汽车客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城市公共汽车客运产业概述</w:t>
      </w:r>
      <w:r>
        <w:rPr>
          <w:rFonts w:hint="eastAsia"/>
        </w:rPr>
        <w:br/>
      </w:r>
      <w:r>
        <w:rPr>
          <w:rFonts w:hint="eastAsia"/>
        </w:rPr>
        <w:t>　　第一节 城市公共汽车客运定义</w:t>
      </w:r>
      <w:r>
        <w:rPr>
          <w:rFonts w:hint="eastAsia"/>
        </w:rPr>
        <w:br/>
      </w:r>
      <w:r>
        <w:rPr>
          <w:rFonts w:hint="eastAsia"/>
        </w:rPr>
        <w:t>　　第二节 城市公共汽车客运行业特点</w:t>
      </w:r>
      <w:r>
        <w:rPr>
          <w:rFonts w:hint="eastAsia"/>
        </w:rPr>
        <w:br/>
      </w:r>
      <w:r>
        <w:rPr>
          <w:rFonts w:hint="eastAsia"/>
        </w:rPr>
        <w:t>　　第三节 城市公共汽车客运产业链分析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2024-2025年中国城市公共汽车客运行业运行环境分析</w:t>
      </w:r>
      <w:r>
        <w:rPr>
          <w:rFonts w:hint="eastAsia"/>
        </w:rPr>
        <w:br/>
      </w:r>
      <w:r>
        <w:rPr>
          <w:rFonts w:hint="eastAsia"/>
        </w:rPr>
        <w:t>　　第一节 城市公共汽车客运运行经济环境分析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城市公共汽车客运产业政策环境分析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一、城市公共汽车客运行业监管体制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三、主要城市公共汽车客运产业政策</w:t>
      </w:r>
      <w:r>
        <w:rPr>
          <w:rFonts w:hint="eastAsia"/>
        </w:rPr>
        <w:br/>
      </w:r>
      <w:r>
        <w:rPr>
          <w:rFonts w:hint="eastAsia"/>
        </w:rPr>
        <w:t>　　第三节 城市公共汽车客运产业社会环境分析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2024-2025年城市公共汽车客运行业技术发展现状及趋势分析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城市公共汽车客运行业技术发展现状分析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国内外城市公共汽车客运行业技术差异与原因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城市公共汽车客运行业技术发展方向、趋势预测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提升城市公共汽车客运行业技术能力策略建议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全球城市公共汽车客运行业发展态势分析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全球城市公共汽车客运市场发展现状分析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全球主要国家城市公共汽车客运市场现状</w:t>
      </w:r>
      <w:r>
        <w:rPr>
          <w:rFonts w:hint="eastAsia"/>
        </w:rPr>
        <w:br/>
      </w:r>
      <w:r>
        <w:rPr>
          <w:rFonts w:hint="eastAsia"/>
        </w:rPr>
        <w:t>　　第三节 全球城市公共汽车客运行业发展趋势预测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中国城市公共汽车客运行业市场分析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2019-2024年中国城市公共汽车客运行业规模情况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2019-2024年中国城市公共汽车客运行业财务能力分析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2024-2025年中国城市公共汽车客运行业热点动态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2025年中国城市公共汽车客运行业面临的挑战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中国重点地区城市公共汽车客运行业市场调研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重点地区（五）城市公共汽车客运市场调研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中国城市公共汽车客运行业价格走势及影响因素分析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国内城市公共汽车客运行业价格回顾</w:t>
      </w:r>
      <w:r>
        <w:rPr>
          <w:rFonts w:hint="eastAsia"/>
        </w:rPr>
        <w:br/>
      </w:r>
      <w:r>
        <w:rPr>
          <w:rFonts w:hint="eastAsia"/>
        </w:rPr>
        <w:t>　　第二节 国内城市公共汽车客运行业价格走势预测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国内城市公共汽车客运行业价格影响因素分析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中国城市公共汽车客运行业客户调研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二、客户对城市公共汽车客运品牌的首要认知渠道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三、城市公共汽车客运品牌忠诚度调查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中国城市公共汽车客运行业竞争格局分析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2025年城市公共汽车客运行业集中度分析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一、城市公共汽车客运市场集中度分析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2024-2025年城市公共汽车客运行业竞争格局分析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三、我国城市公共汽车客运市场竞争趋势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城市公共汽车客运行业重点企业发展调研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城市公共汽车客运企业发展策略分析</w:t>
      </w:r>
      <w:r>
        <w:rPr>
          <w:rFonts w:hint="eastAsia"/>
        </w:rPr>
        <w:br/>
      </w:r>
      <w:r>
        <w:rPr>
          <w:rFonts w:hint="eastAsia"/>
        </w:rPr>
        <w:t>　　第一节 城市公共汽车客运市场策略分析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一、城市公共汽车客运价格策略分析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二、城市公共汽车客运渠道策略分析</w:t>
      </w:r>
      <w:r>
        <w:rPr>
          <w:rFonts w:hint="eastAsia"/>
        </w:rPr>
        <w:br/>
      </w:r>
      <w:r>
        <w:rPr>
          <w:rFonts w:hint="eastAsia"/>
        </w:rPr>
        <w:t>　　第二节 城市公共汽车客运销售策略分析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提高城市公共汽车客运企业竞争力的策略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一、提高中国城市公共汽车客运企业核心竞争力的对策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二、城市公共汽车客运企业提升竞争力的主要方向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三、影响城市公共汽车客运企业核心竞争力的因素及提升途径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四、提高城市公共汽车客运企业竞争力的策略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城市公共汽车客运行业投资风险与控制策略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城市公共汽车客运行业SWOT模型分析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一、城市公共汽车客运行业优势分析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二、城市公共汽车客运行业劣势分析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三、城市公共汽车客运行业机会分析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四、城市公共汽车客运行业风险分析</w:t>
      </w:r>
      <w:r>
        <w:rPr>
          <w:rFonts w:hint="eastAsia"/>
        </w:rPr>
        <w:br/>
      </w:r>
      <w:r>
        <w:rPr>
          <w:rFonts w:hint="eastAsia"/>
        </w:rPr>
        <w:t>　　第二节 城市公共汽车客运行业投资风险及控制策略分析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四、城市公共汽车客运同业竞争风险及控制策略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五、城市公共汽车客运行业其他风险及控制策略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2025-2031年中国城市公共汽车客运行业投资潜力及发展趋势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2025-2031年城市公共汽车客运行业投资潜力分析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2025-2031年中国城市公共汽车客运行业发展趋势分析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一、2025年城市公共汽车客运市场前景分析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二、2025年城市公共汽车客运发展趋势预测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三、2025-2031年我国城市公共汽车客运行业发展剖析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五、未来城市公共汽车客运行业发展变局剖析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城市公共汽车客运介绍</w:t>
      </w:r>
      <w:r>
        <w:rPr>
          <w:rFonts w:hint="eastAsia"/>
        </w:rPr>
        <w:br/>
      </w:r>
      <w:r>
        <w:rPr>
          <w:rFonts w:hint="eastAsia"/>
        </w:rPr>
        <w:t>　　图表 城市公共汽车客运图片</w:t>
      </w:r>
      <w:r>
        <w:rPr>
          <w:rFonts w:hint="eastAsia"/>
        </w:rPr>
        <w:br/>
      </w:r>
      <w:r>
        <w:rPr>
          <w:rFonts w:hint="eastAsia"/>
        </w:rPr>
        <w:t>　　图表 城市公共汽车客运主要特点</w:t>
      </w:r>
      <w:r>
        <w:rPr>
          <w:rFonts w:hint="eastAsia"/>
        </w:rPr>
        <w:br/>
      </w:r>
      <w:r>
        <w:rPr>
          <w:rFonts w:hint="eastAsia"/>
        </w:rPr>
        <w:t>　　图表 城市公共汽车客运发展有利因素分析</w:t>
      </w:r>
      <w:r>
        <w:rPr>
          <w:rFonts w:hint="eastAsia"/>
        </w:rPr>
        <w:br/>
      </w:r>
      <w:r>
        <w:rPr>
          <w:rFonts w:hint="eastAsia"/>
        </w:rPr>
        <w:t>　　图表 城市公共汽车客运发展不利因素分析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进入城市公共汽车客运行业壁垒</w:t>
      </w:r>
      <w:r>
        <w:rPr>
          <w:rFonts w:hint="eastAsia"/>
        </w:rPr>
        <w:br/>
      </w:r>
      <w:r>
        <w:rPr>
          <w:rFonts w:hint="eastAsia"/>
        </w:rPr>
        <w:t>　　图表 城市公共汽车客运政策</w:t>
      </w:r>
      <w:r>
        <w:rPr>
          <w:rFonts w:hint="eastAsia"/>
        </w:rPr>
        <w:br/>
      </w:r>
      <w:r>
        <w:rPr>
          <w:rFonts w:hint="eastAsia"/>
        </w:rPr>
        <w:t>　　图表 城市公共汽车客运技术 标准</w:t>
      </w:r>
      <w:r>
        <w:rPr>
          <w:rFonts w:hint="eastAsia"/>
        </w:rPr>
        <w:br/>
      </w:r>
      <w:r>
        <w:rPr>
          <w:rFonts w:hint="eastAsia"/>
        </w:rPr>
        <w:t>　　图表 城市公共汽车客运产业链分析</w:t>
      </w:r>
      <w:r>
        <w:rPr>
          <w:rFonts w:hint="eastAsia"/>
        </w:rPr>
        <w:br/>
      </w:r>
      <w:r>
        <w:rPr>
          <w:rFonts w:hint="eastAsia"/>
        </w:rPr>
        <w:t>　　图表 城市公共汽车客运品牌分析</w:t>
      </w:r>
      <w:r>
        <w:rPr>
          <w:rFonts w:hint="eastAsia"/>
        </w:rPr>
        <w:br/>
      </w:r>
      <w:r>
        <w:rPr>
          <w:rFonts w:hint="eastAsia"/>
        </w:rPr>
        <w:t>　　图表 2024年城市公共汽车客运需求分析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2019-2024年中国城市公共汽车客运市场规模分析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2019-2024年中国城市公共汽车客运销售情况</w:t>
      </w:r>
      <w:r>
        <w:rPr>
          <w:rFonts w:hint="eastAsia"/>
        </w:rPr>
        <w:br/>
      </w:r>
      <w:r>
        <w:rPr>
          <w:rFonts w:hint="eastAsia"/>
        </w:rPr>
        <w:t>　　图表 城市公共汽车客运价格走势</w:t>
      </w:r>
      <w:r>
        <w:rPr>
          <w:rFonts w:hint="eastAsia"/>
        </w:rPr>
        <w:br/>
      </w:r>
      <w:r>
        <w:rPr>
          <w:rFonts w:hint="eastAsia"/>
        </w:rPr>
        <w:t>　　图表 2025年中国城市公共汽车客运公司数量统计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城市公共汽车客运成本和利润分析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华南地区城市公共汽车客运市场规模情况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华北地区城市公共汽车客运市场规模情况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图表 华中地区城市公共汽车客运市场规模情况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华中地区城市公共汽车客运市场销售额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城市公共汽车客运投资、并购现状分析</w:t>
      </w:r>
      <w:r>
        <w:rPr>
          <w:rFonts w:hint="eastAsia"/>
        </w:rPr>
        <w:br/>
      </w:r>
      <w:r>
        <w:rPr>
          <w:rFonts w:hint="eastAsia"/>
        </w:rPr>
        <w:t>　　图表 城市公共汽车客运上游、下游研究分析</w:t>
      </w:r>
      <w:r>
        <w:rPr>
          <w:rFonts w:hint="eastAsia"/>
        </w:rPr>
        <w:br/>
      </w:r>
      <w:r>
        <w:rPr>
          <w:rFonts w:hint="eastAsia"/>
        </w:rPr>
        <w:t>　　图表 城市公共汽车客运最新消息</w:t>
      </w:r>
      <w:r>
        <w:rPr>
          <w:rFonts w:hint="eastAsia"/>
        </w:rPr>
        <w:br/>
      </w:r>
      <w:r>
        <w:rPr>
          <w:rFonts w:hint="eastAsia"/>
        </w:rPr>
        <w:t>　　图表 城市公共汽车客运企业简介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城市公共汽车客运企业经营情况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城市公共汽车客运企业(二)简介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</w:t>
      </w:r>
      <w:r>
        <w:rPr>
          <w:rFonts w:hint="eastAsia"/>
        </w:rPr>
        <w:br/>
      </w:r>
      <w:r>
        <w:rPr>
          <w:rFonts w:hint="eastAsia"/>
        </w:rPr>
        <w:t>　　图表 城市公共汽车客运企业(二)经营情况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城市公共汽车客运企业(三)调研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企业城市公共汽车客运业务分析</w:t>
      </w:r>
      <w:r>
        <w:rPr>
          <w:rFonts w:hint="eastAsia"/>
        </w:rPr>
        <w:br/>
      </w:r>
      <w:r>
        <w:rPr>
          <w:rFonts w:hint="eastAsia"/>
        </w:rPr>
        <w:t>　　图表 城市公共汽车客运企业(三)经营情况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城市公共汽车客运企业(四)介绍</w:t>
      </w:r>
      <w:r>
        <w:rPr>
          <w:rFonts w:hint="eastAsia"/>
        </w:rPr>
        <w:br/>
      </w:r>
      <w:r>
        <w:rPr>
          <w:rFonts w:hint="eastAsia"/>
        </w:rPr>
        <w:t>　　图表 企业城市公共汽车客运产品服务</w:t>
      </w:r>
      <w:r>
        <w:rPr>
          <w:rFonts w:hint="eastAsia"/>
        </w:rPr>
        <w:br/>
      </w:r>
      <w:r>
        <w:rPr>
          <w:rFonts w:hint="eastAsia"/>
        </w:rPr>
        <w:t>　　图表 城市公共汽车客运企业(四)经营情况</w:t>
      </w:r>
      <w:r>
        <w:rPr>
          <w:rFonts w:hint="eastAsia"/>
        </w:rPr>
        <w:br/>
      </w:r>
      <w:r>
        <w:rPr>
          <w:rFonts w:hint="eastAsia"/>
        </w:rPr>
        <w:t>　　图表 城市公共汽车客运企业(五)简介</w:t>
      </w:r>
      <w:r>
        <w:rPr>
          <w:rFonts w:hint="eastAsia"/>
        </w:rPr>
        <w:br/>
      </w:r>
      <w:r>
        <w:rPr>
          <w:rFonts w:hint="eastAsia"/>
        </w:rPr>
        <w:t>　　图表 企业城市公共汽车客运业务分析</w:t>
      </w:r>
      <w:r>
        <w:rPr>
          <w:rFonts w:hint="eastAsia"/>
        </w:rPr>
        <w:br/>
      </w:r>
      <w:r>
        <w:rPr>
          <w:rFonts w:hint="eastAsia"/>
        </w:rPr>
        <w:t>　　图表 城市公共汽车客运企业(五)经营情况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城市公共汽车客运行业生命周期</w:t>
      </w:r>
      <w:r>
        <w:rPr>
          <w:rFonts w:hint="eastAsia"/>
        </w:rPr>
        <w:br/>
      </w:r>
      <w:r>
        <w:rPr>
          <w:rFonts w:hint="eastAsia"/>
        </w:rPr>
        <w:t>　　图表 城市公共汽车客运优势、劣势、机会、威胁分析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城市公共汽车客运市场容量</w:t>
      </w:r>
      <w:r>
        <w:rPr>
          <w:rFonts w:hint="eastAsia"/>
        </w:rPr>
        <w:br/>
      </w:r>
      <w:r>
        <w:rPr>
          <w:rFonts w:hint="eastAsia"/>
        </w:rPr>
        <w:t>　　图表 城市公共汽车客运发展前景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2025-2031年中国城市公共汽车客运市场规模预测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2025-2031年中国城市公共汽车客运销售预测</w:t>
      </w:r>
      <w:r>
        <w:rPr>
          <w:rFonts w:hint="eastAsia"/>
        </w:rPr>
        <w:br/>
      </w:r>
      <w:r>
        <w:rPr>
          <w:rFonts w:hint="eastAsia"/>
        </w:rPr>
        <w:t>　　图表 城市公共汽车客运主要驱动因素</w:t>
      </w:r>
      <w:r>
        <w:rPr>
          <w:rFonts w:hint="eastAsia"/>
        </w:rPr>
        <w:br/>
      </w:r>
      <w:r>
        <w:rPr>
          <w:rFonts w:hint="eastAsia"/>
        </w:rPr>
        <w:t>　　图表 城市公共汽车客运发展趋势预测</w:t>
      </w:r>
      <w:r>
        <w:rPr>
          <w:rFonts w:hint="eastAsia"/>
        </w:rPr>
        <w:br/>
      </w:r>
      <w:r>
        <w:rPr>
          <w:rFonts w:hint="eastAsia"/>
        </w:rPr>
        <w:t>　　图表 城市公共汽车客运注意事项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6f3efedc14cfa" w:history="1">
        <w:r>
          <w:rPr>
            <w:rStyle w:val="Hyperlink"/>
          </w:rPr>
          <w:t>2025-2031年中国城市公共汽车客运市场现状分析与前景趋势报告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6f3efedc14cfa" w:history="1">
        <w:r>
          <w:rPr>
            <w:rStyle w:val="Hyperlink"/>
          </w:rPr>
          <w:t>https://www.20087.com/2/77/ChengShiGongGongQiCheKeYunFaZhanQuShi.html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分析报告、城市公共汽车客运的营运方式一般有、客运汽车票查询12308、城市公共汽车客运实行、城乡公交车、城市公共汽车客运条例、河北省客运管理办法、城市公共汽车客运企业安全生产标准化考评实施细则、城市公共汽车座位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751a00d6c4b25" w:history="1">
      <w:r>
        <w:rPr>
          <w:rStyle w:val="Hyperlink"/>
        </w:rPr>
        <w:t>2025-2031年中国城市公共汽车客运市场现状分析与前景趋势报告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engShiGongGongQiCheKeYunFaZhanQuShi.html" TargetMode="External" Id="Rcd46f3efedc1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engShiGongGongQiCheKeYunFaZhanQuShi.html" TargetMode="External" Id="R8d9751a00d6c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2024-10-05T04:43:00Z</dcterms:created>
  <dcterms:modified xsi:type="dcterms:W3CDTF">2024-10-05T05:43:00Z</dcterms:modified>
  <dc:subject>2025-2031年中国城市公共汽车客运市场现状分析与前景趋势报告</dc:subject>
  <dc:title>2025-2031年中国城市公共汽车客运市场现状分析与前景趋势报告</dc:title>
  <cp:keywords>2025-2031年中国城市公共汽车客运市场现状分析与前景趋势报告</cp:keywords>
  <dc:description>2025-2031年中国城市公共汽车客运市场现状分析与前景趋势报告</dc:description>
</cp:coreProperties>
</file>