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e5ac540b64838" w:history="1">
              <w:r>
                <w:rPr>
                  <w:rStyle w:val="Hyperlink"/>
                </w:rPr>
                <w:t>2024-2030年中国氮行业研究分析与前景趋势预测报告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e5ac540b64838" w:history="1">
              <w:r>
                <w:rPr>
                  <w:rStyle w:val="Hyperlink"/>
                </w:rPr>
                <w:t>2024-2030年中国氮行业研究分析与前景趋势预测报告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9e5ac540b64838" w:history="1">
                <w:r>
                  <w:rPr>
                    <w:rStyle w:val="Hyperlink"/>
                  </w:rPr>
                  <w:t>https://www.20087.com/2/37/DanFaZhanQianJing.html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是空气中含量最丰富的气体，其在工业、农业、医疗等多个领域均有广泛应用。在工业上，氮气常用于惰性保护、冷冻冷藏、塑料发泡等；农业上，氮肥是提高作物产量的关键；医疗领域，则用于手术室的无菌环境营造和药品生产。氮气的生产技术已相当成熟，主要通过空气分离装置获取。</w:t>
      </w:r>
      <w:r>
        <w:rPr>
          <w:rFonts w:hint="eastAsia"/>
        </w:rPr>
        <w:br/>
      </w:r>
      <w:r>
        <w:rPr>
          <w:rFonts w:hint="eastAsia"/>
        </w:rPr>
        <w:t>　　氮气的未来应用将更加注重效率提升和可持续性。在生产技术方面，通过优化空气分离过程和开发新型吸附材料，提高氮气提取的能效比。在应用上，探索更高效的氮气利用方式，如在食品包装中的气调保鲜、在能源储存中的高压氮气储能系统等。同时，随着绿色化学的推广，研究利用氮气替代有害化学物质的可能性，将是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9e5ac540b64838" w:history="1">
        <w:r>
          <w:rPr>
            <w:rStyle w:val="Hyperlink"/>
          </w:rPr>
          <w:t>2024-2030年中国氮行业研究分析与前景趋势预测报告</w:t>
        </w:r>
      </w:hyperlink>
      <w:r>
        <w:rPr>
          <w:rFonts w:hint="eastAsia"/>
        </w:rPr>
        <w:t>涵盖了氮行业的全面分析，从行业概述到全球市场综述，再到中国市场细分与下游应用领域的深入探究。报告不仅提供了氮行业的经济指标、产业链及经营模式分析，还详细讨论了技术发展、价格机制、竞争策略等关键要素。此外，报告还对中国氮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氮行业概述</w:t>
      </w:r>
      <w:r>
        <w:rPr>
          <w:rFonts w:hint="eastAsia"/>
        </w:rPr>
        <w:br/>
      </w:r>
      <w:r>
        <w:rPr>
          <w:rFonts w:hint="eastAsia"/>
        </w:rPr>
        <w:t>　　第一节 氮定义与分类</w:t>
      </w:r>
      <w:r>
        <w:rPr>
          <w:rFonts w:hint="eastAsia"/>
        </w:rPr>
        <w:br/>
      </w:r>
      <w:r>
        <w:rPr>
          <w:rFonts w:hint="eastAsia"/>
        </w:rPr>
        <w:t>　　第二节 氮应用领域</w:t>
      </w:r>
      <w:r>
        <w:rPr>
          <w:rFonts w:hint="eastAsia"/>
        </w:rPr>
        <w:br/>
      </w:r>
      <w:r>
        <w:rPr>
          <w:rFonts w:hint="eastAsia"/>
        </w:rPr>
        <w:t>　　第三节 氮行业经济指标分析</w:t>
      </w:r>
      <w:r>
        <w:rPr>
          <w:rFonts w:hint="eastAsia"/>
        </w:rPr>
        <w:br/>
      </w:r>
      <w:r>
        <w:rPr>
          <w:rFonts w:hint="eastAsia"/>
        </w:rPr>
        <w:t>　　　　一、氮行业赢利性评估</w:t>
      </w:r>
      <w:r>
        <w:rPr>
          <w:rFonts w:hint="eastAsia"/>
        </w:rPr>
        <w:br/>
      </w:r>
      <w:r>
        <w:rPr>
          <w:rFonts w:hint="eastAsia"/>
        </w:rPr>
        <w:t>　　　　二、氮行业成长速度分析</w:t>
      </w:r>
      <w:r>
        <w:rPr>
          <w:rFonts w:hint="eastAsia"/>
        </w:rPr>
        <w:br/>
      </w:r>
      <w:r>
        <w:rPr>
          <w:rFonts w:hint="eastAsia"/>
        </w:rPr>
        <w:t>　　　　三、氮附加值提升空间探讨</w:t>
      </w:r>
      <w:r>
        <w:rPr>
          <w:rFonts w:hint="eastAsia"/>
        </w:rPr>
        <w:br/>
      </w:r>
      <w:r>
        <w:rPr>
          <w:rFonts w:hint="eastAsia"/>
        </w:rPr>
        <w:t>　　　　四、氮行业进入壁垒分析</w:t>
      </w:r>
      <w:r>
        <w:rPr>
          <w:rFonts w:hint="eastAsia"/>
        </w:rPr>
        <w:br/>
      </w:r>
      <w:r>
        <w:rPr>
          <w:rFonts w:hint="eastAsia"/>
        </w:rPr>
        <w:t>　　　　五、氮行业风险性评估</w:t>
      </w:r>
      <w:r>
        <w:rPr>
          <w:rFonts w:hint="eastAsia"/>
        </w:rPr>
        <w:br/>
      </w:r>
      <w:r>
        <w:rPr>
          <w:rFonts w:hint="eastAsia"/>
        </w:rPr>
        <w:t>　　　　六、氮行业周期性分析</w:t>
      </w:r>
      <w:r>
        <w:rPr>
          <w:rFonts w:hint="eastAsia"/>
        </w:rPr>
        <w:br/>
      </w:r>
      <w:r>
        <w:rPr>
          <w:rFonts w:hint="eastAsia"/>
        </w:rPr>
        <w:t>　　　　七、氮行业竞争程度指标</w:t>
      </w:r>
      <w:r>
        <w:rPr>
          <w:rFonts w:hint="eastAsia"/>
        </w:rPr>
        <w:br/>
      </w:r>
      <w:r>
        <w:rPr>
          <w:rFonts w:hint="eastAsia"/>
        </w:rPr>
        <w:t>　　　　八、氮行业成熟度综合分析</w:t>
      </w:r>
      <w:r>
        <w:rPr>
          <w:rFonts w:hint="eastAsia"/>
        </w:rPr>
        <w:br/>
      </w:r>
      <w:r>
        <w:rPr>
          <w:rFonts w:hint="eastAsia"/>
        </w:rPr>
        <w:t>　　第四节 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2023-2024年全球氮行业发展分析</w:t>
      </w:r>
      <w:r>
        <w:rPr>
          <w:rFonts w:hint="eastAsia"/>
        </w:rPr>
        <w:br/>
      </w:r>
      <w:r>
        <w:rPr>
          <w:rFonts w:hint="eastAsia"/>
        </w:rPr>
        <w:t>　　　　一、全球氮行业市场规模与趋势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二、全球氮行业发展特点</w:t>
      </w:r>
      <w:r>
        <w:rPr>
          <w:rFonts w:hint="eastAsia"/>
        </w:rPr>
        <w:br/>
      </w:r>
      <w:r>
        <w:rPr>
          <w:rFonts w:hint="eastAsia"/>
        </w:rPr>
        <w:t>　　　　三、全球氮行业竞争格局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主要国家与地区氮市场分析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一、氮技术发展趋势</w:t>
      </w:r>
      <w:r>
        <w:rPr>
          <w:rFonts w:hint="eastAsia"/>
        </w:rPr>
        <w:br/>
      </w:r>
      <w:r>
        <w:rPr>
          <w:rFonts w:hint="eastAsia"/>
        </w:rPr>
        <w:t>　　　　二、氮行业发展趋势</w:t>
      </w:r>
      <w:r>
        <w:rPr>
          <w:rFonts w:hint="eastAsia"/>
        </w:rPr>
        <w:br/>
      </w:r>
      <w:r>
        <w:rPr>
          <w:rFonts w:hint="eastAsia"/>
        </w:rPr>
        <w:t>　　　　三、氮行业发展潜力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2023-2024年氮产能与投资动态</w:t>
      </w:r>
      <w:r>
        <w:rPr>
          <w:rFonts w:hint="eastAsia"/>
        </w:rPr>
        <w:br/>
      </w:r>
      <w:r>
        <w:rPr>
          <w:rFonts w:hint="eastAsia"/>
        </w:rPr>
        <w:t>　　　　一、国内氮产能现状与利用效率</w:t>
      </w:r>
      <w:r>
        <w:rPr>
          <w:rFonts w:hint="eastAsia"/>
        </w:rPr>
        <w:br/>
      </w:r>
      <w:r>
        <w:rPr>
          <w:rFonts w:hint="eastAsia"/>
        </w:rPr>
        <w:t>　　　　二、氮产能扩张与投资动态分析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2、2019-2024年氮细分产品产量及份额</w:t>
      </w:r>
      <w:r>
        <w:rPr>
          <w:rFonts w:hint="eastAsia"/>
        </w:rPr>
        <w:br/>
      </w:r>
      <w:r>
        <w:rPr>
          <w:rFonts w:hint="eastAsia"/>
        </w:rPr>
        <w:t>　　　　二、氮产量影响因素分析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三、2024-2030年氮产量预测</w:t>
      </w:r>
      <w:r>
        <w:rPr>
          <w:rFonts w:hint="eastAsia"/>
        </w:rPr>
        <w:br/>
      </w:r>
      <w:r>
        <w:rPr>
          <w:rFonts w:hint="eastAsia"/>
        </w:rPr>
        <w:t>　　第三节 2024-2030年氮市场需求与销售分析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一、2023-2024年氮行业需求现状</w:t>
      </w:r>
      <w:r>
        <w:rPr>
          <w:rFonts w:hint="eastAsia"/>
        </w:rPr>
        <w:br/>
      </w:r>
      <w:r>
        <w:rPr>
          <w:rFonts w:hint="eastAsia"/>
        </w:rPr>
        <w:t>　　　　二、氮客户群体与需求特点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三、2019-2024年氮行业销售规模分析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2023-2024年中国氮技术发展研究</w:t>
      </w:r>
      <w:r>
        <w:rPr>
          <w:rFonts w:hint="eastAsia"/>
        </w:rPr>
        <w:br/>
      </w:r>
      <w:r>
        <w:rPr>
          <w:rFonts w:hint="eastAsia"/>
        </w:rPr>
        <w:t>　　第一节 当前氮技术发展现状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氮定价策略与方法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2019-2024年中国氮行业进出口情况分析</w:t>
      </w:r>
      <w:r>
        <w:rPr>
          <w:rFonts w:hint="eastAsia"/>
        </w:rPr>
        <w:br/>
      </w:r>
      <w:r>
        <w:rPr>
          <w:rFonts w:hint="eastAsia"/>
        </w:rPr>
        <w:t>　　第一节 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一、2019-2024年氮进口规模分析</w:t>
      </w:r>
      <w:r>
        <w:rPr>
          <w:rFonts w:hint="eastAsia"/>
        </w:rPr>
        <w:br/>
      </w:r>
      <w:r>
        <w:rPr>
          <w:rFonts w:hint="eastAsia"/>
        </w:rPr>
        <w:t>　　　　二、氮主要进口来源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一、2019-2024年氮出口规模分析</w:t>
      </w:r>
      <w:r>
        <w:rPr>
          <w:rFonts w:hint="eastAsia"/>
        </w:rPr>
        <w:br/>
      </w:r>
      <w:r>
        <w:rPr>
          <w:rFonts w:hint="eastAsia"/>
        </w:rPr>
        <w:t>　　　　二、氮主要出口目的地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中国氮行业总体规模分析</w:t>
      </w:r>
      <w:r>
        <w:rPr>
          <w:rFonts w:hint="eastAsia"/>
        </w:rPr>
        <w:br/>
      </w:r>
      <w:r>
        <w:rPr>
          <w:rFonts w:hint="eastAsia"/>
        </w:rPr>
        <w:t>　　　　一、氮企业数量与结构</w:t>
      </w:r>
      <w:r>
        <w:rPr>
          <w:rFonts w:hint="eastAsia"/>
        </w:rPr>
        <w:br/>
      </w:r>
      <w:r>
        <w:rPr>
          <w:rFonts w:hint="eastAsia"/>
        </w:rPr>
        <w:t>　　　　二、氮从业人员规模</w:t>
      </w:r>
      <w:r>
        <w:rPr>
          <w:rFonts w:hint="eastAsia"/>
        </w:rPr>
        <w:br/>
      </w:r>
      <w:r>
        <w:rPr>
          <w:rFonts w:hint="eastAsia"/>
        </w:rPr>
        <w:t>　　　　三、氮行业资产状况</w:t>
      </w:r>
      <w:r>
        <w:rPr>
          <w:rFonts w:hint="eastAsia"/>
        </w:rPr>
        <w:br/>
      </w:r>
      <w:r>
        <w:rPr>
          <w:rFonts w:hint="eastAsia"/>
        </w:rPr>
        <w:t>　　第二节 中国氮行业财务指标总体分析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中国氮行业竞争格局分析</w:t>
      </w:r>
      <w:r>
        <w:rPr>
          <w:rFonts w:hint="eastAsia"/>
        </w:rPr>
        <w:br/>
      </w:r>
      <w:r>
        <w:rPr>
          <w:rFonts w:hint="eastAsia"/>
        </w:rPr>
        <w:t>　　第一节 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2023-2024年氮行业竞争力分析</w:t>
      </w:r>
      <w:r>
        <w:rPr>
          <w:rFonts w:hint="eastAsia"/>
        </w:rPr>
        <w:br/>
      </w:r>
      <w:r>
        <w:rPr>
          <w:rFonts w:hint="eastAsia"/>
        </w:rPr>
        <w:t>　　　　一、氮供应商议价能力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2024年中国氮企业发展策略分析</w:t>
      </w:r>
      <w:r>
        <w:rPr>
          <w:rFonts w:hint="eastAsia"/>
        </w:rPr>
        <w:br/>
      </w:r>
      <w:r>
        <w:rPr>
          <w:rFonts w:hint="eastAsia"/>
        </w:rPr>
        <w:t>　　第一节 氮市场策略分析</w:t>
      </w:r>
      <w:r>
        <w:rPr>
          <w:rFonts w:hint="eastAsia"/>
        </w:rPr>
        <w:br/>
      </w:r>
      <w:r>
        <w:rPr>
          <w:rFonts w:hint="eastAsia"/>
        </w:rPr>
        <w:t>　　　　一、氮市场定位与拓展策略</w:t>
      </w:r>
      <w:r>
        <w:rPr>
          <w:rFonts w:hint="eastAsia"/>
        </w:rPr>
        <w:br/>
      </w:r>
      <w:r>
        <w:rPr>
          <w:rFonts w:hint="eastAsia"/>
        </w:rPr>
        <w:t>　　　　二、氮市场细分与目标客户</w:t>
      </w:r>
      <w:r>
        <w:rPr>
          <w:rFonts w:hint="eastAsia"/>
        </w:rPr>
        <w:br/>
      </w:r>
      <w:r>
        <w:rPr>
          <w:rFonts w:hint="eastAsia"/>
        </w:rPr>
        <w:t>　　第二节 氮销售策略分析</w:t>
      </w:r>
      <w:r>
        <w:rPr>
          <w:rFonts w:hint="eastAsia"/>
        </w:rPr>
        <w:br/>
      </w:r>
      <w:r>
        <w:rPr>
          <w:rFonts w:hint="eastAsia"/>
        </w:rPr>
        <w:t>　　　　一、氮销售渠道与网络建设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提高氮企业竞争力建议</w:t>
      </w:r>
      <w:r>
        <w:rPr>
          <w:rFonts w:hint="eastAsia"/>
        </w:rPr>
        <w:br/>
      </w:r>
      <w:r>
        <w:rPr>
          <w:rFonts w:hint="eastAsia"/>
        </w:rPr>
        <w:t>　　　　一、氮技术创新与管理优化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氮品牌战略思考</w:t>
      </w:r>
      <w:r>
        <w:rPr>
          <w:rFonts w:hint="eastAsia"/>
        </w:rPr>
        <w:br/>
      </w:r>
      <w:r>
        <w:rPr>
          <w:rFonts w:hint="eastAsia"/>
        </w:rPr>
        <w:t>　　　　一、氮品牌建设与维护</w:t>
      </w:r>
      <w:r>
        <w:rPr>
          <w:rFonts w:hint="eastAsia"/>
        </w:rPr>
        <w:br/>
      </w:r>
      <w:r>
        <w:rPr>
          <w:rFonts w:hint="eastAsia"/>
        </w:rPr>
        <w:t>　　　　二、氮品牌影响力与市场竞争力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中国氮行业风险与对策</w:t>
      </w:r>
      <w:r>
        <w:rPr>
          <w:rFonts w:hint="eastAsia"/>
        </w:rPr>
        <w:br/>
      </w:r>
      <w:r>
        <w:rPr>
          <w:rFonts w:hint="eastAsia"/>
        </w:rPr>
        <w:t>　　第一节 氮行业SWOT分析</w:t>
      </w:r>
      <w:r>
        <w:rPr>
          <w:rFonts w:hint="eastAsia"/>
        </w:rPr>
        <w:br/>
      </w:r>
      <w:r>
        <w:rPr>
          <w:rFonts w:hint="eastAsia"/>
        </w:rPr>
        <w:t>　　　　一、氮行业优势分析</w:t>
      </w:r>
      <w:r>
        <w:rPr>
          <w:rFonts w:hint="eastAsia"/>
        </w:rPr>
        <w:br/>
      </w:r>
      <w:r>
        <w:rPr>
          <w:rFonts w:hint="eastAsia"/>
        </w:rPr>
        <w:t>　　　　二、氮行业劣势分析</w:t>
      </w:r>
      <w:r>
        <w:rPr>
          <w:rFonts w:hint="eastAsia"/>
        </w:rPr>
        <w:br/>
      </w:r>
      <w:r>
        <w:rPr>
          <w:rFonts w:hint="eastAsia"/>
        </w:rPr>
        <w:t>　　　　三、氮市场机会探索</w:t>
      </w:r>
      <w:r>
        <w:rPr>
          <w:rFonts w:hint="eastAsia"/>
        </w:rPr>
        <w:br/>
      </w:r>
      <w:r>
        <w:rPr>
          <w:rFonts w:hint="eastAsia"/>
        </w:rPr>
        <w:t>　　　　四、氮市场威胁评估</w:t>
      </w:r>
      <w:r>
        <w:rPr>
          <w:rFonts w:hint="eastAsia"/>
        </w:rPr>
        <w:br/>
      </w:r>
      <w:r>
        <w:rPr>
          <w:rFonts w:hint="eastAsia"/>
        </w:rPr>
        <w:t>　　第二节 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2024-2030年中国氮行业前景与发展趋势</w:t>
      </w:r>
      <w:r>
        <w:rPr>
          <w:rFonts w:hint="eastAsia"/>
        </w:rPr>
        <w:br/>
      </w:r>
      <w:r>
        <w:rPr>
          <w:rFonts w:hint="eastAsia"/>
        </w:rPr>
        <w:t>　　第一节 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2024-2030年氮行业发展趋势与方向</w:t>
      </w:r>
      <w:r>
        <w:rPr>
          <w:rFonts w:hint="eastAsia"/>
        </w:rPr>
        <w:br/>
      </w:r>
      <w:r>
        <w:rPr>
          <w:rFonts w:hint="eastAsia"/>
        </w:rPr>
        <w:t>　　　　一、氮行业发展方向预测</w:t>
      </w:r>
      <w:r>
        <w:rPr>
          <w:rFonts w:hint="eastAsia"/>
        </w:rPr>
        <w:br/>
      </w:r>
      <w:r>
        <w:rPr>
          <w:rFonts w:hint="eastAsia"/>
        </w:rPr>
        <w:t>　　　　二、氮发展趋势分析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2024-2030年氮行业发展潜力与机遇</w:t>
      </w:r>
      <w:r>
        <w:rPr>
          <w:rFonts w:hint="eastAsia"/>
        </w:rPr>
        <w:br/>
      </w:r>
      <w:r>
        <w:rPr>
          <w:rFonts w:hint="eastAsia"/>
        </w:rPr>
        <w:t>　　　　一、氮市场发展潜力评估</w:t>
      </w:r>
      <w:r>
        <w:rPr>
          <w:rFonts w:hint="eastAsia"/>
        </w:rPr>
        <w:br/>
      </w:r>
      <w:r>
        <w:rPr>
          <w:rFonts w:hint="eastAsia"/>
        </w:rPr>
        <w:t>　　　　二、氮新兴市场与机遇探索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氮行业类别</w:t>
      </w:r>
      <w:r>
        <w:rPr>
          <w:rFonts w:hint="eastAsia"/>
        </w:rPr>
        <w:br/>
      </w:r>
      <w:r>
        <w:rPr>
          <w:rFonts w:hint="eastAsia"/>
        </w:rPr>
        <w:t>　　图表 氮行业产业链调研</w:t>
      </w:r>
      <w:r>
        <w:rPr>
          <w:rFonts w:hint="eastAsia"/>
        </w:rPr>
        <w:br/>
      </w:r>
      <w:r>
        <w:rPr>
          <w:rFonts w:hint="eastAsia"/>
        </w:rPr>
        <w:t>　　图表 氮行业现状</w:t>
      </w:r>
      <w:r>
        <w:rPr>
          <w:rFonts w:hint="eastAsia"/>
        </w:rPr>
        <w:br/>
      </w:r>
      <w:r>
        <w:rPr>
          <w:rFonts w:hint="eastAsia"/>
        </w:rPr>
        <w:t>　　图表 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2019-2024年中国氮行业市场规模</w:t>
      </w:r>
      <w:r>
        <w:rPr>
          <w:rFonts w:hint="eastAsia"/>
        </w:rPr>
        <w:br/>
      </w:r>
      <w:r>
        <w:rPr>
          <w:rFonts w:hint="eastAsia"/>
        </w:rPr>
        <w:t>　　图表 2024年中国氮行业产能</w:t>
      </w:r>
      <w:r>
        <w:rPr>
          <w:rFonts w:hint="eastAsia"/>
        </w:rPr>
        <w:br/>
      </w:r>
      <w:r>
        <w:rPr>
          <w:rFonts w:hint="eastAsia"/>
        </w:rPr>
        <w:t>　　图表 2019-2024年中国氮行业产量统计</w:t>
      </w:r>
      <w:r>
        <w:rPr>
          <w:rFonts w:hint="eastAsia"/>
        </w:rPr>
        <w:br/>
      </w:r>
      <w:r>
        <w:rPr>
          <w:rFonts w:hint="eastAsia"/>
        </w:rPr>
        <w:t>　　图表 氮行业动态</w:t>
      </w:r>
      <w:r>
        <w:rPr>
          <w:rFonts w:hint="eastAsia"/>
        </w:rPr>
        <w:br/>
      </w:r>
      <w:r>
        <w:rPr>
          <w:rFonts w:hint="eastAsia"/>
        </w:rPr>
        <w:t>　　图表 2019-2024年中国氮市场需求量</w:t>
      </w:r>
      <w:r>
        <w:rPr>
          <w:rFonts w:hint="eastAsia"/>
        </w:rPr>
        <w:br/>
      </w:r>
      <w:r>
        <w:rPr>
          <w:rFonts w:hint="eastAsia"/>
        </w:rPr>
        <w:t>　　图表 2024年中国氮行业需求区域调研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2019-2024年中国氮行情</w:t>
      </w:r>
      <w:r>
        <w:rPr>
          <w:rFonts w:hint="eastAsia"/>
        </w:rPr>
        <w:br/>
      </w:r>
      <w:r>
        <w:rPr>
          <w:rFonts w:hint="eastAsia"/>
        </w:rPr>
        <w:t>　　图表 2019-2024年中国氮价格走势图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2019-2024年中国氮进口统计</w:t>
      </w:r>
      <w:r>
        <w:rPr>
          <w:rFonts w:hint="eastAsia"/>
        </w:rPr>
        <w:br/>
      </w:r>
      <w:r>
        <w:rPr>
          <w:rFonts w:hint="eastAsia"/>
        </w:rPr>
        <w:t>　　图表 2019-2024年中国氮出口统计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**地区氮市场规模</w:t>
      </w:r>
      <w:r>
        <w:rPr>
          <w:rFonts w:hint="eastAsia"/>
        </w:rPr>
        <w:br/>
      </w:r>
      <w:r>
        <w:rPr>
          <w:rFonts w:hint="eastAsia"/>
        </w:rPr>
        <w:t>　　图表 **地区氮行业市场需求</w:t>
      </w:r>
      <w:r>
        <w:rPr>
          <w:rFonts w:hint="eastAsia"/>
        </w:rPr>
        <w:br/>
      </w:r>
      <w:r>
        <w:rPr>
          <w:rFonts w:hint="eastAsia"/>
        </w:rPr>
        <w:t>　　图表 **地区氮市场调研</w:t>
      </w:r>
      <w:r>
        <w:rPr>
          <w:rFonts w:hint="eastAsia"/>
        </w:rPr>
        <w:br/>
      </w:r>
      <w:r>
        <w:rPr>
          <w:rFonts w:hint="eastAsia"/>
        </w:rPr>
        <w:t>　　图表 **地区氮行业市场需求分析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**地区氮市场规模</w:t>
      </w:r>
      <w:r>
        <w:rPr>
          <w:rFonts w:hint="eastAsia"/>
        </w:rPr>
        <w:br/>
      </w:r>
      <w:r>
        <w:rPr>
          <w:rFonts w:hint="eastAsia"/>
        </w:rPr>
        <w:t>　　图表 **地区氮行业市场需求</w:t>
      </w:r>
      <w:r>
        <w:rPr>
          <w:rFonts w:hint="eastAsia"/>
        </w:rPr>
        <w:br/>
      </w:r>
      <w:r>
        <w:rPr>
          <w:rFonts w:hint="eastAsia"/>
        </w:rPr>
        <w:t>　　图表 **地区氮市场调研</w:t>
      </w:r>
      <w:r>
        <w:rPr>
          <w:rFonts w:hint="eastAsia"/>
        </w:rPr>
        <w:br/>
      </w:r>
      <w:r>
        <w:rPr>
          <w:rFonts w:hint="eastAsia"/>
        </w:rPr>
        <w:t>　　图表 **地区氮行业市场需求分析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氮行业竞争对手分析</w:t>
      </w:r>
      <w:r>
        <w:rPr>
          <w:rFonts w:hint="eastAsia"/>
        </w:rPr>
        <w:br/>
      </w:r>
      <w:r>
        <w:rPr>
          <w:rFonts w:hint="eastAsia"/>
        </w:rPr>
        <w:t>　　图表 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2024-2030年中国氮行业市场规模预测</w:t>
      </w:r>
      <w:r>
        <w:rPr>
          <w:rFonts w:hint="eastAsia"/>
        </w:rPr>
        <w:br/>
      </w:r>
      <w:r>
        <w:rPr>
          <w:rFonts w:hint="eastAsia"/>
        </w:rPr>
        <w:t>　　图表 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2024-2030年中国氮行业信息化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2024-2030年中国氮市场前景</w:t>
      </w:r>
      <w:r>
        <w:rPr>
          <w:rFonts w:hint="eastAsia"/>
        </w:rPr>
        <w:br/>
      </w:r>
      <w:r>
        <w:rPr>
          <w:rFonts w:hint="eastAsia"/>
        </w:rPr>
        <w:t>　　图表 2024-2030年中国氮行业风险分析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e5ac540b64838" w:history="1">
        <w:r>
          <w:rPr>
            <w:rStyle w:val="Hyperlink"/>
          </w:rPr>
          <w:t>2024-2030年中国氮行业研究分析与前景趋势预测报告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9e5ac540b64838" w:history="1">
        <w:r>
          <w:rPr>
            <w:rStyle w:val="Hyperlink"/>
          </w:rPr>
          <w:t>https://www.20087.com/2/37/DanFaZhanQianJing.html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bf2b47f3542f6" w:history="1">
      <w:r>
        <w:rPr>
          <w:rStyle w:val="Hyperlink"/>
        </w:rPr>
        <w:t>2024-2030年中国氮行业研究分析与前景趋势预测报告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DanFaZhanQianJing.html" TargetMode="External" Id="R689e5ac540b6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DanFaZhanQianJing.html" TargetMode="External" Id="R16ebf2b47f35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2024-10-15T08:00:03Z</dcterms:created>
  <dcterms:modified xsi:type="dcterms:W3CDTF">2024-10-15T09:00:03Z</dcterms:modified>
  <dc:subject>2024-2030年中国氮行业研究分析与前景趋势预测报告</dc:subject>
  <dc:title>2024-2030年中国氮行业研究分析与前景趋势预测报告</dc:title>
  <cp:keywords>2024-2030年中国氮行业研究分析与前景趋势预测报告</cp:keywords>
  <dc:description>2024-2030年中国氮行业研究分析与前景趋势预测报告</dc:description>
</cp:coreProperties>
</file>