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4901e1bdd45f2" w:history="1">
              <w:r>
                <w:rPr>
                  <w:rStyle w:val="Hyperlink"/>
                </w:rPr>
                <w:t>2025-2031年中国视频会议行业研究分析与前景趋势预测报告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4901e1bdd45f2" w:history="1">
              <w:r>
                <w:rPr>
                  <w:rStyle w:val="Hyperlink"/>
                </w:rPr>
                <w:t>2025-2031年中国视频会议行业研究分析与前景趋势预测报告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a4901e1bdd45f2" w:history="1">
                <w:r>
                  <w:rPr>
                    <w:rStyle w:val="Hyperlink"/>
                  </w:rPr>
                  <w:t>https://www.20087.com/2/77/ShiPinHuiYiShiChangQianJing.html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技术在远程办公和在线教育中扮演了关键角色，尤其是在全球疫情期间，其重要性得到了前所未有的凸显。目前，视频会议平台正通过增强现实（AR）和虚拟现实（VR）技术，提供更沉浸式的会议体验，同时，人工智能（AI）的集成使得自动翻译、智能会议记录和情感分析等功能成为可能，提高了沟通效率和质量。</w:t>
      </w:r>
      <w:r>
        <w:rPr>
          <w:rFonts w:hint="eastAsia"/>
        </w:rPr>
        <w:br/>
      </w:r>
      <w:r>
        <w:rPr>
          <w:rFonts w:hint="eastAsia"/>
        </w:rPr>
        <w:t>　　未来，视频会议将更加注重个性化和无缝连接。一方面，通过深度学习和面部识别技术，视频会议系统将能够提供定制化的界面和内容，如根据参与者表情调整会议氛围。另一方面，5G和低轨卫星通信的普及将实现更低延迟和更广泛的网络覆盖，使得视频会议在任何地点都能保持高质量的连接。此外，跨平台的无缝集成将使用户能够在不同设备之间轻松切换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a4901e1bdd45f2" w:history="1">
        <w:r>
          <w:rPr>
            <w:rStyle w:val="Hyperlink"/>
          </w:rPr>
          <w:t>2025-2031年中国视频会议行业研究分析与前景趋势预测报告</w:t>
        </w:r>
      </w:hyperlink>
      <w:r>
        <w:rPr>
          <w:rFonts w:hint="eastAsia"/>
        </w:rPr>
        <w:t>》系统分析了视频会议行业的市场规模、供需动态及竞争格局，重点评估了主要视频会议企业的经营表现，并对视频会议行业未来发展趋势进行了科学预测。报告结合视频会议技术现状与SWOT分析，揭示了市场机遇与潜在风险。市场调研网发布的《</w:t>
      </w:r>
      <w:hyperlink r:id="Rc8a4901e1bdd45f2" w:history="1">
        <w:r>
          <w:rPr>
            <w:rStyle w:val="Hyperlink"/>
          </w:rPr>
          <w:t>2025-2031年中国视频会议行业研究分析与前景趋势预测报告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视频会议产业概述</w:t>
      </w:r>
      <w:r>
        <w:rPr>
          <w:rFonts w:hint="eastAsia"/>
        </w:rPr>
        <w:br/>
      </w:r>
      <w:r>
        <w:rPr>
          <w:rFonts w:hint="eastAsia"/>
        </w:rPr>
        <w:t>　　第一节 视频会议定义</w:t>
      </w:r>
      <w:r>
        <w:rPr>
          <w:rFonts w:hint="eastAsia"/>
        </w:rPr>
        <w:br/>
      </w:r>
      <w:r>
        <w:rPr>
          <w:rFonts w:hint="eastAsia"/>
        </w:rPr>
        <w:t>　　第二节 视频会议行业特点</w:t>
      </w:r>
      <w:r>
        <w:rPr>
          <w:rFonts w:hint="eastAsia"/>
        </w:rPr>
        <w:br/>
      </w:r>
      <w:r>
        <w:rPr>
          <w:rFonts w:hint="eastAsia"/>
        </w:rPr>
        <w:t>　　第三节 视频会议发展历程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2024-2025年中国视频会议行业运行环境分析</w:t>
      </w:r>
      <w:r>
        <w:rPr>
          <w:rFonts w:hint="eastAsia"/>
        </w:rPr>
        <w:br/>
      </w:r>
      <w:r>
        <w:rPr>
          <w:rFonts w:hint="eastAsia"/>
        </w:rPr>
        <w:t>　　第一节 视频会议行业经济环境分析</w:t>
      </w:r>
      <w:r>
        <w:rPr>
          <w:rFonts w:hint="eastAsia"/>
        </w:rPr>
        <w:br/>
      </w:r>
      <w:r>
        <w:rPr>
          <w:rFonts w:hint="eastAsia"/>
        </w:rPr>
        <w:t>　　第二节 视频会议产业政策环境分析</w:t>
      </w:r>
      <w:r>
        <w:rPr>
          <w:rFonts w:hint="eastAsia"/>
        </w:rPr>
        <w:br/>
      </w:r>
      <w:r>
        <w:rPr>
          <w:rFonts w:hint="eastAsia"/>
        </w:rPr>
        <w:t>　　　　一、视频会议行业监管体制</w:t>
      </w:r>
      <w:r>
        <w:rPr>
          <w:rFonts w:hint="eastAsia"/>
        </w:rPr>
        <w:br/>
      </w:r>
      <w:r>
        <w:rPr>
          <w:rFonts w:hint="eastAsia"/>
        </w:rPr>
        <w:t>　　　　二、视频会议行业主要法规政策</w:t>
      </w:r>
      <w:r>
        <w:rPr>
          <w:rFonts w:hint="eastAsia"/>
        </w:rPr>
        <w:br/>
      </w:r>
      <w:r>
        <w:rPr>
          <w:rFonts w:hint="eastAsia"/>
        </w:rPr>
        <w:t>　　第三节 视频会议产业社会环境分析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2024-2025年全球视频会议行业发展态势分析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全球视频会议市场发展现状分析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全球主要国家、地区视频会议市场现状</w:t>
      </w:r>
      <w:r>
        <w:rPr>
          <w:rFonts w:hint="eastAsia"/>
        </w:rPr>
        <w:br/>
      </w:r>
      <w:r>
        <w:rPr>
          <w:rFonts w:hint="eastAsia"/>
        </w:rPr>
        <w:t>　　第三节 全球视频会议行业发展趋势预测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中国视频会议行业发展调研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2019-2024年中国视频会议行业规模情况</w:t>
      </w:r>
      <w:r>
        <w:rPr>
          <w:rFonts w:hint="eastAsia"/>
        </w:rPr>
        <w:br/>
      </w:r>
      <w:r>
        <w:rPr>
          <w:rFonts w:hint="eastAsia"/>
        </w:rPr>
        <w:t>　　　　一、视频会议行业市场规模状况</w:t>
      </w:r>
      <w:r>
        <w:rPr>
          <w:rFonts w:hint="eastAsia"/>
        </w:rPr>
        <w:br/>
      </w:r>
      <w:r>
        <w:rPr>
          <w:rFonts w:hint="eastAsia"/>
        </w:rPr>
        <w:t>　　　　二、视频会议行业单位规模状况</w:t>
      </w:r>
      <w:r>
        <w:rPr>
          <w:rFonts w:hint="eastAsia"/>
        </w:rPr>
        <w:br/>
      </w:r>
      <w:r>
        <w:rPr>
          <w:rFonts w:hint="eastAsia"/>
        </w:rPr>
        <w:t>　　　　三、视频会议行业人员规模状况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2019-2024年中国视频会议行业财务能力分析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一、视频会议行业盈利能力分析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二、视频会议行业偿债能力分析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三、视频会议行业营运能力分析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四、视频会议行业发展能力分析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2024-2025年中国视频会议行业热点动态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2024-2025年中国视频会议行业面临的挑战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中国视频会议行业重点地区市场调研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**地区视频会议发展现状及趋势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**地区视频会议发展现状及趋势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**地区视频会议发展现状及趋势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**地区视频会议发展现状及趋势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国内视频会议行业价格回顾</w:t>
      </w:r>
      <w:r>
        <w:rPr>
          <w:rFonts w:hint="eastAsia"/>
        </w:rPr>
        <w:br/>
      </w:r>
      <w:r>
        <w:rPr>
          <w:rFonts w:hint="eastAsia"/>
        </w:rPr>
        <w:t>　　第二节 国内视频会议行业价格走势预测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国内视频会议行业价格影响因素分析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中国视频会议行业客户调研</w:t>
      </w:r>
      <w:r>
        <w:rPr>
          <w:rFonts w:hint="eastAsia"/>
        </w:rPr>
        <w:br/>
      </w:r>
      <w:r>
        <w:rPr>
          <w:rFonts w:hint="eastAsia"/>
        </w:rPr>
        <w:t>　　　　一、视频会议行业客户偏好调查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二、客户对视频会议品牌的首要认知渠道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三、视频会议品牌忠诚度调查</w:t>
      </w:r>
      <w:r>
        <w:rPr>
          <w:rFonts w:hint="eastAsia"/>
        </w:rPr>
        <w:br/>
      </w:r>
      <w:r>
        <w:rPr>
          <w:rFonts w:hint="eastAsia"/>
        </w:rPr>
        <w:t>　　　　四、视频会议行业客户消费理念调研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中国视频会议行业重点企业发展调研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中国视频会议行业竞争格局分析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2025年视频会议行业集中度分析</w:t>
      </w:r>
      <w:r>
        <w:rPr>
          <w:rFonts w:hint="eastAsia"/>
        </w:rPr>
        <w:br/>
      </w:r>
      <w:r>
        <w:rPr>
          <w:rFonts w:hint="eastAsia"/>
        </w:rPr>
        <w:t>　　　　一、视频会议市场集中度分析</w:t>
      </w:r>
      <w:r>
        <w:rPr>
          <w:rFonts w:hint="eastAsia"/>
        </w:rPr>
        <w:br/>
      </w:r>
      <w:r>
        <w:rPr>
          <w:rFonts w:hint="eastAsia"/>
        </w:rPr>
        <w:t>　　　　二、视频会议企业集中度分析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2024-2025年视频会议行业竞争格局分析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一、视频会议行业竞争策略分析</w:t>
      </w:r>
      <w:r>
        <w:rPr>
          <w:rFonts w:hint="eastAsia"/>
        </w:rPr>
        <w:br/>
      </w:r>
      <w:r>
        <w:rPr>
          <w:rFonts w:hint="eastAsia"/>
        </w:rPr>
        <w:t>　　　　二、视频会议行业竞争格局展望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三、我国视频会议市场竞争趋势</w:t>
      </w:r>
      <w:r>
        <w:rPr>
          <w:rFonts w:hint="eastAsia"/>
        </w:rPr>
        <w:br/>
      </w:r>
      <w:r>
        <w:rPr>
          <w:rFonts w:hint="eastAsia"/>
        </w:rPr>
        <w:t>　　第三节 视频会议行业兼并与重组整合分析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一、视频会议行业兼并与重组整合动态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二、视频会议行业兼并与重组整合发展趋势预测分析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视频会议行业投资风险及应对策略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视频会议行业SWOT模型分析</w:t>
      </w:r>
      <w:r>
        <w:rPr>
          <w:rFonts w:hint="eastAsia"/>
        </w:rPr>
        <w:br/>
      </w:r>
      <w:r>
        <w:rPr>
          <w:rFonts w:hint="eastAsia"/>
        </w:rPr>
        <w:t>　　　　一、视频会议行业优势分析</w:t>
      </w:r>
      <w:r>
        <w:rPr>
          <w:rFonts w:hint="eastAsia"/>
        </w:rPr>
        <w:br/>
      </w:r>
      <w:r>
        <w:rPr>
          <w:rFonts w:hint="eastAsia"/>
        </w:rPr>
        <w:t>　　　　二、视频会议行业劣势分析</w:t>
      </w:r>
      <w:r>
        <w:rPr>
          <w:rFonts w:hint="eastAsia"/>
        </w:rPr>
        <w:br/>
      </w:r>
      <w:r>
        <w:rPr>
          <w:rFonts w:hint="eastAsia"/>
        </w:rPr>
        <w:t>　　　　三、视频会议行业机会分析</w:t>
      </w:r>
      <w:r>
        <w:rPr>
          <w:rFonts w:hint="eastAsia"/>
        </w:rPr>
        <w:br/>
      </w:r>
      <w:r>
        <w:rPr>
          <w:rFonts w:hint="eastAsia"/>
        </w:rPr>
        <w:t>　　　　四、视频会议行业风险分析</w:t>
      </w:r>
      <w:r>
        <w:rPr>
          <w:rFonts w:hint="eastAsia"/>
        </w:rPr>
        <w:br/>
      </w:r>
      <w:r>
        <w:rPr>
          <w:rFonts w:hint="eastAsia"/>
        </w:rPr>
        <w:t>　　第二节 视频会议行业投资风险及控制策略分析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一、视频会议市场风险及控制策略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二、视频会议行业政策风险及控制策略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三、视频会议行业经营风险及控制策略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四、视频会议同业竞争风险及控制策略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五、视频会议行业其他风险及控制策略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2025-2031年中国视频会议市场预测及发展建议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2025-2031年中国视频会议市场预测分析</w:t>
      </w:r>
      <w:r>
        <w:rPr>
          <w:rFonts w:hint="eastAsia"/>
        </w:rPr>
        <w:br/>
      </w:r>
      <w:r>
        <w:rPr>
          <w:rFonts w:hint="eastAsia"/>
        </w:rPr>
        <w:t>　　　　一、中国视频会议市场前景分析</w:t>
      </w:r>
      <w:r>
        <w:rPr>
          <w:rFonts w:hint="eastAsia"/>
        </w:rPr>
        <w:br/>
      </w:r>
      <w:r>
        <w:rPr>
          <w:rFonts w:hint="eastAsia"/>
        </w:rPr>
        <w:t>　　　　二、中国视频会议发展趋势预测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2025-2031年中国视频会议企业发展策略建议</w:t>
      </w:r>
      <w:r>
        <w:rPr>
          <w:rFonts w:hint="eastAsia"/>
        </w:rPr>
        <w:br/>
      </w:r>
      <w:r>
        <w:rPr>
          <w:rFonts w:hint="eastAsia"/>
        </w:rPr>
        <w:t>　　　　一、视频会议企业融资策略</w:t>
      </w:r>
      <w:r>
        <w:rPr>
          <w:rFonts w:hint="eastAsia"/>
        </w:rPr>
        <w:br/>
      </w:r>
      <w:r>
        <w:rPr>
          <w:rFonts w:hint="eastAsia"/>
        </w:rPr>
        <w:t>　　　　二、视频会议企业人才策略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2025-2031年中国视频会议企业营销策略建议</w:t>
      </w:r>
      <w:r>
        <w:rPr>
          <w:rFonts w:hint="eastAsia"/>
        </w:rPr>
        <w:br/>
      </w:r>
      <w:r>
        <w:rPr>
          <w:rFonts w:hint="eastAsia"/>
        </w:rPr>
        <w:t>　　　　一、视频会议企业定位策略</w:t>
      </w:r>
      <w:r>
        <w:rPr>
          <w:rFonts w:hint="eastAsia"/>
        </w:rPr>
        <w:br/>
      </w:r>
      <w:r>
        <w:rPr>
          <w:rFonts w:hint="eastAsia"/>
        </w:rPr>
        <w:t>　　　　二、视频会议企业价格策略</w:t>
      </w:r>
      <w:r>
        <w:rPr>
          <w:rFonts w:hint="eastAsia"/>
        </w:rPr>
        <w:br/>
      </w:r>
      <w:r>
        <w:rPr>
          <w:rFonts w:hint="eastAsia"/>
        </w:rPr>
        <w:t>　　　　三、视频会议企业促销策略</w:t>
      </w:r>
      <w:r>
        <w:rPr>
          <w:rFonts w:hint="eastAsia"/>
        </w:rPr>
        <w:br/>
      </w:r>
      <w:r>
        <w:rPr>
          <w:rFonts w:hint="eastAsia"/>
        </w:rPr>
        <w:t>　　第四节 中智-林-：视频会议行业研究结论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视频会议介绍</w:t>
      </w:r>
      <w:r>
        <w:rPr>
          <w:rFonts w:hint="eastAsia"/>
        </w:rPr>
        <w:br/>
      </w:r>
      <w:r>
        <w:rPr>
          <w:rFonts w:hint="eastAsia"/>
        </w:rPr>
        <w:t>　　图表 视频会议图片</w:t>
      </w:r>
      <w:r>
        <w:rPr>
          <w:rFonts w:hint="eastAsia"/>
        </w:rPr>
        <w:br/>
      </w:r>
      <w:r>
        <w:rPr>
          <w:rFonts w:hint="eastAsia"/>
        </w:rPr>
        <w:t>　　图表 视频会议产业链分析</w:t>
      </w:r>
      <w:r>
        <w:rPr>
          <w:rFonts w:hint="eastAsia"/>
        </w:rPr>
        <w:br/>
      </w:r>
      <w:r>
        <w:rPr>
          <w:rFonts w:hint="eastAsia"/>
        </w:rPr>
        <w:t>　　图表 视频会议主要特点</w:t>
      </w:r>
      <w:r>
        <w:rPr>
          <w:rFonts w:hint="eastAsia"/>
        </w:rPr>
        <w:br/>
      </w:r>
      <w:r>
        <w:rPr>
          <w:rFonts w:hint="eastAsia"/>
        </w:rPr>
        <w:t>　　图表 视频会议政策分析</w:t>
      </w:r>
      <w:r>
        <w:rPr>
          <w:rFonts w:hint="eastAsia"/>
        </w:rPr>
        <w:br/>
      </w:r>
      <w:r>
        <w:rPr>
          <w:rFonts w:hint="eastAsia"/>
        </w:rPr>
        <w:t>　　图表 视频会议标准 技术</w:t>
      </w:r>
      <w:r>
        <w:rPr>
          <w:rFonts w:hint="eastAsia"/>
        </w:rPr>
        <w:br/>
      </w:r>
      <w:r>
        <w:rPr>
          <w:rFonts w:hint="eastAsia"/>
        </w:rPr>
        <w:t>　　图表 视频会议最新消息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2019-2024年视频会议行业市场容量统计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视频会议价格走势</w:t>
      </w:r>
      <w:r>
        <w:rPr>
          <w:rFonts w:hint="eastAsia"/>
        </w:rPr>
        <w:br/>
      </w:r>
      <w:r>
        <w:rPr>
          <w:rFonts w:hint="eastAsia"/>
        </w:rPr>
        <w:t>　　图表 2024年视频会议成本和利润分析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2024年中国视频会议行业竞争力分析</w:t>
      </w:r>
      <w:r>
        <w:rPr>
          <w:rFonts w:hint="eastAsia"/>
        </w:rPr>
        <w:br/>
      </w:r>
      <w:r>
        <w:rPr>
          <w:rFonts w:hint="eastAsia"/>
        </w:rPr>
        <w:t>　　图表 视频会议优势</w:t>
      </w:r>
      <w:r>
        <w:rPr>
          <w:rFonts w:hint="eastAsia"/>
        </w:rPr>
        <w:br/>
      </w:r>
      <w:r>
        <w:rPr>
          <w:rFonts w:hint="eastAsia"/>
        </w:rPr>
        <w:t>　　图表 视频会议劣势</w:t>
      </w:r>
      <w:r>
        <w:rPr>
          <w:rFonts w:hint="eastAsia"/>
        </w:rPr>
        <w:br/>
      </w:r>
      <w:r>
        <w:rPr>
          <w:rFonts w:hint="eastAsia"/>
        </w:rPr>
        <w:t>　　图表 视频会议机会</w:t>
      </w:r>
      <w:r>
        <w:rPr>
          <w:rFonts w:hint="eastAsia"/>
        </w:rPr>
        <w:br/>
      </w:r>
      <w:r>
        <w:rPr>
          <w:rFonts w:hint="eastAsia"/>
        </w:rPr>
        <w:t>　　图表 视频会议威胁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2019-2024年中国视频会议行业经营效益分析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**地区视频会议市场规模及增长情况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**地区视频会议市场规模及增长情况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视频会议品牌分析</w:t>
      </w:r>
      <w:r>
        <w:rPr>
          <w:rFonts w:hint="eastAsia"/>
        </w:rPr>
        <w:br/>
      </w:r>
      <w:r>
        <w:rPr>
          <w:rFonts w:hint="eastAsia"/>
        </w:rPr>
        <w:t>　　图表 视频会议企业（一）概述</w:t>
      </w:r>
      <w:r>
        <w:rPr>
          <w:rFonts w:hint="eastAsia"/>
        </w:rPr>
        <w:br/>
      </w:r>
      <w:r>
        <w:rPr>
          <w:rFonts w:hint="eastAsia"/>
        </w:rPr>
        <w:t>　　图表 企业视频会议业务分析</w:t>
      </w:r>
      <w:r>
        <w:rPr>
          <w:rFonts w:hint="eastAsia"/>
        </w:rPr>
        <w:br/>
      </w:r>
      <w:r>
        <w:rPr>
          <w:rFonts w:hint="eastAsia"/>
        </w:rPr>
        <w:t>　　图表 视频会议企业（一）经营情况分析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视频会议企业（二）简介</w:t>
      </w:r>
      <w:r>
        <w:rPr>
          <w:rFonts w:hint="eastAsia"/>
        </w:rPr>
        <w:br/>
      </w:r>
      <w:r>
        <w:rPr>
          <w:rFonts w:hint="eastAsia"/>
        </w:rPr>
        <w:t>　　图表 企业视频会议业务</w:t>
      </w:r>
      <w:r>
        <w:rPr>
          <w:rFonts w:hint="eastAsia"/>
        </w:rPr>
        <w:br/>
      </w:r>
      <w:r>
        <w:rPr>
          <w:rFonts w:hint="eastAsia"/>
        </w:rPr>
        <w:t>　　图表 视频会议企业（二）经营情况分析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视频会议企业（三）概况</w:t>
      </w:r>
      <w:r>
        <w:rPr>
          <w:rFonts w:hint="eastAsia"/>
        </w:rPr>
        <w:br/>
      </w:r>
      <w:r>
        <w:rPr>
          <w:rFonts w:hint="eastAsia"/>
        </w:rPr>
        <w:t>　　图表 企业视频会议业务情况</w:t>
      </w:r>
      <w:r>
        <w:rPr>
          <w:rFonts w:hint="eastAsia"/>
        </w:rPr>
        <w:br/>
      </w:r>
      <w:r>
        <w:rPr>
          <w:rFonts w:hint="eastAsia"/>
        </w:rPr>
        <w:t>　　图表 视频会议企业（三）经营情况分析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视频会议企业（三）盈利能力情况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视频会议企业（三）成长能力情况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视频会议发展有利因素分析</w:t>
      </w:r>
      <w:r>
        <w:rPr>
          <w:rFonts w:hint="eastAsia"/>
        </w:rPr>
        <w:br/>
      </w:r>
      <w:r>
        <w:rPr>
          <w:rFonts w:hint="eastAsia"/>
        </w:rPr>
        <w:t>　　图表 视频会议发展不利因素分析</w:t>
      </w:r>
      <w:r>
        <w:rPr>
          <w:rFonts w:hint="eastAsia"/>
        </w:rPr>
        <w:br/>
      </w:r>
      <w:r>
        <w:rPr>
          <w:rFonts w:hint="eastAsia"/>
        </w:rPr>
        <w:t>　　图表 进入视频会议行业壁垒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4901e1bdd45f2" w:history="1">
        <w:r>
          <w:rPr>
            <w:rStyle w:val="Hyperlink"/>
          </w:rPr>
          <w:t>2025-2031年中国视频会议行业研究分析与前景趋势预测报告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a4901e1bdd45f2" w:history="1">
        <w:r>
          <w:rPr>
            <w:rStyle w:val="Hyperlink"/>
          </w:rPr>
          <w:t>https://www.20087.com/2/77/ShiPinHuiYiShiChangQianJing.html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7cce9412c4fba" w:history="1">
      <w:r>
        <w:rPr>
          <w:rStyle w:val="Hyperlink"/>
        </w:rPr>
        <w:t>2025-2031年中国视频会议行业研究分析与前景趋势预测报告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iPinHuiYiShiChangQianJing.html" TargetMode="External" Id="Rc8a4901e1bdd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iPinHuiYiShiChangQianJing.html" TargetMode="External" Id="R3807cce9412c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2024-10-24T08:50:00Z</dcterms:created>
  <dcterms:modified xsi:type="dcterms:W3CDTF">2024-10-24T09:50:00Z</dcterms:modified>
  <dc:subject>2025-2031年中国视频会议行业研究分析与前景趋势预测报告</dc:subject>
  <dc:title>2025-2031年中国视频会议行业研究分析与前景趋势预测报告</dc:title>
  <cp:keywords>2025-2031年中国视频会议行业研究分析与前景趋势预测报告</cp:keywords>
  <dc:description>2025-2031年中国视频会议行业研究分析与前景趋势预测报告</dc:description>
</cp:coreProperties>
</file>