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ad813790d4e9b" w:history="1">
              <w:r>
                <w:rPr>
                  <w:rStyle w:val="Hyperlink"/>
                </w:rPr>
                <w:t>2025-2031年中国水性环保油漆市场现状与发展趋势预测报告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ad813790d4e9b" w:history="1">
              <w:r>
                <w:rPr>
                  <w:rStyle w:val="Hyperlink"/>
                </w:rPr>
                <w:t>2025-2031年中国水性环保油漆市场现状与发展趋势预测报告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ad813790d4e9b" w:history="1">
                <w:r>
                  <w:rPr>
                    <w:rStyle w:val="Hyperlink"/>
                  </w:rPr>
                  <w:t>https://www.20087.com/2/27/ShuiXingHuanBaoYouQiFaZhanQuShiFenXi.html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保油漆以其低VOC（挥发性有机化合物）排放、环保、对人体危害小等优点，在涂料市场中占据越来越重要的位置。随着环保法规的加强和消费者环保意识的提升，水性漆逐渐替代传统溶剂型油漆，广泛应用于建筑、家具、汽车等多个领域。目前，技术进步已使得水性漆在性能上，如附着力、耐候性、光泽度等方面接近甚至超过溶剂型油漆。</w:t>
      </w:r>
      <w:r>
        <w:rPr>
          <w:rFonts w:hint="eastAsia"/>
        </w:rPr>
        <w:br/>
      </w:r>
      <w:r>
        <w:rPr>
          <w:rFonts w:hint="eastAsia"/>
        </w:rPr>
        <w:t>　　未来，水性环保油漆的发展将聚焦于技术创新和功能多样化。研发重点将放在提高漆膜性能、加快干燥速度、拓宽应用领域等方面，特别是开发具有特殊功能的水性漆，如自清洁、抗菌、抗紫外线等。同时，随着循环经济和绿色供应链的推进，水性漆的原料将更倾向于使用可再生资源，实现从生产到废弃全过程的环保。此外，数字化技术的应用将优化配方设计和生产流程，提升个性化定制服务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ad813790d4e9b" w:history="1">
        <w:r>
          <w:rPr>
            <w:rStyle w:val="Hyperlink"/>
          </w:rPr>
          <w:t>2025-2031年中国水性环保油漆市场现状与发展趋势预测报告</w:t>
        </w:r>
      </w:hyperlink>
      <w:r>
        <w:rPr>
          <w:rFonts w:hint="eastAsia"/>
        </w:rPr>
        <w:t>》系统分析了水性环保油漆行业的市场需求、市场规模及价格动态，全面梳理了水性环保油漆产业链结构，并对水性环保油漆细分市场进行了深入探究。报告基于详实数据，科学预测了水性环保油漆市场前景与发展趋势，重点剖析了品牌竞争格局、市场集中度及重点企业的市场地位。通过SWOT分析，报告识别了行业面临的机遇与风险，并提出了针对性发展策略与建议，为水性环保油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水性环保油漆行业界定及应用领域</w:t>
      </w:r>
      <w:r>
        <w:rPr>
          <w:rFonts w:hint="eastAsia"/>
        </w:rPr>
        <w:br/>
      </w:r>
      <w:r>
        <w:rPr>
          <w:rFonts w:hint="eastAsia"/>
        </w:rPr>
        <w:t>　　第一节 水性环保油漆行业定义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水性环保油漆主要应用领域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2024-2025年全球水性环保油漆行业市场调研分析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全球水性环保油漆行业经济环境分析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全球水性环保油漆市场总体情况分析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一、全球水性环保油漆行业的发展特点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二、全球水性环保油漆市场结构</w:t>
      </w:r>
      <w:r>
        <w:rPr>
          <w:rFonts w:hint="eastAsia"/>
        </w:rPr>
        <w:br/>
      </w:r>
      <w:r>
        <w:rPr>
          <w:rFonts w:hint="eastAsia"/>
        </w:rPr>
        <w:t>　　　　三、全球水性环保油漆行业竞争格局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全球主要国家（地区）水性环保油漆市场分析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2025-2031年全球水性环保油漆行业发展趋势预测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2024-2025年水性环保油漆行业发展环境分析</w:t>
      </w:r>
      <w:r>
        <w:rPr>
          <w:rFonts w:hint="eastAsia"/>
        </w:rPr>
        <w:br/>
      </w:r>
      <w:r>
        <w:rPr>
          <w:rFonts w:hint="eastAsia"/>
        </w:rPr>
        <w:t>　　第一节 水性环保油漆行业环境分析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水性环保油漆行业相关政策、法规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2024-2025年水性环保油漆行业技术发展现状及趋势分析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水性环保油漆行业技术发展现状分析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国内外水性环保油漆行业技术差异与原因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水性环保油漆行业技术发展方向、趋势预测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提升水性环保油漆行业技术能力策略建议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中国水性环保油漆行业供给、需求分析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2024-2025年中国水性环保油漆市场现状</w:t>
      </w:r>
      <w:r>
        <w:rPr>
          <w:rFonts w:hint="eastAsia"/>
        </w:rPr>
        <w:br/>
      </w:r>
      <w:r>
        <w:rPr>
          <w:rFonts w:hint="eastAsia"/>
        </w:rPr>
        <w:t>　　第二节 中国水性环保油漆行业产量情况分析及预测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一、水性环保油漆总体产能规模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、2019-2024年中国水性环保油漆产量统计</w:t>
      </w:r>
      <w:r>
        <w:rPr>
          <w:rFonts w:hint="eastAsia"/>
        </w:rPr>
        <w:br/>
      </w:r>
      <w:r>
        <w:rPr>
          <w:rFonts w:hint="eastAsia"/>
        </w:rPr>
        <w:t>　　　　三、水性环保油漆生产区域分布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四、2025-2031年中国水性环保油漆产量预测</w:t>
      </w:r>
      <w:r>
        <w:rPr>
          <w:rFonts w:hint="eastAsia"/>
        </w:rPr>
        <w:br/>
      </w:r>
      <w:r>
        <w:rPr>
          <w:rFonts w:hint="eastAsia"/>
        </w:rPr>
        <w:t>　　第三节 中国水性环保油漆市场需求分析及预测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一、中国水性环保油漆市场需求特点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二、2019-2024年中国水性环保油漆市场需求统计</w:t>
      </w:r>
      <w:r>
        <w:rPr>
          <w:rFonts w:hint="eastAsia"/>
        </w:rPr>
        <w:br/>
      </w:r>
      <w:r>
        <w:rPr>
          <w:rFonts w:hint="eastAsia"/>
        </w:rPr>
        <w:t>　　　　三、水性环保油漆市场饱和度</w:t>
      </w:r>
      <w:r>
        <w:rPr>
          <w:rFonts w:hint="eastAsia"/>
        </w:rPr>
        <w:br/>
      </w:r>
      <w:r>
        <w:rPr>
          <w:rFonts w:hint="eastAsia"/>
        </w:rPr>
        <w:t>　　　　四、影响水性环保油漆市场需求的因素</w:t>
      </w:r>
      <w:r>
        <w:rPr>
          <w:rFonts w:hint="eastAsia"/>
        </w:rPr>
        <w:br/>
      </w:r>
      <w:r>
        <w:rPr>
          <w:rFonts w:hint="eastAsia"/>
        </w:rPr>
        <w:t>　　　　五、水性环保油漆市场潜力分析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六、2025-2031年中国水性环保油漆市场需求预测分析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中国水性环保油漆行业进出口分析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一、2019-2024年水性环保油漆进口量及增速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三、2025-2031年水性环保油漆进口量及增速预测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一、2019-2024年水性环保油漆出口量及增速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三、2025-2031年水性环保油漆出口量及增速预测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中国水性环保油漆行业重点地区调研分析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一、中国水性环保油漆行业区域市场分布情况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二、**地区水性环保油漆行业市场需求规模情况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三、**地区水性环保油漆行业市场需求规模情况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四、**地区水性环保油漆行业市场需求规模情况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五、**地区水性环保油漆行业市场需求规模情况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六、**地区水性环保油漆行业市场需求规模情况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2024-2025年中国水性环保油漆细分行业调研</w:t>
      </w:r>
      <w:r>
        <w:rPr>
          <w:rFonts w:hint="eastAsia"/>
        </w:rPr>
        <w:br/>
      </w:r>
      <w:r>
        <w:rPr>
          <w:rFonts w:hint="eastAsia"/>
        </w:rPr>
        <w:t>　　第一节 主要水性环保油漆细分行业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水性环保油漆行业重点企业发展调研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中国水性环保油漆企业营销及发展建议</w:t>
      </w:r>
      <w:r>
        <w:rPr>
          <w:rFonts w:hint="eastAsia"/>
        </w:rPr>
        <w:br/>
      </w:r>
      <w:r>
        <w:rPr>
          <w:rFonts w:hint="eastAsia"/>
        </w:rPr>
        <w:t>　　第一节 水性环保油漆企业营销策略分析及建议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水性环保油漆企业营销策略分析</w:t>
      </w:r>
      <w:r>
        <w:rPr>
          <w:rFonts w:hint="eastAsia"/>
        </w:rPr>
        <w:br/>
      </w:r>
      <w:r>
        <w:rPr>
          <w:rFonts w:hint="eastAsia"/>
        </w:rPr>
        <w:t>　　　　一、水性环保油漆企业营销策略</w:t>
      </w:r>
      <w:r>
        <w:rPr>
          <w:rFonts w:hint="eastAsia"/>
        </w:rPr>
        <w:br/>
      </w:r>
      <w:r>
        <w:rPr>
          <w:rFonts w:hint="eastAsia"/>
        </w:rPr>
        <w:t>　　　　二、水性环保油漆企业经验借鉴</w:t>
      </w:r>
      <w:r>
        <w:rPr>
          <w:rFonts w:hint="eastAsia"/>
        </w:rPr>
        <w:br/>
      </w:r>
      <w:r>
        <w:rPr>
          <w:rFonts w:hint="eastAsia"/>
        </w:rPr>
        <w:t>　　第三节 水性环保油漆企业营销模式演化与创新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水性环保油漆企业经营发展分析及建议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一、水性环保油漆企业存在的问题</w:t>
      </w:r>
      <w:r>
        <w:rPr>
          <w:rFonts w:hint="eastAsia"/>
        </w:rPr>
        <w:br/>
      </w:r>
      <w:r>
        <w:rPr>
          <w:rFonts w:hint="eastAsia"/>
        </w:rPr>
        <w:t>　　　　二、水性环保油漆企业应对的策略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水性环保油漆行业发展趋势及投资风险预警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2025年水性环保油漆市场前景分析</w:t>
      </w:r>
      <w:r>
        <w:rPr>
          <w:rFonts w:hint="eastAsia"/>
        </w:rPr>
        <w:br/>
      </w:r>
      <w:r>
        <w:rPr>
          <w:rFonts w:hint="eastAsia"/>
        </w:rPr>
        <w:t>　　第二节 2025年水性环保油漆行业发展趋势预测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影响水性环保油漆行业发展的主要因素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一、2025年影响水性环保油漆行业运行的有利因素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二、2025年影响水性环保油漆行业运行的稳定因素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三、2025年影响水性环保油漆行业运行的不利因素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四、2025年中国水性环保油漆行业发展面临的挑战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五、2025年中国水性环保油漆行业发展面临的机遇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专家对水性环保油漆行业投资风险预警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一、2025-2031年水性环保油漆行业市场风险及控制策略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二、2025-2031年水性环保油漆行业政策风险及控制策略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三、2025-2031年水性环保油漆行业经营风险及控制策略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四、2025-2031年水性环保油漆同业竞争风险及控制策略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五、2025-2031年水性环保油漆行业其他风险及控制策略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水性环保油漆行业投资战略研究</w:t>
      </w:r>
      <w:r>
        <w:rPr>
          <w:rFonts w:hint="eastAsia"/>
        </w:rPr>
        <w:br/>
      </w:r>
      <w:r>
        <w:rPr>
          <w:rFonts w:hint="eastAsia"/>
        </w:rPr>
        <w:t>　　第一节 水性环保油漆行业发展战略研究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对我国水性环保油漆品牌的战略思考</w:t>
      </w:r>
      <w:r>
        <w:rPr>
          <w:rFonts w:hint="eastAsia"/>
        </w:rPr>
        <w:br/>
      </w:r>
      <w:r>
        <w:rPr>
          <w:rFonts w:hint="eastAsia"/>
        </w:rPr>
        <w:t>　　　　一、水性环保油漆品牌的重要性</w:t>
      </w:r>
      <w:r>
        <w:rPr>
          <w:rFonts w:hint="eastAsia"/>
        </w:rPr>
        <w:br/>
      </w:r>
      <w:r>
        <w:rPr>
          <w:rFonts w:hint="eastAsia"/>
        </w:rPr>
        <w:t>　　　　二、水性环保油漆实施品牌战略的意义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三、水性环保油漆企业品牌的现状分析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四、我国水性环保油漆企业的品牌战略</w:t>
      </w:r>
      <w:r>
        <w:rPr>
          <w:rFonts w:hint="eastAsia"/>
        </w:rPr>
        <w:br/>
      </w:r>
      <w:r>
        <w:rPr>
          <w:rFonts w:hint="eastAsia"/>
        </w:rPr>
        <w:t>　　　　五、水性环保油漆品牌战略管理的策略</w:t>
      </w:r>
      <w:r>
        <w:rPr>
          <w:rFonts w:hint="eastAsia"/>
        </w:rPr>
        <w:br/>
      </w:r>
      <w:r>
        <w:rPr>
          <w:rFonts w:hint="eastAsia"/>
        </w:rPr>
        <w:t>　　第三节 水性环保油漆经营策略分析</w:t>
      </w:r>
      <w:r>
        <w:rPr>
          <w:rFonts w:hint="eastAsia"/>
        </w:rPr>
        <w:br/>
      </w:r>
      <w:r>
        <w:rPr>
          <w:rFonts w:hint="eastAsia"/>
        </w:rPr>
        <w:t>　　　　一、水性环保油漆市场细分策略</w:t>
      </w:r>
      <w:r>
        <w:rPr>
          <w:rFonts w:hint="eastAsia"/>
        </w:rPr>
        <w:br/>
      </w:r>
      <w:r>
        <w:rPr>
          <w:rFonts w:hint="eastAsia"/>
        </w:rPr>
        <w:t>　　　　二、水性环保油漆市场创新策略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四、水性环保油漆新产品差异化战略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(中智~林)水性环保油漆行业投资战略研究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一、2025-2031年水性环保油漆行业投资战略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2019-2024年中国水性环保油漆市场规模及增长情况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2019-2024年中国水性环保油漆行业产量及增长趋势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2025-2031年中国水性环保油漆行业产量预测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2019-2024年中国水性环保油漆行业市场需求及增长情况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2025-2031年中国水性环保油漆行业市场需求预测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**地区水性环保油漆市场规模及增长情况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**地区水性环保油漆行业市场需求情况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**地区水性环保油漆市场规模及增长情况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**地区水性环保油漆行业市场需求情况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2019-2024年中国水性环保油漆行业出口情况分析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水性环保油漆重点企业经营情况分析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2025年水性环保油漆行业壁垒</w:t>
      </w:r>
      <w:r>
        <w:rPr>
          <w:rFonts w:hint="eastAsia"/>
        </w:rPr>
        <w:br/>
      </w:r>
      <w:r>
        <w:rPr>
          <w:rFonts w:hint="eastAsia"/>
        </w:rPr>
        <w:t>　　图表 2025年水性环保油漆市场前景分析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2025-2031年中国水性环保油漆市场规模预测</w:t>
      </w:r>
      <w:r>
        <w:rPr>
          <w:rFonts w:hint="eastAsia"/>
        </w:rPr>
        <w:br/>
      </w:r>
      <w:r>
        <w:rPr>
          <w:rFonts w:hint="eastAsia"/>
        </w:rPr>
        <w:t>　　图表 2025年水性环保油漆发展趋势预测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ad813790d4e9b" w:history="1">
        <w:r>
          <w:rPr>
            <w:rStyle w:val="Hyperlink"/>
          </w:rPr>
          <w:t>2025-2031年中国水性环保油漆市场现状与发展趋势预测报告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ad813790d4e9b" w:history="1">
        <w:r>
          <w:rPr>
            <w:rStyle w:val="Hyperlink"/>
          </w:rPr>
          <w:t>https://www.20087.com/2/27/ShuiXingHuanBaoYouQiFaZhanQuShiFenXi.html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热点：水性环保产品是什么、水性环保油漆品牌排行榜、水性漆选购技巧、水性环保油漆知识、水性漆的特点、水性环保油漆对人有害吗、水性漆怎么配比、水性环保油漆含二氯乙烷吗、嘉宝莉和巴德士漆哪个好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2c4439651447e" w:history="1">
      <w:r>
        <w:rPr>
          <w:rStyle w:val="Hyperlink"/>
        </w:rPr>
        <w:t>2025-2031年中国水性环保油漆市场现状与发展趋势预测报告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uiXingHuanBaoYouQiFaZhanQuShiFenXi.html" TargetMode="External" Id="Re8aad813790d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uiXingHuanBaoYouQiFaZhanQuShiFenXi.html" TargetMode="External" Id="Rd862c4439651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2024-11-13T00:36:00Z</dcterms:created>
  <dcterms:modified xsi:type="dcterms:W3CDTF">2024-11-13T01:36:00Z</dcterms:modified>
  <dc:subject>2025-2031年中国水性环保油漆市场现状与发展趋势预测报告</dc:subject>
  <dc:title>2025-2031年中国水性环保油漆市场现状与发展趋势预测报告</dc:title>
  <cp:keywords>2025-2031年中国水性环保油漆市场现状与发展趋势预测报告</cp:keywords>
  <dc:description>2025-2031年中国水性环保油漆市场现状与发展趋势预测报告</dc:description>
</cp:coreProperties>
</file>