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acd026441474b" w:history="1">
              <w:r>
                <w:rPr>
                  <w:rStyle w:val="Hyperlink"/>
                </w:rPr>
                <w:t>2023-2029年中国电脑板市场调查研究与前景趋势分析报告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acd026441474b" w:history="1">
              <w:r>
                <w:rPr>
                  <w:rStyle w:val="Hyperlink"/>
                </w:rPr>
                <w:t>2023-2029年中国电脑板市场调查研究与前景趋势分析报告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acd026441474b" w:history="1">
                <w:r>
                  <w:rPr>
                    <w:rStyle w:val="Hyperlink"/>
                  </w:rPr>
                  <w:t>https://www.20087.com/2/67/DianNaoBanShiChangQianJingFenXi.html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是计算机的核心组件，在近年来经历了显著的技术进步和发展。随着处理器技术的演进、内存接口的更新以及扩展接口的多样化，电脑板不仅在性能上有所提升，还在能效比、兼容性方面实现了突破。当前市场上，电脑板不仅在设计上更加紧凑高效，还在热管理、扩展性等方面实现了创新。随着新材料和新制造技术的应用，电脑板能够更好地支持高性能计算需求。</w:t>
      </w:r>
      <w:r>
        <w:rPr>
          <w:rFonts w:hint="eastAsia"/>
        </w:rPr>
        <w:br/>
      </w:r>
      <w:r>
        <w:rPr>
          <w:rFonts w:hint="eastAsia"/>
        </w:rPr>
        <w:t>　　未来，电脑板将朝着更高性能、更节能、更智能化的方向发展。一方面，随着芯片技术的进步，电脑板将支持更高性能的处理器和其他组件，提高整体计算能力。另一方面，随着物联网和人工智能技术的应用，电脑板将集成更多智能功能，如远程管理和自我诊断等，提高维护效率。此外，随着可持续发展理念的推广，电脑板将更加注重能效比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acd026441474b" w:history="1">
        <w:r>
          <w:rPr>
            <w:rStyle w:val="Hyperlink"/>
          </w:rPr>
          <w:t>2023-2029年中国电脑板市场调查研究与前景趋势分析报告</w:t>
        </w:r>
      </w:hyperlink>
      <w:r>
        <w:rPr>
          <w:rFonts w:hint="eastAsia"/>
        </w:rPr>
        <w:t>》依据国家统计局、发改委及电脑板相关协会等的数据资料，深入研究了电脑板行业的现状，包括电脑板市场需求、市场规模及产业链状况。电脑板报告分析了电脑板的价格波动、各细分市场的动态，以及重点企业的经营状况。同时，报告对电脑板市场前景及发展趋势进行了科学预测，揭示了潜在的市场需求和投资机会，也指出了电脑板行业内可能的风险。此外，电脑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电脑板行业基本情况分析</w:t>
      </w:r>
      <w:r>
        <w:rPr>
          <w:rFonts w:hint="eastAsia"/>
        </w:rPr>
        <w:br/>
      </w:r>
      <w:r>
        <w:rPr>
          <w:rFonts w:hint="eastAsia"/>
        </w:rPr>
        <w:t>　　第一节 电脑板行业发展现状分析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一、电脑板行业概况</w:t>
      </w:r>
      <w:r>
        <w:rPr>
          <w:rFonts w:hint="eastAsia"/>
        </w:rPr>
        <w:br/>
      </w:r>
      <w:r>
        <w:rPr>
          <w:rFonts w:hint="eastAsia"/>
        </w:rPr>
        <w:t>　　　　二、行业的技术特点</w:t>
      </w:r>
      <w:r>
        <w:rPr>
          <w:rFonts w:hint="eastAsia"/>
        </w:rPr>
        <w:br/>
      </w:r>
      <w:r>
        <w:rPr>
          <w:rFonts w:hint="eastAsia"/>
        </w:rPr>
        <w:t>　　　　三、市场竞争的主要因素和方式</w:t>
      </w:r>
      <w:r>
        <w:rPr>
          <w:rFonts w:hint="eastAsia"/>
        </w:rPr>
        <w:br/>
      </w:r>
      <w:r>
        <w:rPr>
          <w:rFonts w:hint="eastAsia"/>
        </w:rPr>
        <w:t>　　　　四、行业复杂化发展</w:t>
      </w:r>
      <w:r>
        <w:rPr>
          <w:rFonts w:hint="eastAsia"/>
        </w:rPr>
        <w:br/>
      </w:r>
      <w:r>
        <w:rPr>
          <w:rFonts w:hint="eastAsia"/>
        </w:rPr>
        <w:t>　　第二节 电脑板行业影响因素分析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</w:t>
      </w:r>
      <w:r>
        <w:rPr>
          <w:rFonts w:hint="eastAsia"/>
        </w:rPr>
        <w:br/>
      </w:r>
      <w:r>
        <w:rPr>
          <w:rFonts w:hint="eastAsia"/>
        </w:rPr>
        <w:t>　　　　（1）产业政策的推动</w:t>
      </w:r>
      <w:r>
        <w:rPr>
          <w:rFonts w:hint="eastAsia"/>
        </w:rPr>
        <w:br/>
      </w:r>
      <w:r>
        <w:rPr>
          <w:rFonts w:hint="eastAsia"/>
        </w:rPr>
        <w:t>　　　　（2）下游需求持续增长</w:t>
      </w:r>
      <w:r>
        <w:rPr>
          <w:rFonts w:hint="eastAsia"/>
        </w:rPr>
        <w:br/>
      </w:r>
      <w:r>
        <w:rPr>
          <w:rFonts w:hint="eastAsia"/>
        </w:rPr>
        <w:t>　　　　（3）国际制造转移</w:t>
      </w:r>
      <w:r>
        <w:rPr>
          <w:rFonts w:hint="eastAsia"/>
        </w:rPr>
        <w:br/>
      </w:r>
      <w:r>
        <w:rPr>
          <w:rFonts w:hint="eastAsia"/>
        </w:rPr>
        <w:t>　　　　（4）行业分工趋势明显</w:t>
      </w:r>
      <w:r>
        <w:rPr>
          <w:rFonts w:hint="eastAsia"/>
        </w:rPr>
        <w:br/>
      </w:r>
      <w:r>
        <w:rPr>
          <w:rFonts w:hint="eastAsia"/>
        </w:rPr>
        <w:t>　　　　二、行业不利因素</w:t>
      </w:r>
      <w:r>
        <w:rPr>
          <w:rFonts w:hint="eastAsia"/>
        </w:rPr>
        <w:br/>
      </w:r>
      <w:r>
        <w:rPr>
          <w:rFonts w:hint="eastAsia"/>
        </w:rPr>
        <w:t>　　　　（1）受下游产业影响</w:t>
      </w:r>
      <w:r>
        <w:rPr>
          <w:rFonts w:hint="eastAsia"/>
        </w:rPr>
        <w:br/>
      </w:r>
      <w:r>
        <w:rPr>
          <w:rFonts w:hint="eastAsia"/>
        </w:rPr>
        <w:t>　　　　（2）产品的非标准化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2018-2023年中国电脑板业运行环境解析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2018-2023年中国电脑板业政策环境分析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第三节 中国电脑板业社会环境分析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2018-2023年中国电脑板行业市场动态分析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2018-2023年中国电脑板行业总体产销分析</w:t>
      </w:r>
      <w:r>
        <w:rPr>
          <w:rFonts w:hint="eastAsia"/>
        </w:rPr>
        <w:br/>
      </w:r>
      <w:r>
        <w:rPr>
          <w:rFonts w:hint="eastAsia"/>
        </w:rPr>
        <w:t>　　　　一、全球电脑板行业市场规模</w:t>
      </w:r>
      <w:r>
        <w:rPr>
          <w:rFonts w:hint="eastAsia"/>
        </w:rPr>
        <w:br/>
      </w:r>
      <w:r>
        <w:rPr>
          <w:rFonts w:hint="eastAsia"/>
        </w:rPr>
        <w:t>　　　　二、国内电脑板行业市场规模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2018-2023年中国电脑板市场运营分析</w:t>
      </w:r>
      <w:r>
        <w:rPr>
          <w:rFonts w:hint="eastAsia"/>
        </w:rPr>
        <w:br/>
      </w:r>
      <w:r>
        <w:rPr>
          <w:rFonts w:hint="eastAsia"/>
        </w:rPr>
        <w:t>　　　　一、行业的生命周期</w:t>
      </w:r>
      <w:r>
        <w:rPr>
          <w:rFonts w:hint="eastAsia"/>
        </w:rPr>
        <w:br/>
      </w:r>
      <w:r>
        <w:rPr>
          <w:rFonts w:hint="eastAsia"/>
        </w:rPr>
        <w:t>　　　　二、行业的经营模式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第三节 2018-2023年中国电脑板市场进入壁垒分析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二、供应商资质壁垒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2018-2023年中国智能电子控制系统行业运行形势分析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2018-2023年中国智能电子控制系统行业发展综述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一、智能电子控制系统市场发展</w:t>
      </w:r>
      <w:r>
        <w:rPr>
          <w:rFonts w:hint="eastAsia"/>
        </w:rPr>
        <w:br/>
      </w:r>
      <w:r>
        <w:rPr>
          <w:rFonts w:hint="eastAsia"/>
        </w:rPr>
        <w:t>　　　　二、全球智能电子控制系统市场发展</w:t>
      </w:r>
      <w:r>
        <w:rPr>
          <w:rFonts w:hint="eastAsia"/>
        </w:rPr>
        <w:br/>
      </w:r>
      <w:r>
        <w:rPr>
          <w:rFonts w:hint="eastAsia"/>
        </w:rPr>
        <w:t>　　　　三、我国智能电子控制系统市场发展</w:t>
      </w:r>
      <w:r>
        <w:rPr>
          <w:rFonts w:hint="eastAsia"/>
        </w:rPr>
        <w:br/>
      </w:r>
      <w:r>
        <w:rPr>
          <w:rFonts w:hint="eastAsia"/>
        </w:rPr>
        <w:t>　　第二节 2018-2023年中国智能电子控制系统细分市场调研</w:t>
      </w:r>
      <w:r>
        <w:rPr>
          <w:rFonts w:hint="eastAsia"/>
        </w:rPr>
        <w:br/>
      </w:r>
      <w:r>
        <w:rPr>
          <w:rFonts w:hint="eastAsia"/>
        </w:rPr>
        <w:t>　　　　一、汽车智能控制系统</w:t>
      </w:r>
      <w:r>
        <w:rPr>
          <w:rFonts w:hint="eastAsia"/>
        </w:rPr>
        <w:br/>
      </w:r>
      <w:r>
        <w:rPr>
          <w:rFonts w:hint="eastAsia"/>
        </w:rPr>
        <w:t>　　　　二、家电智能控制系统</w:t>
      </w:r>
      <w:r>
        <w:rPr>
          <w:rFonts w:hint="eastAsia"/>
        </w:rPr>
        <w:br/>
      </w:r>
      <w:r>
        <w:rPr>
          <w:rFonts w:hint="eastAsia"/>
        </w:rPr>
        <w:t>　　　　三、电机智能控制系统</w:t>
      </w:r>
      <w:r>
        <w:rPr>
          <w:rFonts w:hint="eastAsia"/>
        </w:rPr>
        <w:br/>
      </w:r>
      <w:r>
        <w:rPr>
          <w:rFonts w:hint="eastAsia"/>
        </w:rPr>
        <w:t>　　第三节 2018-2023年中国智能电子控制系统产业发展存在问题分析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2018-2023年中国智能电子控制系统市场竞争格局分析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2018-2023年中国智能电子控制系统竞争现状分析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一、智能电子控制系统竞争概况</w:t>
      </w:r>
      <w:r>
        <w:rPr>
          <w:rFonts w:hint="eastAsia"/>
        </w:rPr>
        <w:br/>
      </w:r>
      <w:r>
        <w:rPr>
          <w:rFonts w:hint="eastAsia"/>
        </w:rPr>
        <w:t>　　　　二、智能电子控制系统竞争格局</w:t>
      </w:r>
      <w:r>
        <w:rPr>
          <w:rFonts w:hint="eastAsia"/>
        </w:rPr>
        <w:br/>
      </w:r>
      <w:r>
        <w:rPr>
          <w:rFonts w:hint="eastAsia"/>
        </w:rPr>
        <w:t>　　　　三、智能电子控制系统竞争趋势预测分析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2018-2023年中国智能电子控制系统市场上下游产业链分析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二、上游行业</w:t>
      </w:r>
      <w:r>
        <w:rPr>
          <w:rFonts w:hint="eastAsia"/>
        </w:rPr>
        <w:br/>
      </w:r>
      <w:r>
        <w:rPr>
          <w:rFonts w:hint="eastAsia"/>
        </w:rPr>
        <w:t>　　　　三、下游行业</w:t>
      </w:r>
      <w:r>
        <w:rPr>
          <w:rFonts w:hint="eastAsia"/>
        </w:rPr>
        <w:br/>
      </w:r>
      <w:r>
        <w:rPr>
          <w:rFonts w:hint="eastAsia"/>
        </w:rPr>
        <w:t>　　第三节 2018-2023年中国智能电子控制系统提升竞争力策略分析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中国电脑板行业主要企业竞争力分析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电脑板行业主要企业基本状况分析</w:t>
      </w:r>
      <w:r>
        <w:rPr>
          <w:rFonts w:hint="eastAsia"/>
        </w:rPr>
        <w:br/>
      </w:r>
      <w:r>
        <w:rPr>
          <w:rFonts w:hint="eastAsia"/>
        </w:rPr>
        <w:t>　　　　一、金宝通集团有限公司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二、代傲电子控制（南京）有限公司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三、厦门华联电子股份有限公司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四、深圳拓邦股份有限公司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五、惠州市蓝微电子有限公司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六、深圳和而泰智能控制股份有限公司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七、广东瑞德智能科技股份有限公司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八、无锡和晶科技股份有限公司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第二节 电脑板行业主要企业指标对比分析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2018-2023年中国智能电子控制系统市场应用领域分析</w:t>
      </w:r>
      <w:r>
        <w:rPr>
          <w:rFonts w:hint="eastAsia"/>
        </w:rPr>
        <w:br/>
      </w:r>
      <w:r>
        <w:rPr>
          <w:rFonts w:hint="eastAsia"/>
        </w:rPr>
        <w:t>　　第一节 汽车电子行业</w:t>
      </w:r>
      <w:r>
        <w:rPr>
          <w:rFonts w:hint="eastAsia"/>
        </w:rPr>
        <w:br/>
      </w:r>
      <w:r>
        <w:rPr>
          <w:rFonts w:hint="eastAsia"/>
        </w:rPr>
        <w:t>　　　　一、汽车行业发展</w:t>
      </w:r>
      <w:r>
        <w:rPr>
          <w:rFonts w:hint="eastAsia"/>
        </w:rPr>
        <w:br/>
      </w:r>
      <w:r>
        <w:rPr>
          <w:rFonts w:hint="eastAsia"/>
        </w:rPr>
        <w:t>　　　　二、汽车智能控制系统需求分析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一、家电行业发展</w:t>
      </w:r>
      <w:r>
        <w:rPr>
          <w:rFonts w:hint="eastAsia"/>
        </w:rPr>
        <w:br/>
      </w:r>
      <w:r>
        <w:rPr>
          <w:rFonts w:hint="eastAsia"/>
        </w:rPr>
        <w:t>　　　　二、家电智能控制系统需求分析</w:t>
      </w:r>
      <w:r>
        <w:rPr>
          <w:rFonts w:hint="eastAsia"/>
        </w:rPr>
        <w:br/>
      </w:r>
      <w:r>
        <w:rPr>
          <w:rFonts w:hint="eastAsia"/>
        </w:rPr>
        <w:t>　　第三节 卫浴智能控制系统市场需求分析</w:t>
      </w:r>
      <w:r>
        <w:rPr>
          <w:rFonts w:hint="eastAsia"/>
        </w:rPr>
        <w:br/>
      </w:r>
      <w:r>
        <w:rPr>
          <w:rFonts w:hint="eastAsia"/>
        </w:rPr>
        <w:t>　　第四节 我国电动工具智能控制系统市场需求分析</w:t>
      </w:r>
      <w:r>
        <w:rPr>
          <w:rFonts w:hint="eastAsia"/>
        </w:rPr>
        <w:br/>
      </w:r>
      <w:r>
        <w:rPr>
          <w:rFonts w:hint="eastAsia"/>
        </w:rPr>
        <w:t>　　第五节 工业设备智能控制系统需求分析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2023-2029年中国智能电子控制系统行业市场发展趋势预测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2023-2029年中国智能电子控制系统市场规模预测分析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2023-2029年中国智能电子控制系统市场盈利能力分析</w:t>
      </w:r>
      <w:r>
        <w:rPr>
          <w:rFonts w:hint="eastAsia"/>
        </w:rPr>
        <w:br/>
      </w:r>
      <w:r>
        <w:rPr>
          <w:rFonts w:hint="eastAsia"/>
        </w:rPr>
        <w:t>　　　　一、市场盈利能力现状调研</w:t>
      </w:r>
      <w:r>
        <w:rPr>
          <w:rFonts w:hint="eastAsia"/>
        </w:rPr>
        <w:br/>
      </w:r>
      <w:r>
        <w:rPr>
          <w:rFonts w:hint="eastAsia"/>
        </w:rPr>
        <w:t>　　　　二、盈利能力趋势预测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2023-2029年中国智能电子控制系统竞争趋势预测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2023-2029年中国智能电子控制市场投资趋势分析</w:t>
      </w:r>
      <w:r>
        <w:rPr>
          <w:rFonts w:hint="eastAsia"/>
        </w:rPr>
        <w:br/>
      </w:r>
      <w:r>
        <w:rPr>
          <w:rFonts w:hint="eastAsia"/>
        </w:rPr>
        <w:t>　　第一节 2023-2029年中国智能电子控制行业发展机遇分析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2023-2029年中国智能电子控制市场营销策略分析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四、研发策略</w:t>
      </w:r>
      <w:r>
        <w:rPr>
          <w:rFonts w:hint="eastAsia"/>
        </w:rPr>
        <w:br/>
      </w:r>
      <w:r>
        <w:rPr>
          <w:rFonts w:hint="eastAsia"/>
        </w:rPr>
        <w:t>　　第三节 2023-2029年中国智能电子控制投资策略分析</w:t>
      </w:r>
      <w:r>
        <w:rPr>
          <w:rFonts w:hint="eastAsia"/>
        </w:rPr>
        <w:br/>
      </w:r>
      <w:r>
        <w:rPr>
          <w:rFonts w:hint="eastAsia"/>
        </w:rPr>
        <w:t>　　　　一、品牌投资策略</w:t>
      </w:r>
      <w:r>
        <w:rPr>
          <w:rFonts w:hint="eastAsia"/>
        </w:rPr>
        <w:br/>
      </w:r>
      <w:r>
        <w:rPr>
          <w:rFonts w:hint="eastAsia"/>
        </w:rPr>
        <w:t>　　　　二、差异化投资策略</w:t>
      </w:r>
      <w:r>
        <w:rPr>
          <w:rFonts w:hint="eastAsia"/>
        </w:rPr>
        <w:br/>
      </w:r>
      <w:r>
        <w:rPr>
          <w:rFonts w:hint="eastAsia"/>
        </w:rPr>
        <w:t>　　　　三、产品质量优先策略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2023-2029年中国智能电子控制投资机会与风险分析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2018-2023年中国智能电子投资环境分析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2023-2029年中国智能电子控制投资机会分析</w:t>
      </w:r>
      <w:r>
        <w:rPr>
          <w:rFonts w:hint="eastAsia"/>
        </w:rPr>
        <w:br/>
      </w:r>
      <w:r>
        <w:rPr>
          <w:rFonts w:hint="eastAsia"/>
        </w:rPr>
        <w:t>　　　　一、智能电子产业投资热点分析</w:t>
      </w:r>
      <w:r>
        <w:rPr>
          <w:rFonts w:hint="eastAsia"/>
        </w:rPr>
        <w:br/>
      </w:r>
      <w:r>
        <w:rPr>
          <w:rFonts w:hint="eastAsia"/>
        </w:rPr>
        <w:t>　　　　二、智能电子产业区域投资前景分析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(中~智~林)2023-2029年中国智能电子控制投资前景分析</w:t>
      </w:r>
      <w:r>
        <w:rPr>
          <w:rFonts w:hint="eastAsia"/>
        </w:rPr>
        <w:br/>
      </w:r>
      <w:r>
        <w:rPr>
          <w:rFonts w:hint="eastAsia"/>
        </w:rPr>
        <w:t>　　　　一、需求风险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电脑板行业类别</w:t>
      </w:r>
      <w:r>
        <w:rPr>
          <w:rFonts w:hint="eastAsia"/>
        </w:rPr>
        <w:br/>
      </w:r>
      <w:r>
        <w:rPr>
          <w:rFonts w:hint="eastAsia"/>
        </w:rPr>
        <w:t>　　图表 电脑板行业产业链调研</w:t>
      </w:r>
      <w:r>
        <w:rPr>
          <w:rFonts w:hint="eastAsia"/>
        </w:rPr>
        <w:br/>
      </w:r>
      <w:r>
        <w:rPr>
          <w:rFonts w:hint="eastAsia"/>
        </w:rPr>
        <w:t>　　图表 电脑板行业现状</w:t>
      </w:r>
      <w:r>
        <w:rPr>
          <w:rFonts w:hint="eastAsia"/>
        </w:rPr>
        <w:br/>
      </w:r>
      <w:r>
        <w:rPr>
          <w:rFonts w:hint="eastAsia"/>
        </w:rPr>
        <w:t>　　图表 电脑板行业标准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2023年中国电脑板行业产能</w:t>
      </w:r>
      <w:r>
        <w:rPr>
          <w:rFonts w:hint="eastAsia"/>
        </w:rPr>
        <w:br/>
      </w:r>
      <w:r>
        <w:rPr>
          <w:rFonts w:hint="eastAsia"/>
        </w:rPr>
        <w:t>　　图表 2018-2023年中国电脑板行业产量统计</w:t>
      </w:r>
      <w:r>
        <w:rPr>
          <w:rFonts w:hint="eastAsia"/>
        </w:rPr>
        <w:br/>
      </w:r>
      <w:r>
        <w:rPr>
          <w:rFonts w:hint="eastAsia"/>
        </w:rPr>
        <w:t>　　图表 电脑板行业动态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2018-2023年中国电脑板市场需求量</w:t>
      </w:r>
      <w:r>
        <w:rPr>
          <w:rFonts w:hint="eastAsia"/>
        </w:rPr>
        <w:br/>
      </w:r>
      <w:r>
        <w:rPr>
          <w:rFonts w:hint="eastAsia"/>
        </w:rPr>
        <w:t>　　图表 2023年中国电脑板行业需求区域调研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2018-2023年中国电脑板行情</w:t>
      </w:r>
      <w:r>
        <w:rPr>
          <w:rFonts w:hint="eastAsia"/>
        </w:rPr>
        <w:br/>
      </w:r>
      <w:r>
        <w:rPr>
          <w:rFonts w:hint="eastAsia"/>
        </w:rPr>
        <w:t>　　图表 2018-2023年中国电脑板价格走势图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2018-2023年中国电脑板行业销售收入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2018-2023年中国电脑板行业盈利情况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2018-2023年中国电脑板进口统计</w:t>
      </w:r>
      <w:r>
        <w:rPr>
          <w:rFonts w:hint="eastAsia"/>
        </w:rPr>
        <w:br/>
      </w:r>
      <w:r>
        <w:rPr>
          <w:rFonts w:hint="eastAsia"/>
        </w:rPr>
        <w:t>　　图表 2018-2023年中国电脑板出口统计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电脑板行业竞争对手分析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2023-2029年中国电脑板行业产量预测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2023-2029年中国电脑板行业市场规模预测</w:t>
      </w:r>
      <w:r>
        <w:rPr>
          <w:rFonts w:hint="eastAsia"/>
        </w:rPr>
        <w:br/>
      </w:r>
      <w:r>
        <w:rPr>
          <w:rFonts w:hint="eastAsia"/>
        </w:rPr>
        <w:t>　　图表 电脑板行业准入条件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2023-2029年中国电脑板行业信息化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2023-2029年中国电脑板行业风险分析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2023-2029年中国电脑板行业发展趋势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acd026441474b" w:history="1">
        <w:r>
          <w:rPr>
            <w:rStyle w:val="Hyperlink"/>
          </w:rPr>
          <w:t>2023-2029年中国电脑板市场调查研究与前景趋势分析报告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acd026441474b" w:history="1">
        <w:r>
          <w:rPr>
            <w:rStyle w:val="Hyperlink"/>
          </w:rPr>
          <w:t>https://www.20087.com/2/67/DianNaoBanShiChangQianJingFenXi.html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404b69842421f" w:history="1">
      <w:r>
        <w:rPr>
          <w:rStyle w:val="Hyperlink"/>
        </w:rPr>
        <w:t>2023-2029年中国电脑板市场调查研究与前景趋势分析报告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NaoBanShiChangQianJingFenXi.html" TargetMode="External" Id="Rac4acd026441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NaoBanShiChangQianJingFenXi.html" TargetMode="External" Id="Raaf404b6984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2023-06-02T07:15:00Z</dcterms:created>
  <dcterms:modified xsi:type="dcterms:W3CDTF">2023-06-02T08:15:00Z</dcterms:modified>
  <dc:subject>2023-2029年中国电脑板市场调查研究与前景趋势分析报告</dc:subject>
  <dc:title>2023-2029年中国电脑板市场调查研究与前景趋势分析报告</dc:title>
  <cp:keywords>2023-2029年中国电脑板市场调查研究与前景趋势分析报告</cp:keywords>
  <dc:description>2023-2029年中国电脑板市场调查研究与前景趋势分析报告</dc:description>
</cp:coreProperties>
</file>