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d3e503ec344d53" w:history="1">
              <w:r>
                <w:rPr>
                  <w:rStyle w:val="Hyperlink"/>
                </w:rPr>
                <w:t>2024-2030年中国视频会议行业研究分析与前景趋势预测报告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d3e503ec344d53" w:history="1">
              <w:r>
                <w:rPr>
                  <w:rStyle w:val="Hyperlink"/>
                </w:rPr>
                <w:t>2024-2030年中国视频会议行业研究分析与前景趋势预测报告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2988772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d3e503ec344d53" w:history="1">
                <w:r>
                  <w:rPr>
                    <w:rStyle w:val="Hyperlink"/>
                  </w:rPr>
                  <w:t>https://www.20087.com/2/77/ShiPinHuiYiShiChangQianJing.html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频会议技术在远程办公和在线教育中扮演了关键角色，尤其是在全球疫情期间，其重要性得到了前所未有的凸显。目前，视频会议平台正通过增强现实（AR）和虚拟现实（VR）技术，提供更沉浸式的会议体验，同时，人工智能（AI）的集成使得自动翻译、智能会议记录和情感分析等功能成为可能，提高了沟通效率和质量。</w:t>
      </w:r>
      <w:r>
        <w:rPr>
          <w:rFonts w:hint="eastAsia"/>
        </w:rPr>
        <w:br/>
      </w:r>
      <w:r>
        <w:rPr>
          <w:rFonts w:hint="eastAsia"/>
        </w:rPr>
        <w:t>　　未来，视频会议将更加注重个性化和无缝连接。一方面，通过深度学习和面部识别技术，视频会议系统将能够提供定制化的界面和内容，如根据参与者表情调整会议氛围。另一方面，5G和低轨卫星通信的普及将实现更低延迟和更广泛的网络覆盖，使得视频会议在任何地点都能保持高质量的连接。此外，跨平台的无缝集成将使用户能够在不同设备之间轻松切换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d3e503ec344d53" w:history="1">
        <w:r>
          <w:rPr>
            <w:rStyle w:val="Hyperlink"/>
          </w:rPr>
          <w:t>2024-2030年中国视频会议行业研究分析与前景趋势预测报告</w:t>
        </w:r>
      </w:hyperlink>
      <w:r>
        <w:rPr>
          <w:rFonts w:hint="eastAsia"/>
        </w:rPr>
        <w:t>》主要分析了视频会议行业的市场规模、视频会议市场供需状况、视频会议市场竞争状况和视频会议主要企业经营情况，同时对视频会议行业的未来发展做出科学的预测。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1d3e503ec344d53" w:history="1">
        <w:r>
          <w:rPr>
            <w:rStyle w:val="Hyperlink"/>
          </w:rPr>
          <w:t>2024-2030年中国视频会议行业研究分析与前景趋势预测报告</w:t>
        </w:r>
      </w:hyperlink>
      <w:r>
        <w:rPr>
          <w:rFonts w:hint="eastAsia"/>
        </w:rPr>
        <w:t>》可以帮助投资者准确把握视频会议行业的市场现状，为投资者进行投资作出视频会议行业前景预判，挖掘视频会议行业投资价值，同时提出视频会议行业投资策略、营销策略等方面的建议。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视频会议产业概述</w:t>
      </w:r>
      <w:r>
        <w:rPr>
          <w:rFonts w:hint="eastAsia"/>
        </w:rPr>
        <w:br/>
      </w:r>
      <w:r>
        <w:rPr>
          <w:rFonts w:hint="eastAsia"/>
        </w:rPr>
        <w:t>　　第一节 视频会议定义</w:t>
      </w:r>
      <w:r>
        <w:rPr>
          <w:rFonts w:hint="eastAsia"/>
        </w:rPr>
        <w:br/>
      </w:r>
      <w:r>
        <w:rPr>
          <w:rFonts w:hint="eastAsia"/>
        </w:rPr>
        <w:t>　　第二节 视频会议行业特点</w:t>
      </w:r>
      <w:r>
        <w:rPr>
          <w:rFonts w:hint="eastAsia"/>
        </w:rPr>
        <w:br/>
      </w:r>
      <w:r>
        <w:rPr>
          <w:rFonts w:hint="eastAsia"/>
        </w:rPr>
        <w:t>　　第三节 视频会议发展历程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2023-2024年中国视频会议行业运行环境分析</w:t>
      </w:r>
      <w:r>
        <w:rPr>
          <w:rFonts w:hint="eastAsia"/>
        </w:rPr>
        <w:br/>
      </w:r>
      <w:r>
        <w:rPr>
          <w:rFonts w:hint="eastAsia"/>
        </w:rPr>
        <w:t>　　第一节 中国视频会议运行经济环境分析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三、经济发展对视频会议行业的影响</w:t>
      </w:r>
      <w:r>
        <w:rPr>
          <w:rFonts w:hint="eastAsia"/>
        </w:rPr>
        <w:br/>
      </w:r>
      <w:r>
        <w:rPr>
          <w:rFonts w:hint="eastAsia"/>
        </w:rPr>
        <w:t>　　第二节 中国视频会议产业政策环境分析</w:t>
      </w:r>
      <w:r>
        <w:rPr>
          <w:rFonts w:hint="eastAsia"/>
        </w:rPr>
        <w:br/>
      </w:r>
      <w:r>
        <w:rPr>
          <w:rFonts w:hint="eastAsia"/>
        </w:rPr>
        <w:t>　　　　一、视频会议行业监管体制</w:t>
      </w:r>
      <w:r>
        <w:rPr>
          <w:rFonts w:hint="eastAsia"/>
        </w:rPr>
        <w:br/>
      </w:r>
      <w:r>
        <w:rPr>
          <w:rFonts w:hint="eastAsia"/>
        </w:rPr>
        <w:t>　　　　二、视频会议行业主要法规政策</w:t>
      </w:r>
      <w:r>
        <w:rPr>
          <w:rFonts w:hint="eastAsia"/>
        </w:rPr>
        <w:br/>
      </w:r>
      <w:r>
        <w:rPr>
          <w:rFonts w:hint="eastAsia"/>
        </w:rPr>
        <w:t>　　第三节 中国视频会议产业社会环境分析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2023-2024年国外视频会议行业发展态势分析</w:t>
      </w:r>
      <w:r>
        <w:rPr>
          <w:rFonts w:hint="eastAsia"/>
        </w:rPr>
        <w:br/>
      </w:r>
      <w:r>
        <w:rPr>
          <w:rFonts w:hint="eastAsia"/>
        </w:rPr>
        <w:t>　　第一节 国外视频会议市场发展现状分析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国外主要国家、地区视频会议市场现状</w:t>
      </w:r>
      <w:r>
        <w:rPr>
          <w:rFonts w:hint="eastAsia"/>
        </w:rPr>
        <w:br/>
      </w:r>
      <w:r>
        <w:rPr>
          <w:rFonts w:hint="eastAsia"/>
        </w:rPr>
        <w:t>　　第三节 国外视频会议行业发展趋势预测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中国视频会议行业发展调研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2019-2024年中国视频会议行业规模情况</w:t>
      </w:r>
      <w:r>
        <w:rPr>
          <w:rFonts w:hint="eastAsia"/>
        </w:rPr>
        <w:br/>
      </w:r>
      <w:r>
        <w:rPr>
          <w:rFonts w:hint="eastAsia"/>
        </w:rPr>
        <w:t>　　　　一、视频会议行业市场规模状况</w:t>
      </w:r>
      <w:r>
        <w:rPr>
          <w:rFonts w:hint="eastAsia"/>
        </w:rPr>
        <w:br/>
      </w:r>
      <w:r>
        <w:rPr>
          <w:rFonts w:hint="eastAsia"/>
        </w:rPr>
        <w:t>　　　　二、视频会议行业单位规模状况</w:t>
      </w:r>
      <w:r>
        <w:rPr>
          <w:rFonts w:hint="eastAsia"/>
        </w:rPr>
        <w:br/>
      </w:r>
      <w:r>
        <w:rPr>
          <w:rFonts w:hint="eastAsia"/>
        </w:rPr>
        <w:t>　　　　三、视频会议行业人员规模状况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2019-2024年中国视频会议行业财务能力分析</w:t>
      </w:r>
      <w:r>
        <w:rPr>
          <w:rFonts w:hint="eastAsia"/>
        </w:rPr>
        <w:br/>
      </w:r>
      <w:r>
        <w:rPr>
          <w:rFonts w:hint="eastAsia"/>
        </w:rPr>
        <w:t>　　　　一、视频会议行业盈利能力分析</w:t>
      </w:r>
      <w:r>
        <w:rPr>
          <w:rFonts w:hint="eastAsia"/>
        </w:rPr>
        <w:br/>
      </w:r>
      <w:r>
        <w:rPr>
          <w:rFonts w:hint="eastAsia"/>
        </w:rPr>
        <w:t>　　　　二、视频会议行业偿债能力分析</w:t>
      </w:r>
      <w:r>
        <w:rPr>
          <w:rFonts w:hint="eastAsia"/>
        </w:rPr>
        <w:br/>
      </w:r>
      <w:r>
        <w:rPr>
          <w:rFonts w:hint="eastAsia"/>
        </w:rPr>
        <w:t>　　　　三、视频会议行业营运能力分析</w:t>
      </w:r>
      <w:r>
        <w:rPr>
          <w:rFonts w:hint="eastAsia"/>
        </w:rPr>
        <w:br/>
      </w:r>
      <w:r>
        <w:rPr>
          <w:rFonts w:hint="eastAsia"/>
        </w:rPr>
        <w:t>　　　　四、视频会议行业发展能力分析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2023-2024年中国视频会议行业热点动态</w:t>
      </w:r>
      <w:r>
        <w:rPr>
          <w:rFonts w:hint="eastAsia"/>
        </w:rPr>
        <w:br/>
      </w:r>
      <w:r>
        <w:rPr>
          <w:rFonts w:hint="eastAsia"/>
        </w:rPr>
        <w:t>　　第四节 2023-2024年中国视频会议行业面临的挑战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中国视频会议行业重点地区市场调研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**地区视频会议发展现状及趋势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**地区视频会议发展现状及趋势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**地区视频会议发展现状及趋势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**地区视频会议发展现状及趋势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中国视频会议行业价格走势及影响因素分析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国内视频会议行业价格回顾</w:t>
      </w:r>
      <w:r>
        <w:rPr>
          <w:rFonts w:hint="eastAsia"/>
        </w:rPr>
        <w:br/>
      </w:r>
      <w:r>
        <w:rPr>
          <w:rFonts w:hint="eastAsia"/>
        </w:rPr>
        <w:t>　　第二节 国内视频会议行业价格走势预测</w:t>
      </w:r>
      <w:r>
        <w:rPr>
          <w:rFonts w:hint="eastAsia"/>
        </w:rPr>
        <w:br/>
      </w:r>
      <w:r>
        <w:rPr>
          <w:rFonts w:hint="eastAsia"/>
        </w:rPr>
        <w:t>　　第三节 国内视频会议行业价格影响因素分析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中国视频会议行业客户调研</w:t>
      </w:r>
      <w:r>
        <w:rPr>
          <w:rFonts w:hint="eastAsia"/>
        </w:rPr>
        <w:br/>
      </w:r>
      <w:r>
        <w:rPr>
          <w:rFonts w:hint="eastAsia"/>
        </w:rPr>
        <w:t>　　　　一、视频会议行业客户偏好调查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二、客户对视频会议品牌的首要认知渠道</w:t>
      </w:r>
      <w:r>
        <w:rPr>
          <w:rFonts w:hint="eastAsia"/>
        </w:rPr>
        <w:br/>
      </w:r>
      <w:r>
        <w:rPr>
          <w:rFonts w:hint="eastAsia"/>
        </w:rPr>
        <w:t>　　　　三、视频会议品牌忠诚度调查</w:t>
      </w:r>
      <w:r>
        <w:rPr>
          <w:rFonts w:hint="eastAsia"/>
        </w:rPr>
        <w:br/>
      </w:r>
      <w:r>
        <w:rPr>
          <w:rFonts w:hint="eastAsia"/>
        </w:rPr>
        <w:t>　　　　四、视频会议行业客户消费理念调研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中国视频会议行业重点企业发展调研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中国视频会议行业竞争格局分析</w:t>
      </w:r>
      <w:r>
        <w:rPr>
          <w:rFonts w:hint="eastAsia"/>
        </w:rPr>
        <w:br/>
      </w:r>
      <w:r>
        <w:rPr>
          <w:rFonts w:hint="eastAsia"/>
        </w:rPr>
        <w:t>　　第一节 2024年视频会议行业集中度分析</w:t>
      </w:r>
      <w:r>
        <w:rPr>
          <w:rFonts w:hint="eastAsia"/>
        </w:rPr>
        <w:br/>
      </w:r>
      <w:r>
        <w:rPr>
          <w:rFonts w:hint="eastAsia"/>
        </w:rPr>
        <w:t>　　　　一、视频会议市场集中度分析</w:t>
      </w:r>
      <w:r>
        <w:rPr>
          <w:rFonts w:hint="eastAsia"/>
        </w:rPr>
        <w:br/>
      </w:r>
      <w:r>
        <w:rPr>
          <w:rFonts w:hint="eastAsia"/>
        </w:rPr>
        <w:t>　　　　二、视频会议企业集中度分析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2023-2024年视频会议行业竞争格局分析</w:t>
      </w:r>
      <w:r>
        <w:rPr>
          <w:rFonts w:hint="eastAsia"/>
        </w:rPr>
        <w:br/>
      </w:r>
      <w:r>
        <w:rPr>
          <w:rFonts w:hint="eastAsia"/>
        </w:rPr>
        <w:t>　　　　一、视频会议行业竞争策略分析</w:t>
      </w:r>
      <w:r>
        <w:rPr>
          <w:rFonts w:hint="eastAsia"/>
        </w:rPr>
        <w:br/>
      </w:r>
      <w:r>
        <w:rPr>
          <w:rFonts w:hint="eastAsia"/>
        </w:rPr>
        <w:t>　　　　二、视频会议行业竞争格局展望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三、我国视频会议市场竞争趋势</w:t>
      </w:r>
      <w:r>
        <w:rPr>
          <w:rFonts w:hint="eastAsia"/>
        </w:rPr>
        <w:br/>
      </w:r>
      <w:r>
        <w:rPr>
          <w:rFonts w:hint="eastAsia"/>
        </w:rPr>
        <w:t>　　第三节 视频会议行业兼并与重组整合分析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一、视频会议行业兼并与重组整合动态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二、视频会议行业兼并与重组整合发展趋势预测分析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视频会议行业投资风险及应对策略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视频会议行业SWOT模型分析</w:t>
      </w:r>
      <w:r>
        <w:rPr>
          <w:rFonts w:hint="eastAsia"/>
        </w:rPr>
        <w:br/>
      </w:r>
      <w:r>
        <w:rPr>
          <w:rFonts w:hint="eastAsia"/>
        </w:rPr>
        <w:t>　　　　一、视频会议行业优势分析</w:t>
      </w:r>
      <w:r>
        <w:rPr>
          <w:rFonts w:hint="eastAsia"/>
        </w:rPr>
        <w:br/>
      </w:r>
      <w:r>
        <w:rPr>
          <w:rFonts w:hint="eastAsia"/>
        </w:rPr>
        <w:t>　　　　二、视频会议行业劣势分析</w:t>
      </w:r>
      <w:r>
        <w:rPr>
          <w:rFonts w:hint="eastAsia"/>
        </w:rPr>
        <w:br/>
      </w:r>
      <w:r>
        <w:rPr>
          <w:rFonts w:hint="eastAsia"/>
        </w:rPr>
        <w:t>　　　　三、视频会议行业机会分析</w:t>
      </w:r>
      <w:r>
        <w:rPr>
          <w:rFonts w:hint="eastAsia"/>
        </w:rPr>
        <w:br/>
      </w:r>
      <w:r>
        <w:rPr>
          <w:rFonts w:hint="eastAsia"/>
        </w:rPr>
        <w:t>　　　　四、视频会议行业风险分析</w:t>
      </w:r>
      <w:r>
        <w:rPr>
          <w:rFonts w:hint="eastAsia"/>
        </w:rPr>
        <w:br/>
      </w:r>
      <w:r>
        <w:rPr>
          <w:rFonts w:hint="eastAsia"/>
        </w:rPr>
        <w:t>　　第二节 视频会议行业投资风险及控制策略分析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一、视频会议市场风险及控制策略</w:t>
      </w:r>
      <w:r>
        <w:rPr>
          <w:rFonts w:hint="eastAsia"/>
        </w:rPr>
        <w:br/>
      </w:r>
      <w:r>
        <w:rPr>
          <w:rFonts w:hint="eastAsia"/>
        </w:rPr>
        <w:t>　　　　二、视频会议行业政策风险及控制策略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三、视频会议行业经营风险及控制策略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四、视频会议同业竞争风险及控制策略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五、视频会议行业其他风险及控制策略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2024-2030年中国视频会议市场预测及发展建议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2024-2030年中国视频会议市场预测分析</w:t>
      </w:r>
      <w:r>
        <w:rPr>
          <w:rFonts w:hint="eastAsia"/>
        </w:rPr>
        <w:br/>
      </w:r>
      <w:r>
        <w:rPr>
          <w:rFonts w:hint="eastAsia"/>
        </w:rPr>
        <w:t>　　　　一、中国视频会议市场前景分析</w:t>
      </w:r>
      <w:r>
        <w:rPr>
          <w:rFonts w:hint="eastAsia"/>
        </w:rPr>
        <w:br/>
      </w:r>
      <w:r>
        <w:rPr>
          <w:rFonts w:hint="eastAsia"/>
        </w:rPr>
        <w:t>　　　　二、中国视频会议发展趋势预测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2024-2030年中国视频会议企业发展策略建议</w:t>
      </w:r>
      <w:r>
        <w:rPr>
          <w:rFonts w:hint="eastAsia"/>
        </w:rPr>
        <w:br/>
      </w:r>
      <w:r>
        <w:rPr>
          <w:rFonts w:hint="eastAsia"/>
        </w:rPr>
        <w:t>　　　　一、视频会议企业融资策略</w:t>
      </w:r>
      <w:r>
        <w:rPr>
          <w:rFonts w:hint="eastAsia"/>
        </w:rPr>
        <w:br/>
      </w:r>
      <w:r>
        <w:rPr>
          <w:rFonts w:hint="eastAsia"/>
        </w:rPr>
        <w:t>　　　　二、视频会议企业人才策略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2024-2030年中国视频会议企业营销策略建议</w:t>
      </w:r>
      <w:r>
        <w:rPr>
          <w:rFonts w:hint="eastAsia"/>
        </w:rPr>
        <w:br/>
      </w:r>
      <w:r>
        <w:rPr>
          <w:rFonts w:hint="eastAsia"/>
        </w:rPr>
        <w:t>　　　　一、视频会议企业定位策略</w:t>
      </w:r>
      <w:r>
        <w:rPr>
          <w:rFonts w:hint="eastAsia"/>
        </w:rPr>
        <w:br/>
      </w:r>
      <w:r>
        <w:rPr>
          <w:rFonts w:hint="eastAsia"/>
        </w:rPr>
        <w:t>　　　　二、视频会议企业价格策略</w:t>
      </w:r>
      <w:r>
        <w:rPr>
          <w:rFonts w:hint="eastAsia"/>
        </w:rPr>
        <w:br/>
      </w:r>
      <w:r>
        <w:rPr>
          <w:rFonts w:hint="eastAsia"/>
        </w:rPr>
        <w:t>　　　　三、视频会议企业促销策略</w:t>
      </w:r>
      <w:r>
        <w:rPr>
          <w:rFonts w:hint="eastAsia"/>
        </w:rPr>
        <w:br/>
      </w:r>
      <w:r>
        <w:rPr>
          <w:rFonts w:hint="eastAsia"/>
        </w:rPr>
        <w:t>　　第四节 中-智林-：视频会议行业研究结论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视频会议行业历程</w:t>
      </w:r>
      <w:r>
        <w:rPr>
          <w:rFonts w:hint="eastAsia"/>
        </w:rPr>
        <w:br/>
      </w:r>
      <w:r>
        <w:rPr>
          <w:rFonts w:hint="eastAsia"/>
        </w:rPr>
        <w:t>　　图表 视频会议行业生命周期</w:t>
      </w:r>
      <w:r>
        <w:rPr>
          <w:rFonts w:hint="eastAsia"/>
        </w:rPr>
        <w:br/>
      </w:r>
      <w:r>
        <w:rPr>
          <w:rFonts w:hint="eastAsia"/>
        </w:rPr>
        <w:t>　　图表 视频会议行业产业链分析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2019-2024年视频会议行业市场容量统计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2019-2024年中国视频会议行业市场规模及增长情况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2019-2024年中国视频会议行业销售收入分析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2019-2024年中国视频会议行业盈利情况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2019-2024年中国视频会议行业利润总额分析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2019-2024年中国视频会议行业企业数量情况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2019-2024年中国视频会议行业企业平均规模情况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2019-2024年中国视频会议行业竞争力分析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2019-2024年中国视频会议行业盈利能力分析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2019-2024年中国视频会议行业运营能力分析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2019-2024年中国视频会议行业偿债能力分析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2019-2024年中国视频会议行业发展能力分析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2019-2024年中国视频会议行业经营效益分析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**地区视频会议市场规模及增长情况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**地区视频会议行业市场需求情况</w:t>
      </w:r>
      <w:r>
        <w:rPr>
          <w:rFonts w:hint="eastAsia"/>
        </w:rPr>
        <w:br/>
      </w:r>
      <w:r>
        <w:rPr>
          <w:rFonts w:hint="eastAsia"/>
        </w:rPr>
        <w:t>　　图表 **地区视频会议市场规模及增长情况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**地区视频会议行业市场需求情况</w:t>
      </w:r>
      <w:r>
        <w:rPr>
          <w:rFonts w:hint="eastAsia"/>
        </w:rPr>
        <w:br/>
      </w:r>
      <w:r>
        <w:rPr>
          <w:rFonts w:hint="eastAsia"/>
        </w:rPr>
        <w:t>　　图表 **地区视频会议市场规模及增长情况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**地区视频会议行业市场需求情况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视频会议重点企业（一）基本信息</w:t>
      </w:r>
      <w:r>
        <w:rPr>
          <w:rFonts w:hint="eastAsia"/>
        </w:rPr>
        <w:br/>
      </w:r>
      <w:r>
        <w:rPr>
          <w:rFonts w:hint="eastAsia"/>
        </w:rPr>
        <w:t>　　图表 视频会议重点企业（一）经营情况分析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视频会议重点企业（一）盈利能力情况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视频会议重点企业（一）偿债能力情况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视频会议重点企业（一）运营能力情况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视频会议重点企业（一）成长能力情况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视频会议重点企业（二）基本信息</w:t>
      </w:r>
      <w:r>
        <w:rPr>
          <w:rFonts w:hint="eastAsia"/>
        </w:rPr>
        <w:br/>
      </w:r>
      <w:r>
        <w:rPr>
          <w:rFonts w:hint="eastAsia"/>
        </w:rPr>
        <w:t>　　图表 视频会议重点企业（二）经营情况分析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视频会议重点企业（二）盈利能力情况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视频会议重点企业（二）偿债能力情况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视频会议重点企业（二）运营能力情况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视频会议重点企业（二）成长能力情况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2024-2030年中国视频会议行业市场容量预测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2024-2030年中国视频会议行业市场规模预测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2024-2030年中国视频会议市场前景分析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2024-2030年中国视频会议行业发展趋势预测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d3e503ec344d53" w:history="1">
        <w:r>
          <w:rPr>
            <w:rStyle w:val="Hyperlink"/>
          </w:rPr>
          <w:t>2024-2030年中国视频会议行业研究分析与前景趋势预测报告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2988772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d3e503ec344d53" w:history="1">
        <w:r>
          <w:rPr>
            <w:rStyle w:val="Hyperlink"/>
          </w:rPr>
          <w:t>https://www.20087.com/2/77/ShiPinHuiYiShiChangQianJing.html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91b963652548a8" w:history="1">
      <w:r>
        <w:rPr>
          <w:rStyle w:val="Hyperlink"/>
        </w:rPr>
        <w:t>2024-2030年中国视频会议行业研究分析与前景趋势预测报告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ShiPinHuiYiShiChangQianJing.html" TargetMode="External" Id="Ra1d3e503ec344d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ShiPinHuiYiShiChangQianJing.html" TargetMode="External" Id="Rd891b963652548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2024-01-25T07:56:00Z</dcterms:created>
  <dcterms:modified xsi:type="dcterms:W3CDTF">2024-01-25T08:56:00Z</dcterms:modified>
  <dc:subject>2024-2030年中国视频会议行业研究分析与前景趋势预测报告</dc:subject>
  <dc:title>2024-2030年中国视频会议行业研究分析与前景趋势预测报告</dc:title>
  <cp:keywords>2024-2030年中国视频会议行业研究分析与前景趋势预测报告</cp:keywords>
  <dc:description>2024-2030年中国视频会议行业研究分析与前景趋势预测报告</dc:description>
</cp:coreProperties>
</file>