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d8ad244924ee3" w:history="1">
              <w:r>
                <w:rPr>
                  <w:rStyle w:val="Hyperlink"/>
                </w:rPr>
                <w:t>2025-2031年中国足球市场全面调研与发展趋势预测报告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d8ad244924ee3" w:history="1">
              <w:r>
                <w:rPr>
                  <w:rStyle w:val="Hyperlink"/>
                </w:rPr>
                <w:t>2025-2031年中国足球市场全面调研与发展趋势预测报告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d8ad244924ee3" w:history="1">
                <w:r>
                  <w:rPr>
                    <w:rStyle w:val="Hyperlink"/>
                  </w:rPr>
                  <w:t>https://www.20087.com/2/97/ZuQiuFaZhanQuShiYuCe.html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是全球最受欢迎的体育项目之一，近年来随着体育产业的商业化、全球化发展，其影响力和商业价值持续攀升。顶级足球赛事如世界杯、欧洲冠军联赛等，吸引了全球数十亿观众的关注，带动了媒体转播、赞助商投资、球迷消费等多方面的经济增长。同时，足球青训体系的完善和足球文化的普及，为足球运动的长远发展奠定了坚实基础。</w:t>
      </w:r>
      <w:r>
        <w:rPr>
          <w:rFonts w:hint="eastAsia"/>
        </w:rPr>
        <w:br/>
      </w:r>
      <w:r>
        <w:rPr>
          <w:rFonts w:hint="eastAsia"/>
        </w:rPr>
        <w:t>　　未来，足球行业的发展趋势将更加注重数字化转型和全球化布局。通过大数据、人工智能等技术，实现比赛数据分析、球员健康管理、球迷互动体验的智能化，提升足球赛事的观赏性和参与度。同时，足球俱乐部将加强与国际足球组织、其他体育项目、娱乐产业的跨界合作，拓展全球市场，提升品牌影响力。此外，随着女性足球和青少年足球的兴起，足球行业将更加注重性别平等和青少年培养，推动足球运动的多元化和包容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d8ad244924ee3" w:history="1">
        <w:r>
          <w:rPr>
            <w:rStyle w:val="Hyperlink"/>
          </w:rPr>
          <w:t>2025-2031年中国足球市场全面调研与发展趋势预测报告</w:t>
        </w:r>
      </w:hyperlink>
      <w:r>
        <w:rPr>
          <w:rFonts w:hint="eastAsia"/>
        </w:rPr>
        <w:t>》基于多年足球行业研究积累，结合当前市场发展现状，依托国家权威数据资源和长期市场监测数据库，对足球行业进行了全面调研与分析。报告详细阐述了足球市场规模、市场前景、发展趋势、技术现状及未来方向，重点分析了行业内主要企业的竞争格局，并通过SWOT分析揭示了足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0d8ad244924ee3" w:history="1">
        <w:r>
          <w:rPr>
            <w:rStyle w:val="Hyperlink"/>
          </w:rPr>
          <w:t>2025-2031年中国足球市场全面调研与发展趋势预测报告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》为投资者提供了准确的市场现状解读，帮助预判行业前景，挖掘投资价值，同时从投资策略和营销策略等角度提出实用建议，助力投资者在足球行业中把握机遇、规避风险。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足球行业发展概况</w:t>
      </w:r>
      <w:r>
        <w:rPr>
          <w:rFonts w:hint="eastAsia"/>
        </w:rPr>
        <w:br/>
      </w:r>
      <w:r>
        <w:rPr>
          <w:rFonts w:hint="eastAsia"/>
        </w:rPr>
        <w:t>第一章 足球概述</w:t>
      </w:r>
      <w:r>
        <w:rPr>
          <w:rFonts w:hint="eastAsia"/>
        </w:rPr>
        <w:br/>
      </w:r>
      <w:r>
        <w:rPr>
          <w:rFonts w:hint="eastAsia"/>
        </w:rPr>
        <w:t>　　第一节 足球定义</w:t>
      </w:r>
      <w:r>
        <w:rPr>
          <w:rFonts w:hint="eastAsia"/>
        </w:rPr>
        <w:br/>
      </w:r>
      <w:r>
        <w:rPr>
          <w:rFonts w:hint="eastAsia"/>
        </w:rPr>
        <w:t>　　第二节 足球行业发展历程</w:t>
      </w:r>
      <w:r>
        <w:rPr>
          <w:rFonts w:hint="eastAsia"/>
        </w:rPr>
        <w:br/>
      </w:r>
      <w:r>
        <w:rPr>
          <w:rFonts w:hint="eastAsia"/>
        </w:rPr>
        <w:t>　　　　一、世界足球的发展</w:t>
      </w:r>
      <w:r>
        <w:rPr>
          <w:rFonts w:hint="eastAsia"/>
        </w:rPr>
        <w:br/>
      </w:r>
      <w:r>
        <w:rPr>
          <w:rFonts w:hint="eastAsia"/>
        </w:rPr>
        <w:t>　　　　二、中国足球艰难改革之路</w:t>
      </w:r>
      <w:r>
        <w:rPr>
          <w:rFonts w:hint="eastAsia"/>
        </w:rPr>
        <w:br/>
      </w:r>
      <w:r>
        <w:rPr>
          <w:rFonts w:hint="eastAsia"/>
        </w:rPr>
        <w:t>　　第三节 足球分类情况</w:t>
      </w:r>
      <w:r>
        <w:rPr>
          <w:rFonts w:hint="eastAsia"/>
        </w:rPr>
        <w:br/>
      </w:r>
      <w:r>
        <w:rPr>
          <w:rFonts w:hint="eastAsia"/>
        </w:rPr>
        <w:t>　　第四节 足球产业链分析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二、足球产业链模型分析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足球发展环境及政策分析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一、《中国足球改革发展总体方案》</w:t>
      </w:r>
      <w:r>
        <w:rPr>
          <w:rFonts w:hint="eastAsia"/>
        </w:rPr>
        <w:br/>
      </w:r>
      <w:r>
        <w:rPr>
          <w:rFonts w:hint="eastAsia"/>
        </w:rPr>
        <w:t>　　　　二、《关于加快发展体育产业促进体育消费的若干意见》</w:t>
      </w:r>
      <w:r>
        <w:rPr>
          <w:rFonts w:hint="eastAsia"/>
        </w:rPr>
        <w:br/>
      </w:r>
      <w:r>
        <w:rPr>
          <w:rFonts w:hint="eastAsia"/>
        </w:rPr>
        <w:t>　　　　三、《中国足球中长期发展规划纲要（2014-2023）》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中国足球生产现状分析</w:t>
      </w:r>
      <w:r>
        <w:rPr>
          <w:rFonts w:hint="eastAsia"/>
        </w:rPr>
        <w:br/>
      </w:r>
      <w:r>
        <w:rPr>
          <w:rFonts w:hint="eastAsia"/>
        </w:rPr>
        <w:t>　　第一节 足球行业总体规模</w:t>
      </w:r>
      <w:r>
        <w:rPr>
          <w:rFonts w:hint="eastAsia"/>
        </w:rPr>
        <w:br/>
      </w:r>
      <w:r>
        <w:rPr>
          <w:rFonts w:hint="eastAsia"/>
        </w:rPr>
        <w:t>　　第二节 足球发展概况</w:t>
      </w:r>
      <w:r>
        <w:rPr>
          <w:rFonts w:hint="eastAsia"/>
        </w:rPr>
        <w:br/>
      </w:r>
      <w:r>
        <w:rPr>
          <w:rFonts w:hint="eastAsia"/>
        </w:rPr>
        <w:t>　　　　一、2019-2024年发展分析</w:t>
      </w:r>
      <w:r>
        <w:rPr>
          <w:rFonts w:hint="eastAsia"/>
        </w:rPr>
        <w:br/>
      </w:r>
      <w:r>
        <w:rPr>
          <w:rFonts w:hint="eastAsia"/>
        </w:rPr>
        <w:t>　　　　二、2025-2031年发展预测</w:t>
      </w:r>
      <w:r>
        <w:rPr>
          <w:rFonts w:hint="eastAsia"/>
        </w:rPr>
        <w:br/>
      </w:r>
      <w:r>
        <w:rPr>
          <w:rFonts w:hint="eastAsia"/>
        </w:rPr>
        <w:t>　　第三节 足球产量概况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足球产业的生命周期分析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足球国内产品价格走势及影响因素分析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足球行业运行现状</w:t>
      </w:r>
      <w:r>
        <w:rPr>
          <w:rFonts w:hint="eastAsia"/>
        </w:rPr>
        <w:br/>
      </w:r>
      <w:r>
        <w:rPr>
          <w:rFonts w:hint="eastAsia"/>
        </w:rPr>
        <w:t>第五章 2019-2024年中国足球行业总体发展状况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中国足球行业规模情况分析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中国足球产业市场规模收入结构</w:t>
      </w:r>
      <w:r>
        <w:rPr>
          <w:rFonts w:hint="eastAsia"/>
        </w:rPr>
        <w:br/>
      </w:r>
      <w:r>
        <w:rPr>
          <w:rFonts w:hint="eastAsia"/>
        </w:rPr>
        <w:t>　　第二节 中国足球行业产销情况分析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中国足球行业财务能力分析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2019-2024年中国足球行业发展概况</w:t>
      </w:r>
      <w:r>
        <w:rPr>
          <w:rFonts w:hint="eastAsia"/>
        </w:rPr>
        <w:br/>
      </w:r>
      <w:r>
        <w:rPr>
          <w:rFonts w:hint="eastAsia"/>
        </w:rPr>
        <w:t>　　第一节 中国足球市场发展现状分析</w:t>
      </w:r>
      <w:r>
        <w:rPr>
          <w:rFonts w:hint="eastAsia"/>
        </w:rPr>
        <w:br/>
      </w:r>
      <w:r>
        <w:rPr>
          <w:rFonts w:hint="eastAsia"/>
        </w:rPr>
        <w:t>　　第二节 中国足球行业发展特点分析</w:t>
      </w:r>
      <w:r>
        <w:rPr>
          <w:rFonts w:hint="eastAsia"/>
        </w:rPr>
        <w:br/>
      </w:r>
      <w:r>
        <w:rPr>
          <w:rFonts w:hint="eastAsia"/>
        </w:rPr>
        <w:t>　　第三节 中国足球行业市场现状分析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足球行业竞争策略分析</w:t>
      </w:r>
      <w:r>
        <w:rPr>
          <w:rFonts w:hint="eastAsia"/>
        </w:rPr>
        <w:br/>
      </w:r>
      <w:r>
        <w:rPr>
          <w:rFonts w:hint="eastAsia"/>
        </w:rPr>
        <w:t>第七章 足球行业市场竞争策略分析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足球市场竞争策略分析</w:t>
      </w:r>
      <w:r>
        <w:rPr>
          <w:rFonts w:hint="eastAsia"/>
        </w:rPr>
        <w:br/>
      </w:r>
      <w:r>
        <w:rPr>
          <w:rFonts w:hint="eastAsia"/>
        </w:rPr>
        <w:t>　　　　一、足球市场增长潜力分析</w:t>
      </w:r>
      <w:r>
        <w:rPr>
          <w:rFonts w:hint="eastAsia"/>
        </w:rPr>
        <w:br/>
      </w:r>
      <w:r>
        <w:rPr>
          <w:rFonts w:hint="eastAsia"/>
        </w:rPr>
        <w:t>　　　　二、足球产品竞争策略分析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足球企业竞争策略分析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一、2025-2031年我国足球市场竞争趋势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二、2025-2031年足球行业竞争格局展望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三、2025-2031年足球行业竞争策略分析</w:t>
      </w:r>
      <w:r>
        <w:rPr>
          <w:rFonts w:hint="eastAsia"/>
        </w:rPr>
        <w:br/>
      </w:r>
      <w:r>
        <w:rPr>
          <w:rFonts w:hint="eastAsia"/>
        </w:rPr>
        <w:t>　　第四节 足球行业企业竞争策略分析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一、2019-2024年企业竞争策略</w:t>
      </w:r>
      <w:r>
        <w:rPr>
          <w:rFonts w:hint="eastAsia"/>
        </w:rPr>
        <w:br/>
      </w:r>
      <w:r>
        <w:rPr>
          <w:rFonts w:hint="eastAsia"/>
        </w:rPr>
        <w:t>　　　　二、本土足球企业该如何进行品牌提升</w:t>
      </w:r>
      <w:r>
        <w:rPr>
          <w:rFonts w:hint="eastAsia"/>
        </w:rPr>
        <w:br/>
      </w:r>
      <w:r>
        <w:rPr>
          <w:rFonts w:hint="eastAsia"/>
        </w:rPr>
        <w:t>　　　　三、2025-2031年企业竞争策略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足球产业用户度分析</w:t>
      </w:r>
      <w:r>
        <w:rPr>
          <w:rFonts w:hint="eastAsia"/>
        </w:rPr>
        <w:br/>
      </w:r>
      <w:r>
        <w:rPr>
          <w:rFonts w:hint="eastAsia"/>
        </w:rPr>
        <w:t>　　第一节 足球产业用户认知程度</w:t>
      </w:r>
      <w:r>
        <w:rPr>
          <w:rFonts w:hint="eastAsia"/>
        </w:rPr>
        <w:br/>
      </w:r>
      <w:r>
        <w:rPr>
          <w:rFonts w:hint="eastAsia"/>
        </w:rPr>
        <w:t>　　第二节 足球产业用户关注因素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足球行业销售策略分析</w:t>
      </w:r>
      <w:r>
        <w:rPr>
          <w:rFonts w:hint="eastAsia"/>
        </w:rPr>
        <w:br/>
      </w:r>
      <w:r>
        <w:rPr>
          <w:rFonts w:hint="eastAsia"/>
        </w:rPr>
        <w:t>　　　　一、销售现状</w:t>
      </w:r>
      <w:r>
        <w:rPr>
          <w:rFonts w:hint="eastAsia"/>
        </w:rPr>
        <w:br/>
      </w:r>
      <w:r>
        <w:rPr>
          <w:rFonts w:hint="eastAsia"/>
        </w:rPr>
        <w:t>　　　　二、销售策略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足球行业投资前景建议研究</w:t>
      </w:r>
      <w:r>
        <w:rPr>
          <w:rFonts w:hint="eastAsia"/>
        </w:rPr>
        <w:br/>
      </w:r>
      <w:r>
        <w:rPr>
          <w:rFonts w:hint="eastAsia"/>
        </w:rPr>
        <w:t>第十章 2025-2031年足球行业发展趋势及投资前景分析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当前足球存在的问题</w:t>
      </w:r>
      <w:r>
        <w:rPr>
          <w:rFonts w:hint="eastAsia"/>
        </w:rPr>
        <w:br/>
      </w:r>
      <w:r>
        <w:rPr>
          <w:rFonts w:hint="eastAsia"/>
        </w:rPr>
        <w:t>　　第二节 足球未来发展预测分析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一、中国足球发展方向分析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二、2025-2031年中国足球行业发展规模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三、2025-2031年中国足球行业发展趋势预测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2025-2031年中国足球行业投资前景分析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二、存货压力风险分析</w:t>
      </w:r>
      <w:r>
        <w:rPr>
          <w:rFonts w:hint="eastAsia"/>
        </w:rPr>
        <w:br/>
      </w:r>
      <w:r>
        <w:rPr>
          <w:rFonts w:hint="eastAsia"/>
        </w:rPr>
        <w:t>　　　　三、贸易风险分析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足球行业发展动态</w:t>
      </w:r>
      <w:r>
        <w:rPr>
          <w:rFonts w:hint="eastAsia"/>
        </w:rPr>
        <w:br/>
      </w:r>
      <w:r>
        <w:rPr>
          <w:rFonts w:hint="eastAsia"/>
        </w:rPr>
        <w:t>　　　　一、全国首届笼式足球邀请赛将于宁波举行</w:t>
      </w:r>
      <w:r>
        <w:rPr>
          <w:rFonts w:hint="eastAsia"/>
        </w:rPr>
        <w:br/>
      </w:r>
      <w:r>
        <w:rPr>
          <w:rFonts w:hint="eastAsia"/>
        </w:rPr>
        <w:t>　　　　二、各省出台足球改革意见</w:t>
      </w:r>
      <w:r>
        <w:rPr>
          <w:rFonts w:hint="eastAsia"/>
        </w:rPr>
        <w:br/>
      </w:r>
      <w:r>
        <w:rPr>
          <w:rFonts w:hint="eastAsia"/>
        </w:rPr>
        <w:t>　　　　三、各大体育品牌加码足球产业</w:t>
      </w:r>
      <w:r>
        <w:rPr>
          <w:rFonts w:hint="eastAsia"/>
        </w:rPr>
        <w:br/>
      </w:r>
      <w:r>
        <w:rPr>
          <w:rFonts w:hint="eastAsia"/>
        </w:rPr>
        <w:t>　　　　四、“互联网+体育”O“通”O</w:t>
      </w:r>
      <w:r>
        <w:rPr>
          <w:rFonts w:hint="eastAsia"/>
        </w:rPr>
        <w:br/>
      </w:r>
      <w:r>
        <w:rPr>
          <w:rFonts w:hint="eastAsia"/>
        </w:rPr>
        <w:t>　　　　五、体育产业进入黄金发展期</w:t>
      </w:r>
      <w:r>
        <w:rPr>
          <w:rFonts w:hint="eastAsia"/>
        </w:rPr>
        <w:br/>
      </w:r>
      <w:r>
        <w:rPr>
          <w:rFonts w:hint="eastAsia"/>
        </w:rPr>
        <w:t>　　　　六、校园足球稳妥推进</w:t>
      </w:r>
      <w:r>
        <w:rPr>
          <w:rFonts w:hint="eastAsia"/>
        </w:rPr>
        <w:br/>
      </w:r>
      <w:r>
        <w:rPr>
          <w:rFonts w:hint="eastAsia"/>
        </w:rPr>
        <w:t>　　　　七、中国足球产业商业前景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中国福特宝足球产业发展公司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李宁体育用品有限公司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义乌耐威体育用品有限公司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青岛新新体育用品有限公司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南通凯旋体育用品有限公司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天津南华利生体育用品有限公司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足球地区销售分析</w:t>
      </w:r>
      <w:r>
        <w:rPr>
          <w:rFonts w:hint="eastAsia"/>
        </w:rPr>
        <w:br/>
      </w:r>
      <w:r>
        <w:rPr>
          <w:rFonts w:hint="eastAsia"/>
        </w:rPr>
        <w:t>　　第一节 足球各地区对比销售分析</w:t>
      </w:r>
      <w:r>
        <w:rPr>
          <w:rFonts w:hint="eastAsia"/>
        </w:rPr>
        <w:br/>
      </w:r>
      <w:r>
        <w:rPr>
          <w:rFonts w:hint="eastAsia"/>
        </w:rPr>
        <w:t>　　第二节 足球“华北地区市场”销售分析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足球“华中地区市场”销售分析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足球“华东地区市场”销售分析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足球“华南地区市场”销售分析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第六节 足球“西南地区市场”销售分析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第七节 足球“西北地区市场”销售分析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第八节 足球“东北地区市场”销售分析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足球产品竞争力优势分析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中智⋅林：竞争优势评价及构建建议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2019-2024年中国足球用品销售增加值</w:t>
      </w:r>
      <w:r>
        <w:rPr>
          <w:rFonts w:hint="eastAsia"/>
        </w:rPr>
        <w:br/>
      </w:r>
      <w:r>
        <w:rPr>
          <w:rFonts w:hint="eastAsia"/>
        </w:rPr>
        <w:t>　　图表 2025-2031年中国足球用品销售增加值增长预测</w:t>
      </w:r>
      <w:r>
        <w:rPr>
          <w:rFonts w:hint="eastAsia"/>
        </w:rPr>
        <w:br/>
      </w:r>
      <w:r>
        <w:rPr>
          <w:rFonts w:hint="eastAsia"/>
        </w:rPr>
        <w:t>　　图表 2025-2031年中国足球产量预测</w:t>
      </w:r>
      <w:r>
        <w:rPr>
          <w:rFonts w:hint="eastAsia"/>
        </w:rPr>
        <w:br/>
      </w:r>
      <w:r>
        <w:rPr>
          <w:rFonts w:hint="eastAsia"/>
        </w:rPr>
        <w:t>　　图表 2019-2024年全球足球球队数量</w:t>
      </w:r>
      <w:r>
        <w:rPr>
          <w:rFonts w:hint="eastAsia"/>
        </w:rPr>
        <w:br/>
      </w:r>
      <w:r>
        <w:rPr>
          <w:rFonts w:hint="eastAsia"/>
        </w:rPr>
        <w:t>　　图表 2019-2024年中国足球用品主营业务收入规模</w:t>
      </w:r>
      <w:r>
        <w:rPr>
          <w:rFonts w:hint="eastAsia"/>
        </w:rPr>
        <w:br/>
      </w:r>
      <w:r>
        <w:rPr>
          <w:rFonts w:hint="eastAsia"/>
        </w:rPr>
        <w:t>　　图表 2019-2024年中国足球用品销售利润总额</w:t>
      </w:r>
      <w:r>
        <w:rPr>
          <w:rFonts w:hint="eastAsia"/>
        </w:rPr>
        <w:br/>
      </w:r>
      <w:r>
        <w:rPr>
          <w:rFonts w:hint="eastAsia"/>
        </w:rPr>
        <w:t>　　图表 2019-2024年中国足球行业盈利能力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2019-2024年中国足球行业偿债能力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2019-2024年中国足球行业营运能力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2019-2024年中国足球行业发展能力</w:t>
      </w:r>
      <w:r>
        <w:rPr>
          <w:rFonts w:hint="eastAsia"/>
        </w:rPr>
        <w:br/>
      </w:r>
      <w:r>
        <w:rPr>
          <w:rFonts w:hint="eastAsia"/>
        </w:rPr>
        <w:t>　　图表 2019-2024年足球产业营业收入结构总体情况</w:t>
      </w:r>
      <w:r>
        <w:rPr>
          <w:rFonts w:hint="eastAsia"/>
        </w:rPr>
        <w:br/>
      </w:r>
      <w:r>
        <w:rPr>
          <w:rFonts w:hint="eastAsia"/>
        </w:rPr>
        <w:t>　　图表 2019-2024年中国华北地区足球市场销售分析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2019-2024年中国西南地区足球市场销售分析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2019-2024年中国东北地区足球市场销售分析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d8ad244924ee3" w:history="1">
        <w:r>
          <w:rPr>
            <w:rStyle w:val="Hyperlink"/>
          </w:rPr>
          <w:t>2025-2031年中国足球市场全面调研与发展趋势预测报告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d8ad244924ee3" w:history="1">
        <w:r>
          <w:rPr>
            <w:rStyle w:val="Hyperlink"/>
          </w:rPr>
          <w:t>https://www.20087.com/2/97/ZuQiuFaZhanQuShiYuCe.html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热点：足球比赛查询结果比赛足球直播、足球阵容、英超赛前分析、足球比分、中国体育彩票足球、足球竞彩比分结果、足球的一些基本知识、足球比赛结果查询竞彩网、500万比分即时比分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8b23d3a454d89" w:history="1">
      <w:r>
        <w:rPr>
          <w:rStyle w:val="Hyperlink"/>
        </w:rPr>
        <w:t>2025-2031年中国足球市场全面调研与发展趋势预测报告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uQiuFaZhanQuShiYuCe.html" TargetMode="External" Id="Ra60d8ad24492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uQiuFaZhanQuShiYuCe.html" TargetMode="External" Id="Rfb08b23d3a45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2024-12-10T01:37:00Z</dcterms:created>
  <dcterms:modified xsi:type="dcterms:W3CDTF">2024-12-10T02:37:00Z</dcterms:modified>
  <dc:subject>2025-2031年中国足球市场全面调研与发展趋势预测报告</dc:subject>
  <dc:title>2025-2031年中国足球市场全面调研与发展趋势预测报告</dc:title>
  <cp:keywords>2025-2031年中国足球市场全面调研与发展趋势预测报告</cp:keywords>
  <dc:description>2025-2031年中国足球市场全面调研与发展趋势预测报告</dc:description>
</cp:coreProperties>
</file>