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26b18ae754cba" w:history="1">
              <w:r>
                <w:rPr>
                  <w:rStyle w:val="Hyperlink"/>
                </w:rPr>
                <w:t>2025-2031年中国公务机市场现状与趋势预测报告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26b18ae754cba" w:history="1">
              <w:r>
                <w:rPr>
                  <w:rStyle w:val="Hyperlink"/>
                </w:rPr>
                <w:t>2025-2031年中国公务机市场现状与趋势预测报告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26b18ae754cba" w:history="1">
                <w:r>
                  <w:rPr>
                    <w:rStyle w:val="Hyperlink"/>
                  </w:rPr>
                  <w:t>https://www.20087.com/3/67/GongWuJiDeFaZhanQuShi.html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机市场近年来受益于全球经济的复苏和个人财富的增长，尤其是高净值人士和大型企业对私人出行需求的增加。技术进步，如更高效的发动机、先进的飞行控制系统和舒适的客舱设计，提升了公务机的性能和乘坐体验。同时，共享经济模式的引入，如飞行俱乐部和按需包机服务，为更广泛的用户群体提供了进入该市场的渠道。</w:t>
      </w:r>
      <w:r>
        <w:rPr>
          <w:rFonts w:hint="eastAsia"/>
        </w:rPr>
        <w:br/>
      </w:r>
      <w:r>
        <w:rPr>
          <w:rFonts w:hint="eastAsia"/>
        </w:rPr>
        <w:t>　　未来，公务机行业将更加注重个性化服务和环保飞行。个性化服务将通过定制化飞机内饰、飞行路线规划和地面接送服务，满足客户的特定需求。环保飞行则意味着采用更环保的燃料，如可持续航空燃料（SAF），以及研发更节能的飞机设计，以减少碳排放和噪声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26b18ae754cba" w:history="1">
        <w:r>
          <w:rPr>
            <w:rStyle w:val="Hyperlink"/>
          </w:rPr>
          <w:t>2025-2031年中国公务机市场现状与趋势预测报告</w:t>
        </w:r>
      </w:hyperlink>
      <w:r>
        <w:rPr>
          <w:rFonts w:hint="eastAsia"/>
        </w:rPr>
        <w:t>》系统分析了公务机行业的市场规模、供需动态及竞争格局，重点评估了主要公务机企业的经营表现，并对公务机行业未来发展趋势进行了科学预测。报告结合公务机技术现状与SWOT分析，揭示了市场机遇与潜在风险。市场调研网发布的《</w:t>
      </w:r>
      <w:hyperlink r:id="Rc7426b18ae754cba" w:history="1">
        <w:r>
          <w:rPr>
            <w:rStyle w:val="Hyperlink"/>
          </w:rPr>
          <w:t>2025-2031年中国公务机市场现状与趋势预测报告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公务机行业相关概述</w:t>
      </w:r>
      <w:r>
        <w:rPr>
          <w:rFonts w:hint="eastAsia"/>
        </w:rPr>
        <w:br/>
      </w:r>
      <w:r>
        <w:rPr>
          <w:rFonts w:hint="eastAsia"/>
        </w:rPr>
        <w:t>　　　　一、公务机行业定义及特点</w:t>
      </w:r>
      <w:r>
        <w:rPr>
          <w:rFonts w:hint="eastAsia"/>
        </w:rPr>
        <w:br/>
      </w:r>
      <w:r>
        <w:rPr>
          <w:rFonts w:hint="eastAsia"/>
        </w:rPr>
        <w:t>　　　　　　1、公务机行业定义</w:t>
      </w:r>
      <w:r>
        <w:rPr>
          <w:rFonts w:hint="eastAsia"/>
        </w:rPr>
        <w:br/>
      </w:r>
      <w:r>
        <w:rPr>
          <w:rFonts w:hint="eastAsia"/>
        </w:rPr>
        <w:t>　　　　　　2、公务机行业特点</w:t>
      </w:r>
      <w:r>
        <w:rPr>
          <w:rFonts w:hint="eastAsia"/>
        </w:rPr>
        <w:br/>
      </w:r>
      <w:r>
        <w:rPr>
          <w:rFonts w:hint="eastAsia"/>
        </w:rPr>
        <w:t>　　　　二、公务机行业经营模式分析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1、公务机生产模式</w:t>
      </w:r>
      <w:r>
        <w:rPr>
          <w:rFonts w:hint="eastAsia"/>
        </w:rPr>
        <w:br/>
      </w:r>
      <w:r>
        <w:rPr>
          <w:rFonts w:hint="eastAsia"/>
        </w:rPr>
        <w:t>　　　　　　2、公务机采购模式</w:t>
      </w:r>
      <w:r>
        <w:rPr>
          <w:rFonts w:hint="eastAsia"/>
        </w:rPr>
        <w:br/>
      </w:r>
      <w:r>
        <w:rPr>
          <w:rFonts w:hint="eastAsia"/>
        </w:rPr>
        <w:t>　　　　　　3、公务机销售模式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2024-2025年全球公务机行业市场运行形势分析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2024-2025年全球公务机行业发展概况</w:t>
      </w:r>
      <w:r>
        <w:rPr>
          <w:rFonts w:hint="eastAsia"/>
        </w:rPr>
        <w:br/>
      </w:r>
      <w:r>
        <w:rPr>
          <w:rFonts w:hint="eastAsia"/>
        </w:rPr>
        <w:t>　　第二节 全球公务机行业发展走势</w:t>
      </w:r>
      <w:r>
        <w:rPr>
          <w:rFonts w:hint="eastAsia"/>
        </w:rPr>
        <w:br/>
      </w:r>
      <w:r>
        <w:rPr>
          <w:rFonts w:hint="eastAsia"/>
        </w:rPr>
        <w:t>　　　　一、全球公务机行业市场分布情况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二、全球公务机行业发展趋势分析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全球公务机行业重点国家和区域分析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2024-2025年中国公务机行业发展环境分析</w:t>
      </w:r>
      <w:r>
        <w:rPr>
          <w:rFonts w:hint="eastAsia"/>
        </w:rPr>
        <w:br/>
      </w:r>
      <w:r>
        <w:rPr>
          <w:rFonts w:hint="eastAsia"/>
        </w:rPr>
        <w:t>　　第一节 公务机行业经济环境分析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公务机行业政策环境分析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公务机行业技术环境分析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当前我国公务机技术发展现状</w:t>
      </w:r>
      <w:r>
        <w:rPr>
          <w:rFonts w:hint="eastAsia"/>
        </w:rPr>
        <w:br/>
      </w:r>
      <w:r>
        <w:rPr>
          <w:rFonts w:hint="eastAsia"/>
        </w:rPr>
        <w:t>　　第二节 中外公务机技术差距及产生差距的主要原因分析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提高我国公务机技术的对策</w:t>
      </w:r>
      <w:r>
        <w:rPr>
          <w:rFonts w:hint="eastAsia"/>
        </w:rPr>
        <w:br/>
      </w:r>
      <w:r>
        <w:rPr>
          <w:rFonts w:hint="eastAsia"/>
        </w:rPr>
        <w:t>　　第四节 中国公务机研发、设计发展趋势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中国公务机行业市场规模情况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中国公务机行业盈利情况分析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一、2019-2024年公务机行业市场需求情况</w:t>
      </w:r>
      <w:r>
        <w:rPr>
          <w:rFonts w:hint="eastAsia"/>
        </w:rPr>
        <w:br/>
      </w:r>
      <w:r>
        <w:rPr>
          <w:rFonts w:hint="eastAsia"/>
        </w:rPr>
        <w:t>　　　　二、公务机行业市场需求特点分析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三、2025-2031年公务机行业市场需求预测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中国公务机行业产量情况分析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一、2019-2024年公务机行业产量统计</w:t>
      </w:r>
      <w:r>
        <w:rPr>
          <w:rFonts w:hint="eastAsia"/>
        </w:rPr>
        <w:br/>
      </w:r>
      <w:r>
        <w:rPr>
          <w:rFonts w:hint="eastAsia"/>
        </w:rPr>
        <w:t>　　　　二、公务机行业市场供给特点分析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三、2025-2031年公务机行业产量预测</w:t>
      </w:r>
      <w:r>
        <w:rPr>
          <w:rFonts w:hint="eastAsia"/>
        </w:rPr>
        <w:br/>
      </w:r>
      <w:r>
        <w:rPr>
          <w:rFonts w:hint="eastAsia"/>
        </w:rPr>
        <w:t>　　第五节 公务机行业市场供需平衡状况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2019-2024年中国公务机行业进出口情况分析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一、2019-2024年中国公务机行业进口分析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二、2019-2024年中国公务机行业出口分析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2025-2031年中国公务机行业进出口情况预测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一、2025-2031年中国公务机行业进口预测分析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二、2025-2031年中国公务机行业出口预测分析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影响公务机行业进出口变化的主要原因分析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2019-2024年中国公务机行业重点地区调研分析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三、**地区公务机市场调研分析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四、**地区公务机市场调研分析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五、**地区公务机市场调研分析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六、**地区公务机市场调研分析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中国公务机行业市场行情分析预测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公务机价格影响因素分析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2019-2024年中国公务机市场价格趋向分析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2025-2031年中国公务机市场价格趋向预测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公务机行业竞争格局分析</w:t>
      </w:r>
      <w:r>
        <w:rPr>
          <w:rFonts w:hint="eastAsia"/>
        </w:rPr>
        <w:br/>
      </w:r>
      <w:r>
        <w:rPr>
          <w:rFonts w:hint="eastAsia"/>
        </w:rPr>
        <w:t>　　第一节 公务机行业集中度分析</w:t>
      </w:r>
      <w:r>
        <w:rPr>
          <w:rFonts w:hint="eastAsia"/>
        </w:rPr>
        <w:br/>
      </w:r>
      <w:r>
        <w:rPr>
          <w:rFonts w:hint="eastAsia"/>
        </w:rPr>
        <w:t>　　　　一、公务机市场集中度分析</w:t>
      </w:r>
      <w:r>
        <w:rPr>
          <w:rFonts w:hint="eastAsia"/>
        </w:rPr>
        <w:br/>
      </w:r>
      <w:r>
        <w:rPr>
          <w:rFonts w:hint="eastAsia"/>
        </w:rPr>
        <w:t>　　　　二、公务机企业集中度分析</w:t>
      </w:r>
      <w:r>
        <w:rPr>
          <w:rFonts w:hint="eastAsia"/>
        </w:rPr>
        <w:br/>
      </w:r>
      <w:r>
        <w:rPr>
          <w:rFonts w:hint="eastAsia"/>
        </w:rPr>
        <w:t>　　　　三、公务机区域集中度分析</w:t>
      </w:r>
      <w:r>
        <w:rPr>
          <w:rFonts w:hint="eastAsia"/>
        </w:rPr>
        <w:br/>
      </w:r>
      <w:r>
        <w:rPr>
          <w:rFonts w:hint="eastAsia"/>
        </w:rPr>
        <w:t>　　第二节 公务机行业竞争格局分析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一、2025年公务机行业竞争分析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二、2025年中外公务机产品竞争分析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三、2019-2024年中国公务机市场竞争分析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四、2025-2031年国内主要公务机企业动向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公务机重点企业（二）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公务机重点企业（三）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公务机重点企业（四）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公务机重点企业（五）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公务机重点企业（六）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公务机企业发展策略分析</w:t>
      </w:r>
      <w:r>
        <w:rPr>
          <w:rFonts w:hint="eastAsia"/>
        </w:rPr>
        <w:br/>
      </w:r>
      <w:r>
        <w:rPr>
          <w:rFonts w:hint="eastAsia"/>
        </w:rPr>
        <w:t>　　第一节 公务机市场策略分析</w:t>
      </w:r>
      <w:r>
        <w:rPr>
          <w:rFonts w:hint="eastAsia"/>
        </w:rPr>
        <w:br/>
      </w:r>
      <w:r>
        <w:rPr>
          <w:rFonts w:hint="eastAsia"/>
        </w:rPr>
        <w:t>　　　　一、公务机价格策略分析</w:t>
      </w:r>
      <w:r>
        <w:rPr>
          <w:rFonts w:hint="eastAsia"/>
        </w:rPr>
        <w:br/>
      </w:r>
      <w:r>
        <w:rPr>
          <w:rFonts w:hint="eastAsia"/>
        </w:rPr>
        <w:t>　　　　二、公务机渠道策略分析</w:t>
      </w:r>
      <w:r>
        <w:rPr>
          <w:rFonts w:hint="eastAsia"/>
        </w:rPr>
        <w:br/>
      </w:r>
      <w:r>
        <w:rPr>
          <w:rFonts w:hint="eastAsia"/>
        </w:rPr>
        <w:t>　　第二节 公务机销售策略分析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对我国公务机品牌的战略思考</w:t>
      </w:r>
      <w:r>
        <w:rPr>
          <w:rFonts w:hint="eastAsia"/>
        </w:rPr>
        <w:br/>
      </w:r>
      <w:r>
        <w:rPr>
          <w:rFonts w:hint="eastAsia"/>
        </w:rPr>
        <w:t>　　　　一、公务机实施品牌战略的意义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二、公务机企业品牌的现状分析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三、我国公务机企业的品牌战略</w:t>
      </w:r>
      <w:r>
        <w:rPr>
          <w:rFonts w:hint="eastAsia"/>
        </w:rPr>
        <w:br/>
      </w:r>
      <w:r>
        <w:rPr>
          <w:rFonts w:hint="eastAsia"/>
        </w:rPr>
        <w:t>　　　　四、公务机品牌战略管理的策略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中国公务机行业营销策略分析</w:t>
      </w:r>
      <w:r>
        <w:rPr>
          <w:rFonts w:hint="eastAsia"/>
        </w:rPr>
        <w:br/>
      </w:r>
      <w:r>
        <w:rPr>
          <w:rFonts w:hint="eastAsia"/>
        </w:rPr>
        <w:t>　　第一节 公务机市场推广策略研究分析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一、做好公务机产品导入</w:t>
      </w:r>
      <w:r>
        <w:rPr>
          <w:rFonts w:hint="eastAsia"/>
        </w:rPr>
        <w:br/>
      </w:r>
      <w:r>
        <w:rPr>
          <w:rFonts w:hint="eastAsia"/>
        </w:rPr>
        <w:t>　　　　二、做好公务机产品组合和产品线决策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三、公务机行业城市市场推广策略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公务机行业渠道营销研究分析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一、公务机行业营销环境分析</w:t>
      </w:r>
      <w:r>
        <w:rPr>
          <w:rFonts w:hint="eastAsia"/>
        </w:rPr>
        <w:br/>
      </w:r>
      <w:r>
        <w:rPr>
          <w:rFonts w:hint="eastAsia"/>
        </w:rPr>
        <w:t>　　　　二、公务机行业现存的营销渠道分析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三、公务机行业终端市场营销管理策略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公务机行业营销战略研究分析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一、中国公务机行业有效整合营销策略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二、建立公务机行业厂商的双嬴模式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2025-2031年中国公务机行业前景与风险预测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2025年公务机市场前景分析</w:t>
      </w:r>
      <w:r>
        <w:rPr>
          <w:rFonts w:hint="eastAsia"/>
        </w:rPr>
        <w:br/>
      </w:r>
      <w:r>
        <w:rPr>
          <w:rFonts w:hint="eastAsia"/>
        </w:rPr>
        <w:t>　　第二节 2025年公务机发展趋势预测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2025-2031年中国公务机行业投资特性分析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一、2025-2031年中国公务机行业进入壁垒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二、2025-2031年中国公务机行业盈利模式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三、2025-2031年中国公务机行业盈利因素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2025-2031年中国公务机行业投资机会分析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一、2025-2031年中国公务机细分市场投资机会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二、2025-2031年中国公务机行业区域市场投资潜力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2025-2031年中国公务机行业投资风险分析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一、2025-2031年中国公务机行业市场竞争风险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二、2025-2031年中国公务机行业技术风险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三、2025-2031年中国公务机行业政策风险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四、2025-2031年中国公务机行业进入退出风险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2025-2031年中国公务机行业盈利模式与投资策略分析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国外公务机行业投资现状及经营模式分析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一、境外公务机行业成长情况调查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中国公务机行业商业模式探讨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中国公务机行业投资国际化发展战略分析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中国公务机行业投资策略分析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中国公务机行业资本运作战略选择方案研究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中智.林.中国公务机行业多元化经营战略的可行性分析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公务机介绍</w:t>
      </w:r>
      <w:r>
        <w:rPr>
          <w:rFonts w:hint="eastAsia"/>
        </w:rPr>
        <w:br/>
      </w:r>
      <w:r>
        <w:rPr>
          <w:rFonts w:hint="eastAsia"/>
        </w:rPr>
        <w:t>　　图表 公务机图片</w:t>
      </w:r>
      <w:r>
        <w:rPr>
          <w:rFonts w:hint="eastAsia"/>
        </w:rPr>
        <w:br/>
      </w:r>
      <w:r>
        <w:rPr>
          <w:rFonts w:hint="eastAsia"/>
        </w:rPr>
        <w:t>　　图表 公务机种类</w:t>
      </w:r>
      <w:r>
        <w:rPr>
          <w:rFonts w:hint="eastAsia"/>
        </w:rPr>
        <w:br/>
      </w:r>
      <w:r>
        <w:rPr>
          <w:rFonts w:hint="eastAsia"/>
        </w:rPr>
        <w:t>　　图表 公务机用途 应用</w:t>
      </w:r>
      <w:r>
        <w:rPr>
          <w:rFonts w:hint="eastAsia"/>
        </w:rPr>
        <w:br/>
      </w:r>
      <w:r>
        <w:rPr>
          <w:rFonts w:hint="eastAsia"/>
        </w:rPr>
        <w:t>　　图表 公务机产业链调研</w:t>
      </w:r>
      <w:r>
        <w:rPr>
          <w:rFonts w:hint="eastAsia"/>
        </w:rPr>
        <w:br/>
      </w:r>
      <w:r>
        <w:rPr>
          <w:rFonts w:hint="eastAsia"/>
        </w:rPr>
        <w:t>　　图表 公务机行业现状</w:t>
      </w:r>
      <w:r>
        <w:rPr>
          <w:rFonts w:hint="eastAsia"/>
        </w:rPr>
        <w:br/>
      </w:r>
      <w:r>
        <w:rPr>
          <w:rFonts w:hint="eastAsia"/>
        </w:rPr>
        <w:t>　　图表 公务机行业特点</w:t>
      </w:r>
      <w:r>
        <w:rPr>
          <w:rFonts w:hint="eastAsia"/>
        </w:rPr>
        <w:br/>
      </w:r>
      <w:r>
        <w:rPr>
          <w:rFonts w:hint="eastAsia"/>
        </w:rPr>
        <w:t>　　图表 公务机政策</w:t>
      </w:r>
      <w:r>
        <w:rPr>
          <w:rFonts w:hint="eastAsia"/>
        </w:rPr>
        <w:br/>
      </w:r>
      <w:r>
        <w:rPr>
          <w:rFonts w:hint="eastAsia"/>
        </w:rPr>
        <w:t>　　图表 公务机技术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2019-2024年中国公务机行业市场规模</w:t>
      </w:r>
      <w:r>
        <w:rPr>
          <w:rFonts w:hint="eastAsia"/>
        </w:rPr>
        <w:br/>
      </w:r>
      <w:r>
        <w:rPr>
          <w:rFonts w:hint="eastAsia"/>
        </w:rPr>
        <w:t>　　图表 公务机生产现状</w:t>
      </w:r>
      <w:r>
        <w:rPr>
          <w:rFonts w:hint="eastAsia"/>
        </w:rPr>
        <w:br/>
      </w:r>
      <w:r>
        <w:rPr>
          <w:rFonts w:hint="eastAsia"/>
        </w:rPr>
        <w:t>　　图表 公务机发展有利因素分析</w:t>
      </w:r>
      <w:r>
        <w:rPr>
          <w:rFonts w:hint="eastAsia"/>
        </w:rPr>
        <w:br/>
      </w:r>
      <w:r>
        <w:rPr>
          <w:rFonts w:hint="eastAsia"/>
        </w:rPr>
        <w:t>　　图表 公务机发展不利因素分析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2024年中国公务机产能</w:t>
      </w:r>
      <w:r>
        <w:rPr>
          <w:rFonts w:hint="eastAsia"/>
        </w:rPr>
        <w:br/>
      </w:r>
      <w:r>
        <w:rPr>
          <w:rFonts w:hint="eastAsia"/>
        </w:rPr>
        <w:t>　　图表 2024年公务机供给情况</w:t>
      </w:r>
      <w:r>
        <w:rPr>
          <w:rFonts w:hint="eastAsia"/>
        </w:rPr>
        <w:br/>
      </w:r>
      <w:r>
        <w:rPr>
          <w:rFonts w:hint="eastAsia"/>
        </w:rPr>
        <w:t>　　图表 2019-2024年中国公务机产量统计</w:t>
      </w:r>
      <w:r>
        <w:rPr>
          <w:rFonts w:hint="eastAsia"/>
        </w:rPr>
        <w:br/>
      </w:r>
      <w:r>
        <w:rPr>
          <w:rFonts w:hint="eastAsia"/>
        </w:rPr>
        <w:t>　　图表 公务机最新消息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2019-2024年中国公务机市场需求情况</w:t>
      </w:r>
      <w:r>
        <w:rPr>
          <w:rFonts w:hint="eastAsia"/>
        </w:rPr>
        <w:br/>
      </w:r>
      <w:r>
        <w:rPr>
          <w:rFonts w:hint="eastAsia"/>
        </w:rPr>
        <w:t>　　图表 2019-2024年公务机销售情况</w:t>
      </w:r>
      <w:r>
        <w:rPr>
          <w:rFonts w:hint="eastAsia"/>
        </w:rPr>
        <w:br/>
      </w:r>
      <w:r>
        <w:rPr>
          <w:rFonts w:hint="eastAsia"/>
        </w:rPr>
        <w:t>　　图表 2019-2024年中国公务机价格走势</w:t>
      </w:r>
      <w:r>
        <w:rPr>
          <w:rFonts w:hint="eastAsia"/>
        </w:rPr>
        <w:br/>
      </w:r>
      <w:r>
        <w:rPr>
          <w:rFonts w:hint="eastAsia"/>
        </w:rPr>
        <w:t>　　图表 2019-2024年中国公务机行业销售收入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2019-2024年中国公务机行业利润总额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2019-2024年中国公务机进口情况</w:t>
      </w:r>
      <w:r>
        <w:rPr>
          <w:rFonts w:hint="eastAsia"/>
        </w:rPr>
        <w:br/>
      </w:r>
      <w:r>
        <w:rPr>
          <w:rFonts w:hint="eastAsia"/>
        </w:rPr>
        <w:t>　　图表 2019-2024年中国公务机出口情况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2019-2024年中国公务机行业企业数量统计</w:t>
      </w:r>
      <w:r>
        <w:rPr>
          <w:rFonts w:hint="eastAsia"/>
        </w:rPr>
        <w:br/>
      </w:r>
      <w:r>
        <w:rPr>
          <w:rFonts w:hint="eastAsia"/>
        </w:rPr>
        <w:t>　　图表 公务机成本和利润分析</w:t>
      </w:r>
      <w:r>
        <w:rPr>
          <w:rFonts w:hint="eastAsia"/>
        </w:rPr>
        <w:br/>
      </w:r>
      <w:r>
        <w:rPr>
          <w:rFonts w:hint="eastAsia"/>
        </w:rPr>
        <w:t>　　图表 公务机上游发展</w:t>
      </w:r>
      <w:r>
        <w:rPr>
          <w:rFonts w:hint="eastAsia"/>
        </w:rPr>
        <w:br/>
      </w:r>
      <w:r>
        <w:rPr>
          <w:rFonts w:hint="eastAsia"/>
        </w:rPr>
        <w:t>　　图表 公务机下游发展</w:t>
      </w:r>
      <w:r>
        <w:rPr>
          <w:rFonts w:hint="eastAsia"/>
        </w:rPr>
        <w:br/>
      </w:r>
      <w:r>
        <w:rPr>
          <w:rFonts w:hint="eastAsia"/>
        </w:rPr>
        <w:t>　　图表 2024年中国公务机行业需求区域调研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**地区公务机市场规模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</w:t>
      </w:r>
      <w:r>
        <w:rPr>
          <w:rFonts w:hint="eastAsia"/>
        </w:rPr>
        <w:br/>
      </w:r>
      <w:r>
        <w:rPr>
          <w:rFonts w:hint="eastAsia"/>
        </w:rPr>
        <w:t>　　图表 **地区公务机市场调研</w:t>
      </w:r>
      <w:r>
        <w:rPr>
          <w:rFonts w:hint="eastAsia"/>
        </w:rPr>
        <w:br/>
      </w:r>
      <w:r>
        <w:rPr>
          <w:rFonts w:hint="eastAsia"/>
        </w:rPr>
        <w:t>　　图表 **地区公务机市场需求分析</w:t>
      </w:r>
      <w:r>
        <w:rPr>
          <w:rFonts w:hint="eastAsia"/>
        </w:rPr>
        <w:br/>
      </w:r>
      <w:r>
        <w:rPr>
          <w:rFonts w:hint="eastAsia"/>
        </w:rPr>
        <w:t>　　图表 **地区公务机市场规模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</w:t>
      </w:r>
      <w:r>
        <w:rPr>
          <w:rFonts w:hint="eastAsia"/>
        </w:rPr>
        <w:br/>
      </w:r>
      <w:r>
        <w:rPr>
          <w:rFonts w:hint="eastAsia"/>
        </w:rPr>
        <w:t>　　图表 **地区公务机市场调研</w:t>
      </w:r>
      <w:r>
        <w:rPr>
          <w:rFonts w:hint="eastAsia"/>
        </w:rPr>
        <w:br/>
      </w:r>
      <w:r>
        <w:rPr>
          <w:rFonts w:hint="eastAsia"/>
        </w:rPr>
        <w:t>　　图表 **地区公务机市场需求分析</w:t>
      </w:r>
      <w:r>
        <w:rPr>
          <w:rFonts w:hint="eastAsia"/>
        </w:rPr>
        <w:br/>
      </w:r>
      <w:r>
        <w:rPr>
          <w:rFonts w:hint="eastAsia"/>
        </w:rPr>
        <w:t>　　图表 公务机招标、中标情况</w:t>
      </w:r>
      <w:r>
        <w:rPr>
          <w:rFonts w:hint="eastAsia"/>
        </w:rPr>
        <w:br/>
      </w:r>
      <w:r>
        <w:rPr>
          <w:rFonts w:hint="eastAsia"/>
        </w:rPr>
        <w:t>　　图表 公务机品牌分析</w:t>
      </w:r>
      <w:r>
        <w:rPr>
          <w:rFonts w:hint="eastAsia"/>
        </w:rPr>
        <w:br/>
      </w:r>
      <w:r>
        <w:rPr>
          <w:rFonts w:hint="eastAsia"/>
        </w:rPr>
        <w:t>　　图表 公务机重点企业（一）简介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企业公务机型号、规格</w:t>
      </w:r>
      <w:r>
        <w:rPr>
          <w:rFonts w:hint="eastAsia"/>
        </w:rPr>
        <w:br/>
      </w:r>
      <w:r>
        <w:rPr>
          <w:rFonts w:hint="eastAsia"/>
        </w:rPr>
        <w:t>　　图表 公务机重点企业（一）经营情况分析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企业公务机型号、规格</w:t>
      </w:r>
      <w:r>
        <w:rPr>
          <w:rFonts w:hint="eastAsia"/>
        </w:rPr>
        <w:br/>
      </w:r>
      <w:r>
        <w:rPr>
          <w:rFonts w:hint="eastAsia"/>
        </w:rPr>
        <w:t>　　图表 公务机重点企业（二）经营情况分析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企业公务机型号、规格</w:t>
      </w:r>
      <w:r>
        <w:rPr>
          <w:rFonts w:hint="eastAsia"/>
        </w:rPr>
        <w:br/>
      </w:r>
      <w:r>
        <w:rPr>
          <w:rFonts w:hint="eastAsia"/>
        </w:rPr>
        <w:t>　　图表 公务机重点企业（三）经营情况分析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公务机优势</w:t>
      </w:r>
      <w:r>
        <w:rPr>
          <w:rFonts w:hint="eastAsia"/>
        </w:rPr>
        <w:br/>
      </w:r>
      <w:r>
        <w:rPr>
          <w:rFonts w:hint="eastAsia"/>
        </w:rPr>
        <w:t>　　图表 公务机劣势</w:t>
      </w:r>
      <w:r>
        <w:rPr>
          <w:rFonts w:hint="eastAsia"/>
        </w:rPr>
        <w:br/>
      </w:r>
      <w:r>
        <w:rPr>
          <w:rFonts w:hint="eastAsia"/>
        </w:rPr>
        <w:t>　　图表 公务机机会</w:t>
      </w:r>
      <w:r>
        <w:rPr>
          <w:rFonts w:hint="eastAsia"/>
        </w:rPr>
        <w:br/>
      </w:r>
      <w:r>
        <w:rPr>
          <w:rFonts w:hint="eastAsia"/>
        </w:rPr>
        <w:t>　　图表 公务机威胁</w:t>
      </w:r>
      <w:r>
        <w:rPr>
          <w:rFonts w:hint="eastAsia"/>
        </w:rPr>
        <w:br/>
      </w:r>
      <w:r>
        <w:rPr>
          <w:rFonts w:hint="eastAsia"/>
        </w:rPr>
        <w:t>　　图表 进入公务机行业壁垒</w:t>
      </w:r>
      <w:r>
        <w:rPr>
          <w:rFonts w:hint="eastAsia"/>
        </w:rPr>
        <w:br/>
      </w:r>
      <w:r>
        <w:rPr>
          <w:rFonts w:hint="eastAsia"/>
        </w:rPr>
        <w:t>　　图表 公务机投资、并购情况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2025-2031年中国公务机行业产能预测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2025-2031年中国公务机销售预测</w:t>
      </w:r>
      <w:r>
        <w:rPr>
          <w:rFonts w:hint="eastAsia"/>
        </w:rPr>
        <w:br/>
      </w:r>
      <w:r>
        <w:rPr>
          <w:rFonts w:hint="eastAsia"/>
        </w:rPr>
        <w:t>　　图表 2025-2031年中国公务机市场规模预测</w:t>
      </w:r>
      <w:r>
        <w:rPr>
          <w:rFonts w:hint="eastAsia"/>
        </w:rPr>
        <w:br/>
      </w:r>
      <w:r>
        <w:rPr>
          <w:rFonts w:hint="eastAsia"/>
        </w:rPr>
        <w:t>　　图表 公务机行业准入条件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2025-2031年中国公务机发展趋势</w:t>
      </w:r>
      <w:r>
        <w:rPr>
          <w:rFonts w:hint="eastAsia"/>
        </w:rPr>
        <w:br/>
      </w:r>
      <w:r>
        <w:rPr>
          <w:rFonts w:hint="eastAsia"/>
        </w:rPr>
        <w:t>　　图表 2025-2031年中国公务机市场前景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26b18ae754cba" w:history="1">
        <w:r>
          <w:rPr>
            <w:rStyle w:val="Hyperlink"/>
          </w:rPr>
          <w:t>2025-2031年中国公务机市场现状与趋势预测报告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26b18ae754cba" w:history="1">
        <w:r>
          <w:rPr>
            <w:rStyle w:val="Hyperlink"/>
          </w:rPr>
          <w:t>https://www.20087.com/3/67/GongWuJiDeFaZhanQuShi.html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ecd34014a4daf" w:history="1">
      <w:r>
        <w:rPr>
          <w:rStyle w:val="Hyperlink"/>
        </w:rPr>
        <w:t>2025-2031年中国公务机市场现状与趋势预测报告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ongWuJiDeFaZhanQuShi.html" TargetMode="External" Id="Rc7426b18ae75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ongWuJiDeFaZhanQuShi.html" TargetMode="External" Id="R197ecd34014a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2025-01-06T03:13:00Z</dcterms:created>
  <dcterms:modified xsi:type="dcterms:W3CDTF">2025-01-06T04:13:00Z</dcterms:modified>
  <dc:subject>2025-2031年中国公务机市场现状与趋势预测报告</dc:subject>
  <dc:title>2025-2031年中国公务机市场现状与趋势预测报告</dc:title>
  <cp:keywords>2025-2031年中国公务机市场现状与趋势预测报告</cp:keywords>
  <dc:description>2025-2031年中国公务机市场现状与趋势预测报告</dc:description>
</cp:coreProperties>
</file>