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95e307ed24dbe" w:history="1">
              <w:r>
                <w:rPr>
                  <w:rStyle w:val="Hyperlink"/>
                </w:rPr>
                <w:t>2025-2031年中国标准集装箱市场调查研究与前景趋势报告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95e307ed24dbe" w:history="1">
              <w:r>
                <w:rPr>
                  <w:rStyle w:val="Hyperlink"/>
                </w:rPr>
                <w:t>2025-2031年中国标准集装箱市场调查研究与前景趋势报告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95e307ed24dbe" w:history="1">
                <w:r>
                  <w:rPr>
                    <w:rStyle w:val="Hyperlink"/>
                  </w:rPr>
                  <w:t>https://www.20087.com/3/77/BiaoZhunJiZhuangXiangHangYeQianJing.html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标准集装箱是全球多式联运的核心载具，以20英尺和40英尺干货箱为主流，广泛应用于海运、铁路及公路联运，其标准化设计（ISO 1161）确保了全球港口、吊装设备与运输车辆的兼容性。在供应链韧性需求提升背景下，集装箱普遍强化结构强度、防腐涂层与智能封条，部分运营商试点安装GPS与温湿度传感器实现货物状态追踪。然而，行业仍面临空箱调运成本高昂、极端天气或港口拥堵导致周转效率下降、传统钢制箱体重量大影响碳排放、以及智能化改造缺乏统一通信协议等问题，制约物流全链路透明化与绿色化转型。</w:t>
      </w:r>
      <w:r>
        <w:rPr>
          <w:rFonts w:hint="eastAsia"/>
        </w:rPr>
        <w:br/>
      </w:r>
      <w:r>
        <w:rPr>
          <w:rFonts w:hint="eastAsia"/>
        </w:rPr>
        <w:t>　　未来，标准集装箱将向轻量化材料、智能互联与多功能集成方向演进。铝合金或复合材料箱体将显著降低自重与能耗；嵌入式物联网模块将支持实时位置、开关状态与环境参数监控，并接入全球航运数据平台。在功能层面，冷藏箱将采用CO₂制冷剂与光伏辅助供电；干箱将集成折叠结构，提升空载回运效率。同时，数字集装箱ID将纳入区块链货运系统，确保单证可信流转。随着全球供应链重构与碳中和目标推进，标准集装箱将从被动载具升级为支撑高效、透明、低碳的智能物流网络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95e307ed24dbe" w:history="1">
        <w:r>
          <w:rPr>
            <w:rStyle w:val="Hyperlink"/>
          </w:rPr>
          <w:t>2025-2031年中国标准集装箱市场调查研究与前景趋势报告</w:t>
        </w:r>
      </w:hyperlink>
      <w:r>
        <w:rPr>
          <w:rFonts w:hint="eastAsia"/>
        </w:rPr>
        <w:t>》系统研究了标准集装箱行业的市场运行态势，并对未来发展趋势进行了科学预测。报告包括行业基础知识、国内外环境分析、运行数据解读及产业链梳理，同时探讨了标准集装箱市场竞争格局与重点企业的表现。基于对标准集装箱行业的全面分析，报告展望了标准集装箱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标准集装箱行业概述</w:t>
      </w:r>
      <w:r>
        <w:rPr>
          <w:rFonts w:hint="eastAsia"/>
        </w:rPr>
        <w:br/>
      </w:r>
      <w:r>
        <w:rPr>
          <w:rFonts w:hint="eastAsia"/>
        </w:rPr>
        <w:t>　　第一节 标准集装箱定义与分类</w:t>
      </w:r>
      <w:r>
        <w:rPr>
          <w:rFonts w:hint="eastAsia"/>
        </w:rPr>
        <w:br/>
      </w:r>
      <w:r>
        <w:rPr>
          <w:rFonts w:hint="eastAsia"/>
        </w:rPr>
        <w:t>　　第二节 标准集装箱应用领域</w:t>
      </w:r>
      <w:r>
        <w:rPr>
          <w:rFonts w:hint="eastAsia"/>
        </w:rPr>
        <w:br/>
      </w:r>
      <w:r>
        <w:rPr>
          <w:rFonts w:hint="eastAsia"/>
        </w:rPr>
        <w:t>　　第三节 标准集装箱行业经济指标分析</w:t>
      </w:r>
      <w:r>
        <w:rPr>
          <w:rFonts w:hint="eastAsia"/>
        </w:rPr>
        <w:br/>
      </w:r>
      <w:r>
        <w:rPr>
          <w:rFonts w:hint="eastAsia"/>
        </w:rPr>
        <w:t>　　　　一、标准集装箱行业赢利性评估</w:t>
      </w:r>
      <w:r>
        <w:rPr>
          <w:rFonts w:hint="eastAsia"/>
        </w:rPr>
        <w:br/>
      </w:r>
      <w:r>
        <w:rPr>
          <w:rFonts w:hint="eastAsia"/>
        </w:rPr>
        <w:t>　　　　二、标准集装箱行业成长速度分析</w:t>
      </w:r>
      <w:r>
        <w:rPr>
          <w:rFonts w:hint="eastAsia"/>
        </w:rPr>
        <w:br/>
      </w:r>
      <w:r>
        <w:rPr>
          <w:rFonts w:hint="eastAsia"/>
        </w:rPr>
        <w:t>　　　　三、标准集装箱附加值提升空间探讨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四、标准集装箱行业进入壁垒分析</w:t>
      </w:r>
      <w:r>
        <w:rPr>
          <w:rFonts w:hint="eastAsia"/>
        </w:rPr>
        <w:br/>
      </w:r>
      <w:r>
        <w:rPr>
          <w:rFonts w:hint="eastAsia"/>
        </w:rPr>
        <w:t>　　　　五、标准集装箱行业风险性评估</w:t>
      </w:r>
      <w:r>
        <w:rPr>
          <w:rFonts w:hint="eastAsia"/>
        </w:rPr>
        <w:br/>
      </w:r>
      <w:r>
        <w:rPr>
          <w:rFonts w:hint="eastAsia"/>
        </w:rPr>
        <w:t>　　　　六、标准集装箱行业周期性分析</w:t>
      </w:r>
      <w:r>
        <w:rPr>
          <w:rFonts w:hint="eastAsia"/>
        </w:rPr>
        <w:br/>
      </w:r>
      <w:r>
        <w:rPr>
          <w:rFonts w:hint="eastAsia"/>
        </w:rPr>
        <w:t>　　　　七、标准集装箱行业竞争程度指标</w:t>
      </w:r>
      <w:r>
        <w:rPr>
          <w:rFonts w:hint="eastAsia"/>
        </w:rPr>
        <w:br/>
      </w:r>
      <w:r>
        <w:rPr>
          <w:rFonts w:hint="eastAsia"/>
        </w:rPr>
        <w:t>　　　　八、标准集装箱行业成熟度综合分析</w:t>
      </w:r>
      <w:r>
        <w:rPr>
          <w:rFonts w:hint="eastAsia"/>
        </w:rPr>
        <w:br/>
      </w:r>
      <w:r>
        <w:rPr>
          <w:rFonts w:hint="eastAsia"/>
        </w:rPr>
        <w:t>　　第四节 标准集装箱产业链及经营模式分析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三、标准集装箱销售模式与渠道策略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全球标准集装箱市场发展分析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2024-2025年全球标准集装箱行业发展分析</w:t>
      </w:r>
      <w:r>
        <w:rPr>
          <w:rFonts w:hint="eastAsia"/>
        </w:rPr>
        <w:br/>
      </w:r>
      <w:r>
        <w:rPr>
          <w:rFonts w:hint="eastAsia"/>
        </w:rPr>
        <w:t>　　　　一、全球标准集装箱行业市场规模与趋势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二、全球标准集装箱行业发展特点</w:t>
      </w:r>
      <w:r>
        <w:rPr>
          <w:rFonts w:hint="eastAsia"/>
        </w:rPr>
        <w:br/>
      </w:r>
      <w:r>
        <w:rPr>
          <w:rFonts w:hint="eastAsia"/>
        </w:rPr>
        <w:t>　　　　三、全球标准集装箱行业竞争格局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主要国家与地区标准集装箱市场分析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2025-2031年全球标准集装箱行业发展趋势与前景预测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一、标准集装箱行业发展趋势</w:t>
      </w:r>
      <w:r>
        <w:rPr>
          <w:rFonts w:hint="eastAsia"/>
        </w:rPr>
        <w:br/>
      </w:r>
      <w:r>
        <w:rPr>
          <w:rFonts w:hint="eastAsia"/>
        </w:rPr>
        <w:t>　　　　二、标准集装箱行业发展潜力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中国标准集装箱行业市场分析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2024-2025年标准集装箱产能与投资动态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一、国内标准集装箱产能现状与利用效率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二、标准集装箱产能扩张与投资动态分析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2025-2031年标准集装箱行业产量统计与趋势预测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一、2019-2024年标准集装箱行业产量与增长趋势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1、2019-2024年标准集装箱产量及增长趋势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2、2019-2024年标准集装箱细分产品产量及份额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二、标准集装箱产量影响因素分析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三、2025-2031年标准集装箱产量预测</w:t>
      </w:r>
      <w:r>
        <w:rPr>
          <w:rFonts w:hint="eastAsia"/>
        </w:rPr>
        <w:br/>
      </w:r>
      <w:r>
        <w:rPr>
          <w:rFonts w:hint="eastAsia"/>
        </w:rPr>
        <w:t>　　第三节 2025-2031年标准集装箱市场需求与销售分析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一、2024-2025年标准集装箱行业需求现状</w:t>
      </w:r>
      <w:r>
        <w:rPr>
          <w:rFonts w:hint="eastAsia"/>
        </w:rPr>
        <w:br/>
      </w:r>
      <w:r>
        <w:rPr>
          <w:rFonts w:hint="eastAsia"/>
        </w:rPr>
        <w:t>　　　　二、标准集装箱客户群体与需求特点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三、2019-2024年标准集装箱行业销售规模分析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四、2025-2031年标准集装箱市场增长潜力与规模预测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2024-2025年标准集装箱行业技术发展现状及趋势分析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标准集装箱行业技术发展现状分析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国内外标准集装箱行业技术差距分析及差距形成的主要原因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标准集装箱行业技术发展方向、趋势预测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提升标准集装箱行业技术能力策略建议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中国标准集装箱细分市场分析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一、2024-2025年标准集装箱主要细分产品市场现状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标准集装箱价格机制与竞争策略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一、2019-2024年标准集装箱市场价格走势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标准集装箱定价策略与方法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2025-2031年标准集装箱价格竞争态势与趋势预测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中国标准集装箱行业重点区域市场研究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2024-2025年重点区域标准集装箱市场发展概况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三、2025-2031年标准集装箱行业发展潜力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三、2025-2031年标准集装箱行业发展潜力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三、2025-2031年标准集装箱行业发展潜力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三、2025-2031年标准集装箱行业发展潜力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三、2025-2031年标准集装箱行业发展潜力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2019-2024年中国标准集装箱行业进出口情况分析</w:t>
      </w:r>
      <w:r>
        <w:rPr>
          <w:rFonts w:hint="eastAsia"/>
        </w:rPr>
        <w:br/>
      </w:r>
      <w:r>
        <w:rPr>
          <w:rFonts w:hint="eastAsia"/>
        </w:rPr>
        <w:t>　　第一节 标准集装箱行业进口规模与来源分析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一、2019-2024年标准集装箱进口规模分析</w:t>
      </w:r>
      <w:r>
        <w:rPr>
          <w:rFonts w:hint="eastAsia"/>
        </w:rPr>
        <w:br/>
      </w:r>
      <w:r>
        <w:rPr>
          <w:rFonts w:hint="eastAsia"/>
        </w:rPr>
        <w:t>　　　　二、标准集装箱主要进口来源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标准集装箱行业出口规模与目的地分析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一、2019-2024年标准集装箱出口规模分析</w:t>
      </w:r>
      <w:r>
        <w:rPr>
          <w:rFonts w:hint="eastAsia"/>
        </w:rPr>
        <w:br/>
      </w:r>
      <w:r>
        <w:rPr>
          <w:rFonts w:hint="eastAsia"/>
        </w:rPr>
        <w:t>　　　　二、标准集装箱主要出口目的地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2019-2024年中国标准集装箱总体规模与财务指标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中国标准集装箱行业总体规模分析</w:t>
      </w:r>
      <w:r>
        <w:rPr>
          <w:rFonts w:hint="eastAsia"/>
        </w:rPr>
        <w:br/>
      </w:r>
      <w:r>
        <w:rPr>
          <w:rFonts w:hint="eastAsia"/>
        </w:rPr>
        <w:t>　　　　一、标准集装箱企业数量与结构</w:t>
      </w:r>
      <w:r>
        <w:rPr>
          <w:rFonts w:hint="eastAsia"/>
        </w:rPr>
        <w:br/>
      </w:r>
      <w:r>
        <w:rPr>
          <w:rFonts w:hint="eastAsia"/>
        </w:rPr>
        <w:t>　　　　二、标准集装箱从业人员规模</w:t>
      </w:r>
      <w:r>
        <w:rPr>
          <w:rFonts w:hint="eastAsia"/>
        </w:rPr>
        <w:br/>
      </w:r>
      <w:r>
        <w:rPr>
          <w:rFonts w:hint="eastAsia"/>
        </w:rPr>
        <w:t>　　　　三、标准集装箱行业资产状况</w:t>
      </w:r>
      <w:r>
        <w:rPr>
          <w:rFonts w:hint="eastAsia"/>
        </w:rPr>
        <w:br/>
      </w:r>
      <w:r>
        <w:rPr>
          <w:rFonts w:hint="eastAsia"/>
        </w:rPr>
        <w:t>　　第二节 中国标准集装箱行业财务指标总体分析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标准集装箱行业重点企业经营状况分析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标准集装箱重点企业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标准集装箱领先企业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标准集装箱标杆企业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标准集装箱代表企业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标准集装箱龙头企业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标准集装箱重点企业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中国标准集装箱行业竞争格局分析</w:t>
      </w:r>
      <w:r>
        <w:rPr>
          <w:rFonts w:hint="eastAsia"/>
        </w:rPr>
        <w:br/>
      </w:r>
      <w:r>
        <w:rPr>
          <w:rFonts w:hint="eastAsia"/>
        </w:rPr>
        <w:t>　　第一节 标准集装箱行业竞争格局总览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2024-2025年标准集装箱行业竞争力分析</w:t>
      </w:r>
      <w:r>
        <w:rPr>
          <w:rFonts w:hint="eastAsia"/>
        </w:rPr>
        <w:br/>
      </w:r>
      <w:r>
        <w:rPr>
          <w:rFonts w:hint="eastAsia"/>
        </w:rPr>
        <w:t>　　　　一、标准集装箱供应商议价能力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四、标准集装箱替代品威胁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2019-2024年标准集装箱行业企业并购活动分析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2024-2025年标准集装箱行业会展与招投标活动分析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一、标准集装箱行业会展活动及其市场影响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2025年中国标准集装箱企业发展策略分析</w:t>
      </w:r>
      <w:r>
        <w:rPr>
          <w:rFonts w:hint="eastAsia"/>
        </w:rPr>
        <w:br/>
      </w:r>
      <w:r>
        <w:rPr>
          <w:rFonts w:hint="eastAsia"/>
        </w:rPr>
        <w:t>　　第一节 标准集装箱市场策略分析</w:t>
      </w:r>
      <w:r>
        <w:rPr>
          <w:rFonts w:hint="eastAsia"/>
        </w:rPr>
        <w:br/>
      </w:r>
      <w:r>
        <w:rPr>
          <w:rFonts w:hint="eastAsia"/>
        </w:rPr>
        <w:t>　　　　一、标准集装箱市场定位与拓展策略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二、标准集装箱市场细分与目标客户</w:t>
      </w:r>
      <w:r>
        <w:rPr>
          <w:rFonts w:hint="eastAsia"/>
        </w:rPr>
        <w:br/>
      </w:r>
      <w:r>
        <w:rPr>
          <w:rFonts w:hint="eastAsia"/>
        </w:rPr>
        <w:t>　　第二节 标准集装箱销售策略分析</w:t>
      </w:r>
      <w:r>
        <w:rPr>
          <w:rFonts w:hint="eastAsia"/>
        </w:rPr>
        <w:br/>
      </w:r>
      <w:r>
        <w:rPr>
          <w:rFonts w:hint="eastAsia"/>
        </w:rPr>
        <w:t>　　　　一、标准集装箱销售渠道与网络建设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提高标准集装箱企业竞争力建议</w:t>
      </w:r>
      <w:r>
        <w:rPr>
          <w:rFonts w:hint="eastAsia"/>
        </w:rPr>
        <w:br/>
      </w:r>
      <w:r>
        <w:rPr>
          <w:rFonts w:hint="eastAsia"/>
        </w:rPr>
        <w:t>　　　　一、标准集装箱技术创新与管理优化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标准集装箱品牌战略思考</w:t>
      </w:r>
      <w:r>
        <w:rPr>
          <w:rFonts w:hint="eastAsia"/>
        </w:rPr>
        <w:br/>
      </w:r>
      <w:r>
        <w:rPr>
          <w:rFonts w:hint="eastAsia"/>
        </w:rPr>
        <w:t>　　　　一、标准集装箱品牌建设与维护</w:t>
      </w:r>
      <w:r>
        <w:rPr>
          <w:rFonts w:hint="eastAsia"/>
        </w:rPr>
        <w:br/>
      </w:r>
      <w:r>
        <w:rPr>
          <w:rFonts w:hint="eastAsia"/>
        </w:rPr>
        <w:t>　　　　二、标准集装箱品牌影响力与市场竞争力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中国标准集装箱行业风险与对策</w:t>
      </w:r>
      <w:r>
        <w:rPr>
          <w:rFonts w:hint="eastAsia"/>
        </w:rPr>
        <w:br/>
      </w:r>
      <w:r>
        <w:rPr>
          <w:rFonts w:hint="eastAsia"/>
        </w:rPr>
        <w:t>　　第一节 标准集装箱行业SWOT分析</w:t>
      </w:r>
      <w:r>
        <w:rPr>
          <w:rFonts w:hint="eastAsia"/>
        </w:rPr>
        <w:br/>
      </w:r>
      <w:r>
        <w:rPr>
          <w:rFonts w:hint="eastAsia"/>
        </w:rPr>
        <w:t>　　　　一、标准集装箱行业优势分析</w:t>
      </w:r>
      <w:r>
        <w:rPr>
          <w:rFonts w:hint="eastAsia"/>
        </w:rPr>
        <w:br/>
      </w:r>
      <w:r>
        <w:rPr>
          <w:rFonts w:hint="eastAsia"/>
        </w:rPr>
        <w:t>　　　　二、标准集装箱行业劣势分析</w:t>
      </w:r>
      <w:r>
        <w:rPr>
          <w:rFonts w:hint="eastAsia"/>
        </w:rPr>
        <w:br/>
      </w:r>
      <w:r>
        <w:rPr>
          <w:rFonts w:hint="eastAsia"/>
        </w:rPr>
        <w:t>　　　　三、标准集装箱市场机会探索</w:t>
      </w:r>
      <w:r>
        <w:rPr>
          <w:rFonts w:hint="eastAsia"/>
        </w:rPr>
        <w:br/>
      </w:r>
      <w:r>
        <w:rPr>
          <w:rFonts w:hint="eastAsia"/>
        </w:rPr>
        <w:t>　　　　四、标准集装箱市场威胁评估</w:t>
      </w:r>
      <w:r>
        <w:rPr>
          <w:rFonts w:hint="eastAsia"/>
        </w:rPr>
        <w:br/>
      </w:r>
      <w:r>
        <w:rPr>
          <w:rFonts w:hint="eastAsia"/>
        </w:rPr>
        <w:t>　　第二节 标准集装箱行业风险及对策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2025-2031年中国标准集装箱行业前景与发展趋势</w:t>
      </w:r>
      <w:r>
        <w:rPr>
          <w:rFonts w:hint="eastAsia"/>
        </w:rPr>
        <w:br/>
      </w:r>
      <w:r>
        <w:rPr>
          <w:rFonts w:hint="eastAsia"/>
        </w:rPr>
        <w:t>　　第一节 标准集装箱行业发展环境分析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2025-2031年标准集装箱行业发展趋势与方向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一、标准集装箱行业发展方向预测</w:t>
      </w:r>
      <w:r>
        <w:rPr>
          <w:rFonts w:hint="eastAsia"/>
        </w:rPr>
        <w:br/>
      </w:r>
      <w:r>
        <w:rPr>
          <w:rFonts w:hint="eastAsia"/>
        </w:rPr>
        <w:t>　　　　二、标准集装箱发展趋势分析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2025-2031年标准集装箱行业发展潜力与机遇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一、标准集装箱市场发展潜力评估</w:t>
      </w:r>
      <w:r>
        <w:rPr>
          <w:rFonts w:hint="eastAsia"/>
        </w:rPr>
        <w:br/>
      </w:r>
      <w:r>
        <w:rPr>
          <w:rFonts w:hint="eastAsia"/>
        </w:rPr>
        <w:t>　　　　二、标准集装箱新兴市场与机遇探索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标准集装箱行业研究结论与建议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标准集装箱行业发展建议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2019-2024年中国标准集装箱市场规模及增长情况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2019-2024年中国标准集装箱行业产量及增长趋势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2025-2031年中国标准集装箱行业产量预测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2019-2024年中国标准集装箱行业市场需求及增长情况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2025-2031年中国标准集装箱行业市场需求预测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2019-2024年中国标准集装箱行业利润及增长情况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**地区标准集装箱市场规模及增长情况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**地区标准集装箱行业市场需求情况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**地区标准集装箱市场规模及增长情况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**地区标准集装箱行业市场需求情况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2019-2024年中国标准集装箱行业出口情况分析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2019-2024年中国标准集装箱行业产品市场价格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2025-2031年中国标准集装箱行业产品市场价格走势预测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标准集装箱重点企业经营情况分析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标准集装箱重点企业经营情况分析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2025-2031年中国标准集装箱市场规模预测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2025-2031年中国标准集装箱行业利润预测</w:t>
      </w:r>
      <w:r>
        <w:rPr>
          <w:rFonts w:hint="eastAsia"/>
        </w:rPr>
        <w:br/>
      </w:r>
      <w:r>
        <w:rPr>
          <w:rFonts w:hint="eastAsia"/>
        </w:rPr>
        <w:t>　　图表 2025年标准集装箱行业壁垒</w:t>
      </w:r>
      <w:r>
        <w:rPr>
          <w:rFonts w:hint="eastAsia"/>
        </w:rPr>
        <w:br/>
      </w:r>
      <w:r>
        <w:rPr>
          <w:rFonts w:hint="eastAsia"/>
        </w:rPr>
        <w:t>　　图表 2025年标准集装箱市场前景分析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2025-2031年中国标准集装箱市场需求预测</w:t>
      </w:r>
      <w:r>
        <w:rPr>
          <w:rFonts w:hint="eastAsia"/>
        </w:rPr>
        <w:br/>
      </w:r>
      <w:r>
        <w:rPr>
          <w:rFonts w:hint="eastAsia"/>
        </w:rPr>
        <w:t>　　图表 2025年标准集装箱发展趋势预测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95e307ed24dbe" w:history="1">
        <w:r>
          <w:rPr>
            <w:rStyle w:val="Hyperlink"/>
          </w:rPr>
          <w:t>2025-2031年中国标准集装箱市场调查研究与前景趋势报告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95e307ed24dbe" w:history="1">
        <w:r>
          <w:rPr>
            <w:rStyle w:val="Hyperlink"/>
          </w:rPr>
          <w:t>https://www.20087.com/3/77/BiaoZhunJiZhuangXiangHangYeQianJing.html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ef8cfb17d4f2a" w:history="1">
      <w:r>
        <w:rPr>
          <w:rStyle w:val="Hyperlink"/>
        </w:rPr>
        <w:t>2025-2031年中国标准集装箱市场调查研究与前景趋势报告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BiaoZhunJiZhuangXiangHangYeQianJing.html" TargetMode="External" Id="R48995e307ed2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BiaoZhunJiZhuangXiangHangYeQianJing.html" TargetMode="External" Id="R228ef8cfb17d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2025-11-02T06:07:37Z</dcterms:created>
  <dcterms:modified xsi:type="dcterms:W3CDTF">2025-11-02T07:07:37Z</dcterms:modified>
  <dc:subject>2025-2031年中国标准集装箱市场调查研究与前景趋势报告</dc:subject>
  <dc:title>2025-2031年中国标准集装箱市场调查研究与前景趋势报告</dc:title>
  <cp:keywords>2025-2031年中国标准集装箱市场调查研究与前景趋势报告</cp:keywords>
  <dc:description>2025-2031年中国标准集装箱市场调查研究与前景趋势报告</dc:description>
</cp:coreProperties>
</file>