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a6899138242c9" w:history="1">
              <w:r>
                <w:rPr>
                  <w:rStyle w:val="Hyperlink"/>
                </w:rPr>
                <w:t>2023-2029年中国除虫菊素行业发展研究与前景分析报告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a6899138242c9" w:history="1">
              <w:r>
                <w:rPr>
                  <w:rStyle w:val="Hyperlink"/>
                </w:rPr>
                <w:t>2023-2029年中国除虫菊素行业发展研究与前景分析报告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a6899138242c9" w:history="1">
                <w:r>
                  <w:rPr>
                    <w:rStyle w:val="Hyperlink"/>
                  </w:rPr>
                  <w:t>https://www.20087.com/3/87/ChuChongJuSuQianJing.html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虫菊素是一种重要的天然杀虫剂，近年来随着生物技术和化学技术的进步，在农业害虫防治、家居防虫等领域发挥了重要作用。现代除虫菊素不仅在杀虫效果、安全性方面有了显著提升，还在设计和环保性上实现了创新。例如，采用更先进的生物技术和环保型材料，提高了产品的综合性能和使用便捷性。此外，随着用户对高质量、环保杀虫剂的需求增加，除虫菊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除虫菊素市场将持续受益于技术创新和用户对高质量、环保杀虫剂的需求增长。一方面，随着新材料和新技术的应用，除虫菊素将更加高效、环保，以适应不同应用场景的需求。另一方面，随着用户对高质量、环保杀虫剂的需求增加，对高性能除虫菊素的需求将持续增长。此外，随着可持续发展理念的普及，采用环保材料和工艺的除虫菊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a6899138242c9" w:history="1">
        <w:r>
          <w:rPr>
            <w:rStyle w:val="Hyperlink"/>
          </w:rPr>
          <w:t>2023-2029年中国除虫菊素行业发展研究与前景分析报告</w:t>
        </w:r>
      </w:hyperlink>
      <w:r>
        <w:rPr>
          <w:rFonts w:hint="eastAsia"/>
        </w:rPr>
        <w:t>》深入剖析了当前除虫菊素行业的现状与市场需求，详细探讨了除虫菊素市场规模及其价格动态。除虫菊素报告从产业链角度出发，分析了上下游的影响因素，并进一步细分市场，对除虫菊素各细分领域的具体情况进行探讨。除虫菊素报告还根据现有数据，对除虫菊素市场前景及发展趋势进行了科学预测，揭示了行业内重点企业的竞争格局，评估了品牌影响力和市场集中度，同时指出了除虫菊素行业面临的风险与机遇。除虫菊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除虫菊素概述</w:t>
      </w:r>
      <w:r>
        <w:rPr>
          <w:rFonts w:hint="eastAsia"/>
        </w:rPr>
        <w:br/>
      </w:r>
      <w:r>
        <w:rPr>
          <w:rFonts w:hint="eastAsia"/>
        </w:rPr>
        <w:t>　　第一节 除虫菊素介绍</w:t>
      </w:r>
      <w:r>
        <w:rPr>
          <w:rFonts w:hint="eastAsia"/>
        </w:rPr>
        <w:br/>
      </w:r>
      <w:r>
        <w:rPr>
          <w:rFonts w:hint="eastAsia"/>
        </w:rPr>
        <w:t>　　　　一、除虫菊素概述</w:t>
      </w:r>
      <w:r>
        <w:rPr>
          <w:rFonts w:hint="eastAsia"/>
        </w:rPr>
        <w:br/>
      </w:r>
      <w:r>
        <w:rPr>
          <w:rFonts w:hint="eastAsia"/>
        </w:rPr>
        <w:t>　　　　二、除虫菊素技术指标</w:t>
      </w:r>
      <w:r>
        <w:rPr>
          <w:rFonts w:hint="eastAsia"/>
        </w:rPr>
        <w:br/>
      </w:r>
      <w:r>
        <w:rPr>
          <w:rFonts w:hint="eastAsia"/>
        </w:rPr>
        <w:t>　　　　三、除虫菊素主要技术介绍</w:t>
      </w:r>
      <w:r>
        <w:rPr>
          <w:rFonts w:hint="eastAsia"/>
        </w:rPr>
        <w:br/>
      </w:r>
      <w:r>
        <w:rPr>
          <w:rFonts w:hint="eastAsia"/>
        </w:rPr>
        <w:t>　　第二节 除虫菊产业链分析</w:t>
      </w:r>
      <w:r>
        <w:rPr>
          <w:rFonts w:hint="eastAsia"/>
        </w:rPr>
        <w:br/>
      </w:r>
      <w:r>
        <w:rPr>
          <w:rFonts w:hint="eastAsia"/>
        </w:rPr>
        <w:t>　　　　一、除虫菊的种植及采收</w:t>
      </w:r>
      <w:r>
        <w:rPr>
          <w:rFonts w:hint="eastAsia"/>
        </w:rPr>
        <w:br/>
      </w:r>
      <w:r>
        <w:rPr>
          <w:rFonts w:hint="eastAsia"/>
        </w:rPr>
        <w:t>　　　　二、除虫菊素优势特性</w:t>
      </w:r>
      <w:r>
        <w:rPr>
          <w:rFonts w:hint="eastAsia"/>
        </w:rPr>
        <w:br/>
      </w:r>
      <w:r>
        <w:rPr>
          <w:rFonts w:hint="eastAsia"/>
        </w:rPr>
        <w:t>　　　　三、除虫菊素生产技术创新</w:t>
      </w:r>
      <w:r>
        <w:rPr>
          <w:rFonts w:hint="eastAsia"/>
        </w:rPr>
        <w:br/>
      </w:r>
      <w:r>
        <w:rPr>
          <w:rFonts w:hint="eastAsia"/>
        </w:rPr>
        <w:t>　　　　四、除虫菊素对下游的影响分析</w:t>
      </w:r>
      <w:r>
        <w:rPr>
          <w:rFonts w:hint="eastAsia"/>
        </w:rPr>
        <w:br/>
      </w:r>
      <w:r>
        <w:rPr>
          <w:rFonts w:hint="eastAsia"/>
        </w:rPr>
        <w:t>　　第三节 近期除虫菊素产业政策环境分析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一、环保农药政策</w:t>
      </w:r>
      <w:r>
        <w:rPr>
          <w:rFonts w:hint="eastAsia"/>
        </w:rPr>
        <w:br/>
      </w:r>
      <w:r>
        <w:rPr>
          <w:rFonts w:hint="eastAsia"/>
        </w:rPr>
        <w:t>　　　　二、环保农药关联产业政策</w:t>
      </w:r>
      <w:r>
        <w:rPr>
          <w:rFonts w:hint="eastAsia"/>
        </w:rPr>
        <w:br/>
      </w:r>
      <w:r>
        <w:rPr>
          <w:rFonts w:hint="eastAsia"/>
        </w:rPr>
        <w:t>　　　　三、除虫菊素国家政策支持</w:t>
      </w:r>
      <w:r>
        <w:rPr>
          <w:rFonts w:hint="eastAsia"/>
        </w:rPr>
        <w:br/>
      </w:r>
      <w:r>
        <w:rPr>
          <w:rFonts w:hint="eastAsia"/>
        </w:rPr>
        <w:t>　　第四节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全球除虫菊素生产消费情况分析</w:t>
      </w:r>
      <w:r>
        <w:rPr>
          <w:rFonts w:hint="eastAsia"/>
        </w:rPr>
        <w:br/>
      </w:r>
      <w:r>
        <w:rPr>
          <w:rFonts w:hint="eastAsia"/>
        </w:rPr>
        <w:t>　　第一节 全球除虫菊素产能概况</w:t>
      </w:r>
      <w:r>
        <w:rPr>
          <w:rFonts w:hint="eastAsia"/>
        </w:rPr>
        <w:br/>
      </w:r>
      <w:r>
        <w:rPr>
          <w:rFonts w:hint="eastAsia"/>
        </w:rPr>
        <w:t>　　第二节 全球除虫菊素消费总体情况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中国除虫菊素主要生产情况介绍</w:t>
      </w:r>
      <w:r>
        <w:rPr>
          <w:rFonts w:hint="eastAsia"/>
        </w:rPr>
        <w:br/>
      </w:r>
      <w:r>
        <w:rPr>
          <w:rFonts w:hint="eastAsia"/>
        </w:rPr>
        <w:t>　　第一节 国内除虫菊素生产总体概况</w:t>
      </w:r>
      <w:r>
        <w:rPr>
          <w:rFonts w:hint="eastAsia"/>
        </w:rPr>
        <w:br/>
      </w:r>
      <w:r>
        <w:rPr>
          <w:rFonts w:hint="eastAsia"/>
        </w:rPr>
        <w:t>　　第二节 国内除虫菊素消费总体情况</w:t>
      </w:r>
      <w:r>
        <w:rPr>
          <w:rFonts w:hint="eastAsia"/>
        </w:rPr>
        <w:br/>
      </w:r>
      <w:r>
        <w:rPr>
          <w:rFonts w:hint="eastAsia"/>
        </w:rPr>
        <w:t>　　第三节 国内主要除虫菊素经销企业与国内除虫菊素贸易分析</w:t>
      </w:r>
      <w:r>
        <w:rPr>
          <w:rFonts w:hint="eastAsia"/>
        </w:rPr>
        <w:br/>
      </w:r>
      <w:r>
        <w:rPr>
          <w:rFonts w:hint="eastAsia"/>
        </w:rPr>
        <w:t>　　第四节 2023-2029年国内除虫菊素未来生产消费情况预测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中国除虫菊素市场状况分析及预测</w:t>
      </w:r>
      <w:r>
        <w:rPr>
          <w:rFonts w:hint="eastAsia"/>
        </w:rPr>
        <w:br/>
      </w:r>
      <w:r>
        <w:rPr>
          <w:rFonts w:hint="eastAsia"/>
        </w:rPr>
        <w:t>　　第一节 中国除虫菊素需求特点及地域分布分析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第二节 2023年环保农药行业竞争结构分析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第三节 环保农药行业国际竞争力比较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一、组建具有国际竞争力的龙头企业。</w:t>
      </w:r>
      <w:r>
        <w:rPr>
          <w:rFonts w:hint="eastAsia"/>
        </w:rPr>
        <w:br/>
      </w:r>
      <w:r>
        <w:rPr>
          <w:rFonts w:hint="eastAsia"/>
        </w:rPr>
        <w:t>　　　　二、改变赢利模式。</w:t>
      </w:r>
      <w:r>
        <w:rPr>
          <w:rFonts w:hint="eastAsia"/>
        </w:rPr>
        <w:br/>
      </w:r>
      <w:r>
        <w:rPr>
          <w:rFonts w:hint="eastAsia"/>
        </w:rPr>
        <w:t>　　　　三、树立国际品牌。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中国贸易战下环保农药行业因素分析</w:t>
      </w:r>
      <w:r>
        <w:rPr>
          <w:rFonts w:hint="eastAsia"/>
        </w:rPr>
        <w:br/>
      </w:r>
      <w:r>
        <w:rPr>
          <w:rFonts w:hint="eastAsia"/>
        </w:rPr>
        <w:t>　　第一节 2023年贸易战下环保农药行业增长分析</w:t>
      </w:r>
      <w:r>
        <w:rPr>
          <w:rFonts w:hint="eastAsia"/>
        </w:rPr>
        <w:br/>
      </w:r>
      <w:r>
        <w:rPr>
          <w:rFonts w:hint="eastAsia"/>
        </w:rPr>
        <w:t>　　　　一、进出口萎缩成本压力增大</w:t>
      </w:r>
      <w:r>
        <w:rPr>
          <w:rFonts w:hint="eastAsia"/>
        </w:rPr>
        <w:br/>
      </w:r>
      <w:r>
        <w:rPr>
          <w:rFonts w:hint="eastAsia"/>
        </w:rPr>
        <w:t>　　　　二、环保农药行业发展存在的问题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三、多重利好显现市场将保持平稳</w:t>
      </w:r>
      <w:r>
        <w:rPr>
          <w:rFonts w:hint="eastAsia"/>
        </w:rPr>
        <w:br/>
      </w:r>
      <w:r>
        <w:rPr>
          <w:rFonts w:hint="eastAsia"/>
        </w:rPr>
        <w:t>　　第二节 环保农药市场集中度分析</w:t>
      </w:r>
      <w:r>
        <w:rPr>
          <w:rFonts w:hint="eastAsia"/>
        </w:rPr>
        <w:br/>
      </w:r>
      <w:r>
        <w:rPr>
          <w:rFonts w:hint="eastAsia"/>
        </w:rPr>
        <w:t>　　　　一、2023年环保农药市场集中度分析</w:t>
      </w:r>
      <w:r>
        <w:rPr>
          <w:rFonts w:hint="eastAsia"/>
        </w:rPr>
        <w:br/>
      </w:r>
      <w:r>
        <w:rPr>
          <w:rFonts w:hint="eastAsia"/>
        </w:rPr>
        <w:t>　　　　二、2023年环保农药品牌集中度分析</w:t>
      </w:r>
      <w:r>
        <w:rPr>
          <w:rFonts w:hint="eastAsia"/>
        </w:rPr>
        <w:br/>
      </w:r>
      <w:r>
        <w:rPr>
          <w:rFonts w:hint="eastAsia"/>
        </w:rPr>
        <w:t>　　　　三、2023年环保农药企业集中度分析</w:t>
      </w:r>
      <w:r>
        <w:rPr>
          <w:rFonts w:hint="eastAsia"/>
        </w:rPr>
        <w:br/>
      </w:r>
      <w:r>
        <w:rPr>
          <w:rFonts w:hint="eastAsia"/>
        </w:rPr>
        <w:t>　　第三节 环保农药行业历史竞争格局概况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一、环保农药行业集中度分析</w:t>
      </w:r>
      <w:r>
        <w:rPr>
          <w:rFonts w:hint="eastAsia"/>
        </w:rPr>
        <w:br/>
      </w:r>
      <w:r>
        <w:rPr>
          <w:rFonts w:hint="eastAsia"/>
        </w:rPr>
        <w:t>　　　　二、环保农药行业竞争程度分析</w:t>
      </w:r>
      <w:r>
        <w:rPr>
          <w:rFonts w:hint="eastAsia"/>
        </w:rPr>
        <w:br/>
      </w:r>
      <w:r>
        <w:rPr>
          <w:rFonts w:hint="eastAsia"/>
        </w:rPr>
        <w:t>　　第四节 环保农药行业企业竞争策略分析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二、2023-2029年环保农药行业竞争格局展望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三、2023-2029年环保农药行业竞争策略分析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2023年中国除虫菊素所属行业数据监测分析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2023年中国除虫菊素所属行业企业数量规模分析</w:t>
      </w:r>
      <w:r>
        <w:rPr>
          <w:rFonts w:hint="eastAsia"/>
        </w:rPr>
        <w:br/>
      </w:r>
      <w:r>
        <w:rPr>
          <w:rFonts w:hint="eastAsia"/>
        </w:rPr>
        <w:t>　　第二节 2023年中国除虫菊素所属行业从业人数调查分析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2023年中国除虫菊素所属行业流动资产状况分析</w:t>
      </w:r>
      <w:r>
        <w:rPr>
          <w:rFonts w:hint="eastAsia"/>
        </w:rPr>
        <w:br/>
      </w:r>
      <w:r>
        <w:rPr>
          <w:rFonts w:hint="eastAsia"/>
        </w:rPr>
        <w:t>　　第四节 2023年中国除虫菊素所属行业销售收入分析</w:t>
      </w:r>
      <w:r>
        <w:rPr>
          <w:rFonts w:hint="eastAsia"/>
        </w:rPr>
        <w:br/>
      </w:r>
      <w:r>
        <w:rPr>
          <w:rFonts w:hint="eastAsia"/>
        </w:rPr>
        <w:t>　　第五节 2023年中国除虫菊素所属行业利润总额分析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2018-2023年中国除虫菊素所属行业销售总额数据统计分析</w:t>
      </w:r>
      <w:r>
        <w:rPr>
          <w:rFonts w:hint="eastAsia"/>
        </w:rPr>
        <w:br/>
      </w:r>
      <w:r>
        <w:rPr>
          <w:rFonts w:hint="eastAsia"/>
        </w:rPr>
        <w:t>　　第一节 2023年中国除虫菊素所属行业销售总额数据分析</w:t>
      </w:r>
      <w:r>
        <w:rPr>
          <w:rFonts w:hint="eastAsia"/>
        </w:rPr>
        <w:br/>
      </w:r>
      <w:r>
        <w:rPr>
          <w:rFonts w:hint="eastAsia"/>
        </w:rPr>
        <w:t>　　第二节 2023年中国除虫菊素所属行业销售总额数据分析</w:t>
      </w:r>
      <w:r>
        <w:rPr>
          <w:rFonts w:hint="eastAsia"/>
        </w:rPr>
        <w:br/>
      </w:r>
      <w:r>
        <w:rPr>
          <w:rFonts w:hint="eastAsia"/>
        </w:rPr>
        <w:t>　　第三节 2023年中国除虫菊素所属行业分区域销售总额增长性分析</w:t>
      </w:r>
      <w:r>
        <w:rPr>
          <w:rFonts w:hint="eastAsia"/>
        </w:rPr>
        <w:br/>
      </w:r>
      <w:r>
        <w:rPr>
          <w:rFonts w:hint="eastAsia"/>
        </w:rPr>
        <w:t>　　　　一、2023年华北区除虫菊素销售总额增长性分析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二、2023年东北区除虫菊素销售总额增长性分析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三、2023年华中区除虫菊素销售总额增长性分析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四、2023年华南区除虫菊素销售总额增长性分析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五、2023年西南区除虫菊素销售总额增长性分析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五、2023年西北区除虫菊素销售总额增长性分析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除虫菊素企业竞争调查</w:t>
      </w:r>
      <w:r>
        <w:rPr>
          <w:rFonts w:hint="eastAsia"/>
        </w:rPr>
        <w:br/>
      </w:r>
      <w:r>
        <w:rPr>
          <w:rFonts w:hint="eastAsia"/>
        </w:rPr>
        <w:t>　　第一节 扬农化工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第二节 云南南宝植化有限责任公司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红河森菊生物有限责任公司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第四节 云南玉溪亚临界植物化工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第五节 陕西昊辰生物科技有限公司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2023-2029年除虫菊素行业未来走势预测</w:t>
      </w:r>
      <w:r>
        <w:rPr>
          <w:rFonts w:hint="eastAsia"/>
        </w:rPr>
        <w:br/>
      </w:r>
      <w:r>
        <w:rPr>
          <w:rFonts w:hint="eastAsia"/>
        </w:rPr>
        <w:t>　　第一节 2023-2029年我国除虫菊素行业供需状况分析</w:t>
      </w:r>
      <w:r>
        <w:rPr>
          <w:rFonts w:hint="eastAsia"/>
        </w:rPr>
        <w:br/>
      </w:r>
      <w:r>
        <w:rPr>
          <w:rFonts w:hint="eastAsia"/>
        </w:rPr>
        <w:t>　　　　一、2023-2029年除虫菊素行业市场需求分析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二、2023-2029年除虫菊素行业供给能力分析</w:t>
      </w:r>
      <w:r>
        <w:rPr>
          <w:rFonts w:hint="eastAsia"/>
        </w:rPr>
        <w:br/>
      </w:r>
      <w:r>
        <w:rPr>
          <w:rFonts w:hint="eastAsia"/>
        </w:rPr>
        <w:t>　　　　三、2023-2029年除虫菊素所属行业进出口贸易分析</w:t>
      </w:r>
      <w:r>
        <w:rPr>
          <w:rFonts w:hint="eastAsia"/>
        </w:rPr>
        <w:br/>
      </w:r>
      <w:r>
        <w:rPr>
          <w:rFonts w:hint="eastAsia"/>
        </w:rPr>
        <w:t>　　第二节 2023-2029年产品的国内外市场需求态势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一、2023年国外除虫菊素进口需求预测</w:t>
      </w:r>
      <w:r>
        <w:rPr>
          <w:rFonts w:hint="eastAsia"/>
        </w:rPr>
        <w:br/>
      </w:r>
      <w:r>
        <w:rPr>
          <w:rFonts w:hint="eastAsia"/>
        </w:rPr>
        <w:t>　　　　二、2023年主要细分产品市场调研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除虫菊素优势行业与竞争分析</w:t>
      </w:r>
      <w:r>
        <w:rPr>
          <w:rFonts w:hint="eastAsia"/>
        </w:rPr>
        <w:br/>
      </w:r>
      <w:r>
        <w:rPr>
          <w:rFonts w:hint="eastAsia"/>
        </w:rPr>
        <w:t>　　第一节 除虫菊素市场活力系数比较及分析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t>　　第二节 除虫菊素市场投资收益率比较及分析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2023-2029年除虫菊素行业投资机会与风险分析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2023-2029年国际经济变化趋势预测</w:t>
      </w:r>
      <w:r>
        <w:rPr>
          <w:rFonts w:hint="eastAsia"/>
        </w:rPr>
        <w:br/>
      </w:r>
      <w:r>
        <w:rPr>
          <w:rFonts w:hint="eastAsia"/>
        </w:rPr>
        <w:t>　　　　一、国际形势预测及分析。</w:t>
      </w:r>
      <w:r>
        <w:rPr>
          <w:rFonts w:hint="eastAsia"/>
        </w:rPr>
        <w:br/>
      </w:r>
      <w:r>
        <w:rPr>
          <w:rFonts w:hint="eastAsia"/>
        </w:rPr>
        <w:t>　　　　二、国内经济形势预测及分析。</w:t>
      </w:r>
      <w:r>
        <w:rPr>
          <w:rFonts w:hint="eastAsia"/>
        </w:rPr>
        <w:br/>
      </w:r>
      <w:r>
        <w:rPr>
          <w:rFonts w:hint="eastAsia"/>
        </w:rPr>
        <w:t>　　　　三、国内外经济形势对我县经济和社会发展的影响及对策。</w:t>
      </w:r>
      <w:r>
        <w:rPr>
          <w:rFonts w:hint="eastAsia"/>
        </w:rPr>
        <w:br/>
      </w:r>
      <w:r>
        <w:rPr>
          <w:rFonts w:hint="eastAsia"/>
        </w:rPr>
        <w:t>　　第二节 2023-2029年国内除虫菊素市场投资环境分析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一、2023年全球经济面临的主要风险</w:t>
      </w:r>
      <w:r>
        <w:rPr>
          <w:rFonts w:hint="eastAsia"/>
        </w:rPr>
        <w:br/>
      </w:r>
      <w:r>
        <w:rPr>
          <w:rFonts w:hint="eastAsia"/>
        </w:rPr>
        <w:t>　　　　二、2023年中国宏观经济预测</w:t>
      </w:r>
      <w:r>
        <w:rPr>
          <w:rFonts w:hint="eastAsia"/>
        </w:rPr>
        <w:br/>
      </w:r>
      <w:r>
        <w:rPr>
          <w:rFonts w:hint="eastAsia"/>
        </w:rPr>
        <w:t>　　　　三、2023年宏观政策取向</w:t>
      </w:r>
      <w:r>
        <w:rPr>
          <w:rFonts w:hint="eastAsia"/>
        </w:rPr>
        <w:br/>
      </w:r>
      <w:r>
        <w:rPr>
          <w:rFonts w:hint="eastAsia"/>
        </w:rPr>
        <w:t>　　第三节 除虫菊素市场投资前景分析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2023-2029年除虫菊素行业投资前景与价值分析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2023-2029年除虫菊素行业投资环境分析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一、2023年全球经济面临的主要风险</w:t>
      </w:r>
      <w:r>
        <w:rPr>
          <w:rFonts w:hint="eastAsia"/>
        </w:rPr>
        <w:br/>
      </w:r>
      <w:r>
        <w:rPr>
          <w:rFonts w:hint="eastAsia"/>
        </w:rPr>
        <w:t>　　　　二、2023年中国宏观经济预测</w:t>
      </w:r>
      <w:r>
        <w:rPr>
          <w:rFonts w:hint="eastAsia"/>
        </w:rPr>
        <w:br/>
      </w:r>
      <w:r>
        <w:rPr>
          <w:rFonts w:hint="eastAsia"/>
        </w:rPr>
        <w:t>　　　　三、2023年宏观政策取向</w:t>
      </w:r>
      <w:r>
        <w:rPr>
          <w:rFonts w:hint="eastAsia"/>
        </w:rPr>
        <w:br/>
      </w:r>
      <w:r>
        <w:rPr>
          <w:rFonts w:hint="eastAsia"/>
        </w:rPr>
        <w:t>　　第二节 2023-2029年除虫菊素行业SWOT分析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2023-2029年我国除虫菊素行业前景展望分析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第四节 2023-2029年除虫菊素企业投资前景与对策分析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一、除虫菊素行业活力系数分析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2023-2029年中国除虫菊素投资热点跟踪分析</w:t>
      </w:r>
      <w:r>
        <w:rPr>
          <w:rFonts w:hint="eastAsia"/>
        </w:rPr>
        <w:br/>
      </w:r>
      <w:r>
        <w:rPr>
          <w:rFonts w:hint="eastAsia"/>
        </w:rPr>
        <w:t>　　第一节 2023-2029年中国除虫菊素行业投资环境分析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2023-2029年中国除虫菊素行业投资机会分析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2023-2029年中国除虫菊素行业投资前景分析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[^中^智林^]产品销售注意事项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除虫菊素行业历程</w:t>
      </w:r>
      <w:r>
        <w:rPr>
          <w:rFonts w:hint="eastAsia"/>
        </w:rPr>
        <w:br/>
      </w:r>
      <w:r>
        <w:rPr>
          <w:rFonts w:hint="eastAsia"/>
        </w:rPr>
        <w:t>　　图表 除虫菊素行业生命周期</w:t>
      </w:r>
      <w:r>
        <w:rPr>
          <w:rFonts w:hint="eastAsia"/>
        </w:rPr>
        <w:br/>
      </w:r>
      <w:r>
        <w:rPr>
          <w:rFonts w:hint="eastAsia"/>
        </w:rPr>
        <w:t>　　图表 除虫菊素行业产业链分析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2018-2023年除虫菊素行业市场容量分析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2018-2023年中国除虫菊素行业产量及增长趋势</w:t>
      </w:r>
      <w:r>
        <w:rPr>
          <w:rFonts w:hint="eastAsia"/>
        </w:rPr>
        <w:br/>
      </w:r>
      <w:r>
        <w:rPr>
          <w:rFonts w:hint="eastAsia"/>
        </w:rPr>
        <w:t>　　图表 除虫菊素行业动态</w:t>
      </w:r>
      <w:r>
        <w:rPr>
          <w:rFonts w:hint="eastAsia"/>
        </w:rPr>
        <w:br/>
      </w:r>
      <w:r>
        <w:rPr>
          <w:rFonts w:hint="eastAsia"/>
        </w:rPr>
        <w:t>　　图表 2018-2023年中国除虫菊素市场需求量及增速统计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2023年中国除虫菊素行业需求领域分布格局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2018-2023年中国除虫菊素进口数量分析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2018-2023年中国除虫菊素进口金额分析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2018-2023年中国除虫菊素出口数量分析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2018-2023年中国除虫菊素出口金额分析</w:t>
      </w:r>
      <w:r>
        <w:rPr>
          <w:rFonts w:hint="eastAsia"/>
        </w:rPr>
        <w:br/>
      </w:r>
      <w:r>
        <w:rPr>
          <w:rFonts w:hint="eastAsia"/>
        </w:rPr>
        <w:t>　　图表 2023年中国除虫菊素进口国家及地区分析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2023年中国除虫菊素出口国家及地区分析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2018-2023年中国除虫菊素行业企业平均规模情况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除虫菊素重点企业（一）基本信息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2023-2029年中国除虫菊素行业产能预测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2023-2029年中国除虫菊素行业产量预测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2023-2029年中国除虫菊素市场需求量预测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2023-2029年中国除虫菊素行业供需平衡预测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2023-2029年中国除虫菊素行业风险分析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2023-2029年中国除虫菊素行业市场容量预测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2023-2029年中国除虫菊素行业市场规模预测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2023-2029年中国除虫菊素市场前景分析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2023-2029年中国除虫菊素行业发展趋势预测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a6899138242c9" w:history="1">
        <w:r>
          <w:rPr>
            <w:rStyle w:val="Hyperlink"/>
          </w:rPr>
          <w:t>2023-2029年中国除虫菊素行业发展研究与前景分析报告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a6899138242c9" w:history="1">
        <w:r>
          <w:rPr>
            <w:rStyle w:val="Hyperlink"/>
          </w:rPr>
          <w:t>https://www.20087.com/3/87/ChuChongJuSuQianJing.html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a9de26cc244f3" w:history="1">
      <w:r>
        <w:rPr>
          <w:rStyle w:val="Hyperlink"/>
        </w:rPr>
        <w:t>2023-2029年中国除虫菊素行业发展研究与前景分析报告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uChongJuSuQianJing.html" TargetMode="External" Id="Rbdfa68991382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uChongJuSuQianJing.html" TargetMode="External" Id="R24da9de26cc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2023-06-01T23:21:00Z</dcterms:created>
  <dcterms:modified xsi:type="dcterms:W3CDTF">2023-06-02T00:21:00Z</dcterms:modified>
  <dc:subject>2023-2029年中国除虫菊素行业发展研究与前景分析报告</dc:subject>
  <dc:title>2023-2029年中国除虫菊素行业发展研究与前景分析报告</dc:title>
  <cp:keywords>2023-2029年中国除虫菊素行业发展研究与前景分析报告</cp:keywords>
  <dc:description>2023-2029年中国除虫菊素行业发展研究与前景分析报告</dc:description>
</cp:coreProperties>
</file>