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12b801054029" w:history="1">
              <w:r>
                <w:rPr>
                  <w:rStyle w:val="Hyperlink"/>
                </w:rPr>
                <w:t>中国在线理财行业发展研究与前景趋势分析报告（2026-2032年）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12b801054029" w:history="1">
              <w:r>
                <w:rPr>
                  <w:rStyle w:val="Hyperlink"/>
                </w:rPr>
                <w:t>中国在线理财行业发展研究与前景趋势分析报告（2026-2032年）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12b801054029" w:history="1">
                <w:r>
                  <w:rPr>
                    <w:rStyle w:val="Hyperlink"/>
                  </w:rPr>
                  <w:t>https://www.20087.com/3/87/ZaiXianLiCaiDeQianJing.html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理财是通过互联网平台提供的金融产品购买、资产配置、财富管理等服务，涵盖银行理财、基金销售、保险代理、P2P网贷、智能投顾等多种形式。近年来，随着移动互联网普及和居民可支配收入增长，用户对便捷、透明、低成本的理财方式需求上升，在线理财市场迅速扩张。主要平台依托大数据分析、风险控制模型和算法推荐，为用户提供个性化投资建议和服务。与此同时，监管趋严背景下，行业经历多轮整顿，部分高风险产品退出市场，合规经营成为行业主旋律。但信息不对称、投资者教育缺失、产品同质化严重等问题依然存在，影响用户信任与市场健康发展。</w:t>
      </w:r>
      <w:r>
        <w:rPr>
          <w:rFonts w:hint="eastAsia"/>
        </w:rPr>
        <w:br/>
      </w:r>
      <w:r>
        <w:rPr>
          <w:rFonts w:hint="eastAsia"/>
        </w:rPr>
        <w:t>　　未来，在线理财将加速向科技驱动、服务升级、普惠金融方向转型。市场调研网指出，人工智能、区块链、联邦学习等技术的深入应用，将提升风控能力、优化资产匹配效率，并增强数据安全与隐私保护。智能投顾将进一步普及，帮助普通投资者实现科学资产配置。同时，随着养老目标基金、ESG投资、碳中和理财产品等新兴品类的兴起，在线理财的产品结构将更加多元，满足不同风险偏好和投资目标的需求。监管层面或将加强对代销渠道、信息披露、收益预期管理等方面的规范，促进行业长期稳定发展。此外，随着金融知识普及和用户成熟度提升，在线理财平台将更注重客户陪伴与长期价值传递，从流量竞争转向服务质量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f12b801054029" w:history="1">
        <w:r>
          <w:rPr>
            <w:rStyle w:val="Hyperlink"/>
          </w:rPr>
          <w:t>中国在线理财行业发展研究与前景趋势分析报告（2026-2032年）</w:t>
        </w:r>
      </w:hyperlink>
      <w:r>
        <w:rPr>
          <w:rFonts w:hint="eastAsia"/>
        </w:rPr>
        <w:t>》系统分析了在线理财行业的市场规模、市场需求及价格波动，深入探讨了在线理财产业链关键环节及各细分市场特点。报告基于权威数据，科学预测了在线理财市场前景与发展趋势，同时评估了在线理财重点企业的经营状况，包括品牌影响力、市场集中度及竞争格局。通过SWOT分析，报告揭示了在线理财行业面临的风险与机遇，为在线理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在线理财产业概述</w:t>
      </w:r>
      <w:r>
        <w:rPr>
          <w:rFonts w:hint="eastAsia"/>
        </w:rPr>
        <w:br/>
      </w:r>
      <w:r>
        <w:rPr>
          <w:rFonts w:hint="eastAsia"/>
        </w:rPr>
        <w:t>　　第一节 在线理财定义</w:t>
      </w:r>
      <w:r>
        <w:rPr>
          <w:rFonts w:hint="eastAsia"/>
        </w:rPr>
        <w:br/>
      </w:r>
      <w:r>
        <w:rPr>
          <w:rFonts w:hint="eastAsia"/>
        </w:rPr>
        <w:t>　　第二节 在线理财行业特点</w:t>
      </w:r>
      <w:r>
        <w:rPr>
          <w:rFonts w:hint="eastAsia"/>
        </w:rPr>
        <w:br/>
      </w:r>
      <w:r>
        <w:rPr>
          <w:rFonts w:hint="eastAsia"/>
        </w:rPr>
        <w:t>　　第三节 在线理财产业链分析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中国在线理财行业运行环境分析</w:t>
      </w:r>
      <w:r>
        <w:rPr>
          <w:rFonts w:hint="eastAsia"/>
        </w:rPr>
        <w:br/>
      </w:r>
      <w:r>
        <w:rPr>
          <w:rFonts w:hint="eastAsia"/>
        </w:rPr>
        <w:t>　　第一节 在线理财运行经济环境分析</w:t>
      </w:r>
      <w:r>
        <w:rPr>
          <w:rFonts w:hint="eastAsia"/>
        </w:rPr>
        <w:br/>
      </w:r>
      <w:r>
        <w:rPr>
          <w:rFonts w:hint="eastAsia"/>
        </w:rPr>
        <w:t>　　第二节 在线理财产业政策环境分析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一、在线理财行业监管体制</w:t>
      </w:r>
      <w:r>
        <w:rPr>
          <w:rFonts w:hint="eastAsia"/>
        </w:rPr>
        <w:br/>
      </w:r>
      <w:r>
        <w:rPr>
          <w:rFonts w:hint="eastAsia"/>
        </w:rPr>
        <w:t>　　　　二、在线理财行业主要法规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三、主要在线理财产业政策</w:t>
      </w:r>
      <w:r>
        <w:rPr>
          <w:rFonts w:hint="eastAsia"/>
        </w:rPr>
        <w:br/>
      </w:r>
      <w:r>
        <w:rPr>
          <w:rFonts w:hint="eastAsia"/>
        </w:rPr>
        <w:t>　　第三节 在线理财产业社会环境分析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2025-2026年在线理财行业技术发展现状及趋势分析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在线理财行业技术发展现状分析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国内外在线理财行业技术差距分析及差距形成的主要原因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在线理财行业技术发展方向、趋势预测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提升在线理财行业技术能力策略建议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全球在线理财行业发展态势分析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全球在线理财市场发展现状分析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国外主要国家在线理财市场现状</w:t>
      </w:r>
      <w:r>
        <w:rPr>
          <w:rFonts w:hint="eastAsia"/>
        </w:rPr>
        <w:br/>
      </w:r>
      <w:r>
        <w:rPr>
          <w:rFonts w:hint="eastAsia"/>
        </w:rPr>
        <w:t>　　第三节 全球在线理财行业发展趋势预测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中国在线理财行业市场分析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2020-2025年中国在线理财行业规模情况</w:t>
      </w:r>
      <w:r>
        <w:rPr>
          <w:rFonts w:hint="eastAsia"/>
        </w:rPr>
        <w:br/>
      </w:r>
      <w:r>
        <w:rPr>
          <w:rFonts w:hint="eastAsia"/>
        </w:rPr>
        <w:t>　　　　一、在线理财行业市场规模情况分析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二、在线理财行业单位规模情况</w:t>
      </w:r>
      <w:r>
        <w:rPr>
          <w:rFonts w:hint="eastAsia"/>
        </w:rPr>
        <w:br/>
      </w:r>
      <w:r>
        <w:rPr>
          <w:rFonts w:hint="eastAsia"/>
        </w:rPr>
        <w:t>　　　　三、在线理财行业人员规模情况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2020-2025年中国在线理财行业财务能力分析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一、在线理财行业盈利能力分析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二、在线理财行业偿债能力分析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三、在线理财行业营运能力分析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四、在线理财行业发展能力分析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2025-2026年中国在线理财行业热点动态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2026年中国在线理财行业面临的挑战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中国重点地区在线理财行业市场调研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重点地区（五）在线理财市场调研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中国在线理财行业价格走势及影响因素分析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国内在线理财行业价格回顾</w:t>
      </w:r>
      <w:r>
        <w:rPr>
          <w:rFonts w:hint="eastAsia"/>
        </w:rPr>
        <w:br/>
      </w:r>
      <w:r>
        <w:rPr>
          <w:rFonts w:hint="eastAsia"/>
        </w:rPr>
        <w:t>　　第二节 国内在线理财行业价格走势预测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国内在线理财行业价格影响因素分析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中国在线理财行业客户调研</w:t>
      </w:r>
      <w:r>
        <w:rPr>
          <w:rFonts w:hint="eastAsia"/>
        </w:rPr>
        <w:br/>
      </w:r>
      <w:r>
        <w:rPr>
          <w:rFonts w:hint="eastAsia"/>
        </w:rPr>
        <w:t>　　　　一、在线理财行业客户偏好调查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二、客户对在线理财品牌的首要认知渠道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三、在线理财品牌忠诚度调查</w:t>
      </w:r>
      <w:r>
        <w:rPr>
          <w:rFonts w:hint="eastAsia"/>
        </w:rPr>
        <w:br/>
      </w:r>
      <w:r>
        <w:rPr>
          <w:rFonts w:hint="eastAsia"/>
        </w:rPr>
        <w:t>　　　　四、在线理财行业客户消费理念调研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中国在线理财行业竞争格局分析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2025年在线理财行业集中度分析</w:t>
      </w:r>
      <w:r>
        <w:rPr>
          <w:rFonts w:hint="eastAsia"/>
        </w:rPr>
        <w:br/>
      </w:r>
      <w:r>
        <w:rPr>
          <w:rFonts w:hint="eastAsia"/>
        </w:rPr>
        <w:t>　　　　一、在线理财市场集中度分析</w:t>
      </w:r>
      <w:r>
        <w:rPr>
          <w:rFonts w:hint="eastAsia"/>
        </w:rPr>
        <w:br/>
      </w:r>
      <w:r>
        <w:rPr>
          <w:rFonts w:hint="eastAsia"/>
        </w:rPr>
        <w:t>　　　　二、在线理财企业集中度分析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2025-2026年在线理财行业竞争格局分析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一、在线理财行业竞争策略分析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二、在线理财行业竞争格局展望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三、我国在线理财市场竞争趋势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在线理财行业重点企业发展调研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在线理财企业发展策略分析</w:t>
      </w:r>
      <w:r>
        <w:rPr>
          <w:rFonts w:hint="eastAsia"/>
        </w:rPr>
        <w:br/>
      </w:r>
      <w:r>
        <w:rPr>
          <w:rFonts w:hint="eastAsia"/>
        </w:rPr>
        <w:t>　　第一节 在线理财市场策略分析</w:t>
      </w:r>
      <w:r>
        <w:rPr>
          <w:rFonts w:hint="eastAsia"/>
        </w:rPr>
        <w:br/>
      </w:r>
      <w:r>
        <w:rPr>
          <w:rFonts w:hint="eastAsia"/>
        </w:rPr>
        <w:t>　　　　一、在线理财价格策略分析</w:t>
      </w:r>
      <w:r>
        <w:rPr>
          <w:rFonts w:hint="eastAsia"/>
        </w:rPr>
        <w:br/>
      </w:r>
      <w:r>
        <w:rPr>
          <w:rFonts w:hint="eastAsia"/>
        </w:rPr>
        <w:t>　　　　二、在线理财渠道策略分析</w:t>
      </w:r>
      <w:r>
        <w:rPr>
          <w:rFonts w:hint="eastAsia"/>
        </w:rPr>
        <w:br/>
      </w:r>
      <w:r>
        <w:rPr>
          <w:rFonts w:hint="eastAsia"/>
        </w:rPr>
        <w:t>　　第二节 在线理财销售策略分析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提高在线理财企业竞争力的策略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一、提高中国在线理财企业核心竞争力的对策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二、在线理财企业提升竞争力的主要方向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三、影响在线理财企业核心竞争力的因素及提升途径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四、提高在线理财企业竞争力的策略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在线理财行业投资风险与控制策略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在线理财行业SWOT模型分析</w:t>
      </w:r>
      <w:r>
        <w:rPr>
          <w:rFonts w:hint="eastAsia"/>
        </w:rPr>
        <w:br/>
      </w:r>
      <w:r>
        <w:rPr>
          <w:rFonts w:hint="eastAsia"/>
        </w:rPr>
        <w:t>　　　　一、在线理财行业优势分析</w:t>
      </w:r>
      <w:r>
        <w:rPr>
          <w:rFonts w:hint="eastAsia"/>
        </w:rPr>
        <w:br/>
      </w:r>
      <w:r>
        <w:rPr>
          <w:rFonts w:hint="eastAsia"/>
        </w:rPr>
        <w:t>　　　　二、在线理财行业劣势分析</w:t>
      </w:r>
      <w:r>
        <w:rPr>
          <w:rFonts w:hint="eastAsia"/>
        </w:rPr>
        <w:br/>
      </w:r>
      <w:r>
        <w:rPr>
          <w:rFonts w:hint="eastAsia"/>
        </w:rPr>
        <w:t>　　　　三、在线理财行业机会分析</w:t>
      </w:r>
      <w:r>
        <w:rPr>
          <w:rFonts w:hint="eastAsia"/>
        </w:rPr>
        <w:br/>
      </w:r>
      <w:r>
        <w:rPr>
          <w:rFonts w:hint="eastAsia"/>
        </w:rPr>
        <w:t>　　　　四、在线理财行业风险分析</w:t>
      </w:r>
      <w:r>
        <w:rPr>
          <w:rFonts w:hint="eastAsia"/>
        </w:rPr>
        <w:br/>
      </w:r>
      <w:r>
        <w:rPr>
          <w:rFonts w:hint="eastAsia"/>
        </w:rPr>
        <w:t>　　第二节 在线理财行业投资风险及控制策略分析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一、在线理财市场风险及控制策略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二、在线理财行业政策风险及控制策略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三、在线理财行业经营风险及控制策略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四、在线理财同业竞争风险及控制策略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五、在线理财行业其他风险及控制策略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2026-2032年中国在线理财行业投资潜力及发展趋势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2026-2032年在线理财行业投资潜力分析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一、在线理财行业重点可投资领域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二、在线理财行业目标市场需求潜力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三、在线理财行业投资潜力综合评判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中.智林.2026-2032年中国在线理财行业发展趋势分析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一、2026年在线理财市场前景分析</w:t>
      </w:r>
      <w:r>
        <w:rPr>
          <w:rFonts w:hint="eastAsia"/>
        </w:rPr>
        <w:br/>
      </w:r>
      <w:r>
        <w:rPr>
          <w:rFonts w:hint="eastAsia"/>
        </w:rPr>
        <w:t>　　　　二、2026年在线理财发展趋势预测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三、2026-2032年我国在线理财行业发展剖析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五、未来在线理财行业发展变局剖析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在线理财介绍</w:t>
      </w:r>
      <w:r>
        <w:rPr>
          <w:rFonts w:hint="eastAsia"/>
        </w:rPr>
        <w:br/>
      </w:r>
      <w:r>
        <w:rPr>
          <w:rFonts w:hint="eastAsia"/>
        </w:rPr>
        <w:t>　　图表 在线理财图片</w:t>
      </w:r>
      <w:r>
        <w:rPr>
          <w:rFonts w:hint="eastAsia"/>
        </w:rPr>
        <w:br/>
      </w:r>
      <w:r>
        <w:rPr>
          <w:rFonts w:hint="eastAsia"/>
        </w:rPr>
        <w:t>　　图表 在线理财主要特点</w:t>
      </w:r>
      <w:r>
        <w:rPr>
          <w:rFonts w:hint="eastAsia"/>
        </w:rPr>
        <w:br/>
      </w:r>
      <w:r>
        <w:rPr>
          <w:rFonts w:hint="eastAsia"/>
        </w:rPr>
        <w:t>　　图表 在线理财发展有利因素分析</w:t>
      </w:r>
      <w:r>
        <w:rPr>
          <w:rFonts w:hint="eastAsia"/>
        </w:rPr>
        <w:br/>
      </w:r>
      <w:r>
        <w:rPr>
          <w:rFonts w:hint="eastAsia"/>
        </w:rPr>
        <w:t>　　图表 在线理财发展不利因素分析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进入在线理财行业壁垒</w:t>
      </w:r>
      <w:r>
        <w:rPr>
          <w:rFonts w:hint="eastAsia"/>
        </w:rPr>
        <w:br/>
      </w:r>
      <w:r>
        <w:rPr>
          <w:rFonts w:hint="eastAsia"/>
        </w:rPr>
        <w:t>　　图表 在线理财政策</w:t>
      </w:r>
      <w:r>
        <w:rPr>
          <w:rFonts w:hint="eastAsia"/>
        </w:rPr>
        <w:br/>
      </w:r>
      <w:r>
        <w:rPr>
          <w:rFonts w:hint="eastAsia"/>
        </w:rPr>
        <w:t>　　图表 在线理财技术 标准</w:t>
      </w:r>
      <w:r>
        <w:rPr>
          <w:rFonts w:hint="eastAsia"/>
        </w:rPr>
        <w:br/>
      </w:r>
      <w:r>
        <w:rPr>
          <w:rFonts w:hint="eastAsia"/>
        </w:rPr>
        <w:t>　　图表 在线理财产业链分析</w:t>
      </w:r>
      <w:r>
        <w:rPr>
          <w:rFonts w:hint="eastAsia"/>
        </w:rPr>
        <w:br/>
      </w:r>
      <w:r>
        <w:rPr>
          <w:rFonts w:hint="eastAsia"/>
        </w:rPr>
        <w:t>　　图表 在线理财品牌分析</w:t>
      </w:r>
      <w:r>
        <w:rPr>
          <w:rFonts w:hint="eastAsia"/>
        </w:rPr>
        <w:br/>
      </w:r>
      <w:r>
        <w:rPr>
          <w:rFonts w:hint="eastAsia"/>
        </w:rPr>
        <w:t>　　图表 2025年在线理财需求分析</w:t>
      </w:r>
      <w:r>
        <w:rPr>
          <w:rFonts w:hint="eastAsia"/>
        </w:rPr>
        <w:br/>
      </w:r>
      <w:r>
        <w:rPr>
          <w:rFonts w:hint="eastAsia"/>
        </w:rPr>
        <w:t>　　图表 2020-2025年中国在线理财市场规模分析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2020-2025年中国在线理财销售情况</w:t>
      </w:r>
      <w:r>
        <w:rPr>
          <w:rFonts w:hint="eastAsia"/>
        </w:rPr>
        <w:br/>
      </w:r>
      <w:r>
        <w:rPr>
          <w:rFonts w:hint="eastAsia"/>
        </w:rPr>
        <w:t>　　图表 在线理财价格走势</w:t>
      </w:r>
      <w:r>
        <w:rPr>
          <w:rFonts w:hint="eastAsia"/>
        </w:rPr>
        <w:br/>
      </w:r>
      <w:r>
        <w:rPr>
          <w:rFonts w:hint="eastAsia"/>
        </w:rPr>
        <w:t>　　图表 2026年中国在线理财公司数量统计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在线理财成本和利润分析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华东地区在线理财市场规模情况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华东地区在线理财市场销售额</w:t>
      </w:r>
      <w:r>
        <w:rPr>
          <w:rFonts w:hint="eastAsia"/>
        </w:rPr>
        <w:br/>
      </w:r>
      <w:r>
        <w:rPr>
          <w:rFonts w:hint="eastAsia"/>
        </w:rPr>
        <w:t>　　图表 华南地区在线理财市场规模情况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华南地区在线理财市场销售额</w:t>
      </w:r>
      <w:r>
        <w:rPr>
          <w:rFonts w:hint="eastAsia"/>
        </w:rPr>
        <w:br/>
      </w:r>
      <w:r>
        <w:rPr>
          <w:rFonts w:hint="eastAsia"/>
        </w:rPr>
        <w:t>　　图表 华北地区在线理财市场规模情况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华北地区在线理财市场销售额</w:t>
      </w:r>
      <w:r>
        <w:rPr>
          <w:rFonts w:hint="eastAsia"/>
        </w:rPr>
        <w:br/>
      </w:r>
      <w:r>
        <w:rPr>
          <w:rFonts w:hint="eastAsia"/>
        </w:rPr>
        <w:t>　　图表 华中地区在线理财市场规模情况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华中地区在线理财市场销售额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在线理财投资、并购现状分析</w:t>
      </w:r>
      <w:r>
        <w:rPr>
          <w:rFonts w:hint="eastAsia"/>
        </w:rPr>
        <w:br/>
      </w:r>
      <w:r>
        <w:rPr>
          <w:rFonts w:hint="eastAsia"/>
        </w:rPr>
        <w:t>　　图表 在线理财上游、下游研究分析</w:t>
      </w:r>
      <w:r>
        <w:rPr>
          <w:rFonts w:hint="eastAsia"/>
        </w:rPr>
        <w:br/>
      </w:r>
      <w:r>
        <w:rPr>
          <w:rFonts w:hint="eastAsia"/>
        </w:rPr>
        <w:t>　　图表 在线理财最新消息</w:t>
      </w:r>
      <w:r>
        <w:rPr>
          <w:rFonts w:hint="eastAsia"/>
        </w:rPr>
        <w:br/>
      </w:r>
      <w:r>
        <w:rPr>
          <w:rFonts w:hint="eastAsia"/>
        </w:rPr>
        <w:t>　　图表 在线理财企业简介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在线理财企业经营情况</w:t>
      </w:r>
      <w:r>
        <w:rPr>
          <w:rFonts w:hint="eastAsia"/>
        </w:rPr>
        <w:br/>
      </w:r>
      <w:r>
        <w:rPr>
          <w:rFonts w:hint="eastAsia"/>
        </w:rPr>
        <w:t>　　图表 在线理财企业(二)简介</w:t>
      </w:r>
      <w:r>
        <w:rPr>
          <w:rFonts w:hint="eastAsia"/>
        </w:rPr>
        <w:br/>
      </w:r>
      <w:r>
        <w:rPr>
          <w:rFonts w:hint="eastAsia"/>
        </w:rPr>
        <w:t>　　图表 企业在线理财业务</w:t>
      </w:r>
      <w:r>
        <w:rPr>
          <w:rFonts w:hint="eastAsia"/>
        </w:rPr>
        <w:br/>
      </w:r>
      <w:r>
        <w:rPr>
          <w:rFonts w:hint="eastAsia"/>
        </w:rPr>
        <w:t>　　图表 在线理财企业(二)经营情况</w:t>
      </w:r>
      <w:r>
        <w:rPr>
          <w:rFonts w:hint="eastAsia"/>
        </w:rPr>
        <w:br/>
      </w:r>
      <w:r>
        <w:rPr>
          <w:rFonts w:hint="eastAsia"/>
        </w:rPr>
        <w:t>　　图表 在线理财企业(三)调研</w:t>
      </w:r>
      <w:r>
        <w:rPr>
          <w:rFonts w:hint="eastAsia"/>
        </w:rPr>
        <w:br/>
      </w:r>
      <w:r>
        <w:rPr>
          <w:rFonts w:hint="eastAsia"/>
        </w:rPr>
        <w:t>　　图表 企业在线理财业务分析</w:t>
      </w:r>
      <w:r>
        <w:rPr>
          <w:rFonts w:hint="eastAsia"/>
        </w:rPr>
        <w:br/>
      </w:r>
      <w:r>
        <w:rPr>
          <w:rFonts w:hint="eastAsia"/>
        </w:rPr>
        <w:t>　　图表 在线理财企业(三)经营情况</w:t>
      </w:r>
      <w:r>
        <w:rPr>
          <w:rFonts w:hint="eastAsia"/>
        </w:rPr>
        <w:br/>
      </w:r>
      <w:r>
        <w:rPr>
          <w:rFonts w:hint="eastAsia"/>
        </w:rPr>
        <w:t>　　图表 在线理财企业(四)介绍</w:t>
      </w:r>
      <w:r>
        <w:rPr>
          <w:rFonts w:hint="eastAsia"/>
        </w:rPr>
        <w:br/>
      </w:r>
      <w:r>
        <w:rPr>
          <w:rFonts w:hint="eastAsia"/>
        </w:rPr>
        <w:t>　　图表 企业在线理财产品服务</w:t>
      </w:r>
      <w:r>
        <w:rPr>
          <w:rFonts w:hint="eastAsia"/>
        </w:rPr>
        <w:br/>
      </w:r>
      <w:r>
        <w:rPr>
          <w:rFonts w:hint="eastAsia"/>
        </w:rPr>
        <w:t>　　图表 在线理财企业(四)经营情况</w:t>
      </w:r>
      <w:r>
        <w:rPr>
          <w:rFonts w:hint="eastAsia"/>
        </w:rPr>
        <w:br/>
      </w:r>
      <w:r>
        <w:rPr>
          <w:rFonts w:hint="eastAsia"/>
        </w:rPr>
        <w:t>　　图表 在线理财企业(五)简介</w:t>
      </w:r>
      <w:r>
        <w:rPr>
          <w:rFonts w:hint="eastAsia"/>
        </w:rPr>
        <w:br/>
      </w:r>
      <w:r>
        <w:rPr>
          <w:rFonts w:hint="eastAsia"/>
        </w:rPr>
        <w:t>　　图表 企业在线理财业务分析</w:t>
      </w:r>
      <w:r>
        <w:rPr>
          <w:rFonts w:hint="eastAsia"/>
        </w:rPr>
        <w:br/>
      </w:r>
      <w:r>
        <w:rPr>
          <w:rFonts w:hint="eastAsia"/>
        </w:rPr>
        <w:t>　　图表 在线理财企业(五)经营情况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在线理财行业生命周期</w:t>
      </w:r>
      <w:r>
        <w:rPr>
          <w:rFonts w:hint="eastAsia"/>
        </w:rPr>
        <w:br/>
      </w:r>
      <w:r>
        <w:rPr>
          <w:rFonts w:hint="eastAsia"/>
        </w:rPr>
        <w:t>　　图表 在线理财优势、劣势、机会、威胁分析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在线理财市场容量</w:t>
      </w:r>
      <w:r>
        <w:rPr>
          <w:rFonts w:hint="eastAsia"/>
        </w:rPr>
        <w:br/>
      </w:r>
      <w:r>
        <w:rPr>
          <w:rFonts w:hint="eastAsia"/>
        </w:rPr>
        <w:t>　　图表 在线理财发展前景</w:t>
      </w:r>
      <w:r>
        <w:rPr>
          <w:rFonts w:hint="eastAsia"/>
        </w:rPr>
        <w:br/>
      </w:r>
      <w:r>
        <w:rPr>
          <w:rFonts w:hint="eastAsia"/>
        </w:rPr>
        <w:t>　　图表 2026-2032年中国在线理财市场规模预测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2026-2032年中国在线理财销售预测</w:t>
      </w:r>
      <w:r>
        <w:rPr>
          <w:rFonts w:hint="eastAsia"/>
        </w:rPr>
        <w:br/>
      </w:r>
      <w:r>
        <w:rPr>
          <w:rFonts w:hint="eastAsia"/>
        </w:rPr>
        <w:t>　　图表 在线理财主要驱动因素</w:t>
      </w:r>
      <w:r>
        <w:rPr>
          <w:rFonts w:hint="eastAsia"/>
        </w:rPr>
        <w:br/>
      </w:r>
      <w:r>
        <w:rPr>
          <w:rFonts w:hint="eastAsia"/>
        </w:rPr>
        <w:t>　　图表 在线理财发展趋势预测</w:t>
      </w:r>
      <w:r>
        <w:rPr>
          <w:rFonts w:hint="eastAsia"/>
        </w:rPr>
        <w:br/>
      </w:r>
      <w:r>
        <w:rPr>
          <w:rFonts w:hint="eastAsia"/>
        </w:rPr>
        <w:t>　　图表 在线理财注意事项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12b801054029" w:history="1">
        <w:r>
          <w:rPr>
            <w:rStyle w:val="Hyperlink"/>
          </w:rPr>
          <w:t>中国在线理财行业发展研究与前景趋势分析报告（2026-2032年）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12b801054029" w:history="1">
        <w:r>
          <w:rPr>
            <w:rStyle w:val="Hyperlink"/>
          </w:rPr>
          <w:t>https://www.20087.com/3/87/ZaiXianLiCaiDeQianJing.html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热点：免费学理财app、在线理财产品排行榜、正规理财投资平台、在线理财收益计算、理财平台、在线理财规划、中国理财网、在线理财发展现状、证太理财app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3707b13124a1a" w:history="1">
      <w:r>
        <w:rPr>
          <w:rStyle w:val="Hyperlink"/>
        </w:rPr>
        <w:t>中国在线理财行业发展研究与前景趋势分析报告（2026-2032年）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aiXianLiCaiDeQianJing.html" TargetMode="External" Id="Ref8f12b8010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aiXianLiCaiDeQianJing.html" TargetMode="External" Id="R2943707b131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2026-02-21T03:48:50Z</dcterms:created>
  <dcterms:modified xsi:type="dcterms:W3CDTF">2026-02-21T04:48:50Z</dcterms:modified>
  <dc:subject>中国在线理财行业发展研究与前景趋势分析报告（2026-2032年）</dc:subject>
  <dc:title>中国在线理财行业发展研究与前景趋势分析报告（2026-2032年）</dc:title>
  <cp:keywords>中国在线理财行业发展研究与前景趋势分析报告（2026-2032年）</cp:keywords>
  <dc:description>中国在线理财行业发展研究与前景趋势分析报告（2026-2032年）</dc:description>
</cp:coreProperties>
</file>