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03a01f8fc49f4" w:history="1">
              <w:r>
                <w:rPr>
                  <w:rStyle w:val="Hyperlink"/>
                </w:rPr>
                <w:t>2024-2030年中国多功能田园管理机行业发展研究与前景趋势分析报告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03a01f8fc49f4" w:history="1">
              <w:r>
                <w:rPr>
                  <w:rStyle w:val="Hyperlink"/>
                </w:rPr>
                <w:t>2024-2030年中国多功能田园管理机行业发展研究与前景趋势分析报告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03a01f8fc49f4" w:history="1">
                <w:r>
                  <w:rPr>
                    <w:rStyle w:val="Hyperlink"/>
                  </w:rPr>
                  <w:t>https://www.20087.com/3/77/DuoGongNengTianYuanGuanLiJiFaZhanQianJingFenXi.html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田园管理机是现代农业装备的重要组成部分，集耕作、播种、施肥、除草、收获等多种功能于一体，适用于果园、茶园、菜园等小型地块的作业。近年来，随着农业机械化和智能化的发展，多功能田园管理机的自动化水平和作业效率不断提高。GPS导航、无人驾驶和远程监控等技术的应用，使得机器能够精确执行农事操作，减少了人力需求和劳动强度。</w:t>
      </w:r>
      <w:r>
        <w:rPr>
          <w:rFonts w:hint="eastAsia"/>
        </w:rPr>
        <w:br/>
      </w:r>
      <w:r>
        <w:rPr>
          <w:rFonts w:hint="eastAsia"/>
        </w:rPr>
        <w:t>　　多功能田园管理机的未来将更加注重智能化和可持续性。AI和物联网技术的集成，将使机器具备环境感知和自主决策能力，根据作物生长状况和土壤条件调整作业参数，实现精准农业。同时，电动化和氢能动力的引入，将减少化石燃料的消耗，降低温室气体排放，促进农业的绿色转型。此外，共享经济模式的探索，如农机租赁服务平台，将提高设备的利用率，降低农民的购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03a01f8fc49f4" w:history="1">
        <w:r>
          <w:rPr>
            <w:rStyle w:val="Hyperlink"/>
          </w:rPr>
          <w:t>2024-2030年中国多功能田园管理机行业发展研究与前景趋势分析报告</w:t>
        </w:r>
      </w:hyperlink>
      <w:r>
        <w:rPr>
          <w:rFonts w:hint="eastAsia"/>
        </w:rPr>
        <w:t>》在多年多功能田园管理机行业研究的基础上，结合中国多功能田园管理机行业市场的发展现状，通过资深研究团队对多功能田园管理机市场资料进行整理，并依托国家权威数据资源和长期市场监测的数据库，对多功能田园管理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803a01f8fc49f4" w:history="1">
        <w:r>
          <w:rPr>
            <w:rStyle w:val="Hyperlink"/>
          </w:rPr>
          <w:t>2024-2030年中国多功能田园管理机行业发展研究与前景趋势分析报告</w:t>
        </w:r>
      </w:hyperlink>
      <w:r>
        <w:rPr>
          <w:rFonts w:hint="eastAsia"/>
        </w:rPr>
        <w:t>》可以帮助投资者准确把握多功能田园管理机行业的市场现状，为投资者进行投资作出多功能田园管理机行业前景预判，挖掘多功能田园管理机行业投资价值，同时提出多功能田园管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多功能田园管理机产品概述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2023-2024年多功能田园管理机市场特点分析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多功能田园管理机行业发展周期特征分析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2023-2024年中国多功能田园管理机行业发展环境分析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中国多功能田园管理机行业发展经济环境分析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中国多功能田园管理机行业发展政策环境分析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一、多功能田园管理机行业政策影响分析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二、相关多功能田园管理机行业标准分析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2023-2024年全球多功能田园管理机行业市场发展调研分析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全球多功能田园管理机行业市场运行环境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全球多功能田园管理机行业市场发展情况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一、全球多功能田园管理机行业市场供给分析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二、全球多功能田园管理机行业市场需求分析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三、全球多功能田园管理机行业主要国家地区发展情况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2024-2030年全球多功能田园管理机行业市场规模趋势预测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中国多功能田园管理机行业市场供需现状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2023-2024年中国多功能田园管理机市场现状</w:t>
      </w:r>
      <w:r>
        <w:rPr>
          <w:rFonts w:hint="eastAsia"/>
        </w:rPr>
        <w:br/>
      </w:r>
      <w:r>
        <w:rPr>
          <w:rFonts w:hint="eastAsia"/>
        </w:rPr>
        <w:t>　　第二节 中国多功能田园管理机产量分析及预测</w:t>
      </w:r>
      <w:r>
        <w:rPr>
          <w:rFonts w:hint="eastAsia"/>
        </w:rPr>
        <w:br/>
      </w:r>
      <w:r>
        <w:rPr>
          <w:rFonts w:hint="eastAsia"/>
        </w:rPr>
        <w:t>　　　　一、多功能田园管理机总体产能规模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二、2019-2024年中国多功能田园管理机产量统计</w:t>
      </w:r>
      <w:r>
        <w:rPr>
          <w:rFonts w:hint="eastAsia"/>
        </w:rPr>
        <w:br/>
      </w:r>
      <w:r>
        <w:rPr>
          <w:rFonts w:hint="eastAsia"/>
        </w:rPr>
        <w:t>　　　　三、多功能田园管理机行业供给区域分布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四、2024-2030年中国多功能田园管理机产量预测</w:t>
      </w:r>
      <w:r>
        <w:rPr>
          <w:rFonts w:hint="eastAsia"/>
        </w:rPr>
        <w:br/>
      </w:r>
      <w:r>
        <w:rPr>
          <w:rFonts w:hint="eastAsia"/>
        </w:rPr>
        <w:t>　　第三节 中国多功能田园管理机市场需求分析及预测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一、2019-2024年中国多功能田园管理机市场需求统计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二、中国多功能田园管理机市场需求特点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三、2024-2030年中国多功能田园管理机市场需求量预测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2023-2024年中国多功能田园管理机行业现状调研分析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中国多功能田园管理机行业发展现状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一、2023-2024年多功能田园管理机行业品牌发展现状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二、2023-2024年多功能田园管理机行业需求市场现状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三、2023-2024年多功能田园管理机市场需求层次分析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四、2023-2024年中国多功能田园管理机市场走向分析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中国多功能田园管理机产品技术分析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一、2023-2024年多功能田园管理机产品技术变化特点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二、2023-2024年多功能田园管理机产品市场的新技术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三、2023-2024年多功能田园管理机产品市场现状分析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中国多功能田园管理机行业存在的问题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一、2023-2024年多功能田园管理机产品市场存在的主要问题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二、2023-2024年国内多功能田园管理机产品市场的三大瓶颈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三、2023-2024年多功能田园管理机产品市场遭遇的规模难题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对中国多功能田园管理机市场的分析及思考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一、多功能田园管理机市场特点</w:t>
      </w:r>
      <w:r>
        <w:rPr>
          <w:rFonts w:hint="eastAsia"/>
        </w:rPr>
        <w:br/>
      </w:r>
      <w:r>
        <w:rPr>
          <w:rFonts w:hint="eastAsia"/>
        </w:rPr>
        <w:t>　　　　二、多功能田园管理机市场分析</w:t>
      </w:r>
      <w:r>
        <w:rPr>
          <w:rFonts w:hint="eastAsia"/>
        </w:rPr>
        <w:br/>
      </w:r>
      <w:r>
        <w:rPr>
          <w:rFonts w:hint="eastAsia"/>
        </w:rPr>
        <w:t>　　　　三、多功能田园管理机市场变化的方向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四、中国多功能田园管理机行业发展的新思路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五、对中国多功能田园管理机行业发展的思考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2019-2024年中国多功能田园管理机产品市场进出口数据分析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2019-2024年中国多功能田园管理机产品出口统计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2019-2024年中国多功能田园管理机产品进口统计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2019-2024年中国多功能田园管理机产品进出口价格对比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中国多功能田园管理机主要进口来源地及出口目的地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多功能田园管理机行业细分产品调研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多功能田园管理机细分产品结构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2019-2024年中国多功能田园管理机行业竞争态势分析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2024年多功能田园管理机行业集中度分析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一、多功能田园管理机市场集中度分析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二、多功能田园管理机企业分布区域集中度分析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三、多功能田园管理机区域消费集中度分析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2019-2024年多功能田园管理机主要企业竞争力分析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2023-2024年多功能田园管理机行业竞争格局分析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一、多功能田园管理机行业竞争分析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二、中外多功能田园管理机产品竞争分析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三、国内多功能田园管理机行业重点企业发展动向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多功能田园管理机行业上下游产业链发展情况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多功能田园管理机上游产业发展分析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多功能田园管理机下游产业发展分析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多功能田园管理机行业重点企业竞争力分析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三、企业多功能田园管理机经营状况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三、企业多功能田园管理机经营状况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三、企业多功能田园管理机经营状况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三、企业多功能田园管理机经营状况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三、企业多功能田园管理机经营状况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三、企业多功能田园管理机经营状况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2024年多功能田园管理机企业管理策略建议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提高多功能田园管理机企业竞争力的策略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一、提高中国多功能田园管理机企业核心竞争力的对策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二、多功能田园管理机企业提升竞争力的主要方向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三、影响多功能田园管理机企业核心竞争力的因素及提升途径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四、提高多功能田园管理机企业竞争力的策略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对中国多功能田园管理机品牌的战略思考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一、多功能田园管理机实施品牌战略的意义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二、多功能田园管理机企业品牌的现状分析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三、中国多功能田园管理机企业的品牌战略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四、多功能田园管理机品牌战略管理的策略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多功能田园管理机行业发展趋势及投资风险预警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2024年多功能田园管理机市场前景分析</w:t>
      </w:r>
      <w:r>
        <w:rPr>
          <w:rFonts w:hint="eastAsia"/>
        </w:rPr>
        <w:br/>
      </w:r>
      <w:r>
        <w:rPr>
          <w:rFonts w:hint="eastAsia"/>
        </w:rPr>
        <w:t>　　第二节 2024年多功能田园管理机行业发展趋势预测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影响多功能田园管理机行业发展的主要因素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一、2024年影响多功能田园管理机行业运行的有利因素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二、2024年影响多功能田园管理机行业运行的稳定因素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三、2024年影响多功能田园管理机行业运行的不利因素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四、2024年中国多功能田园管理机行业发展面临的挑战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五、2024年中国多功能田园管理机行业发展面临的机遇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多功能田园管理机行业投资风险预警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一、2024年多功能田园管理机行业市场风险及控制策略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二、2024年多功能田园管理机行业政策风险及控制策略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三、2024年多功能田园管理机行业经营风险及控制策略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四、2024年多功能田园管理机同业竞争风险及控制策略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五、2024年多功能田园管理机行业其他风险及控制策略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多功能田园管理机市场研究结论</w:t>
      </w:r>
      <w:r>
        <w:rPr>
          <w:rFonts w:hint="eastAsia"/>
        </w:rPr>
        <w:br/>
      </w:r>
      <w:r>
        <w:rPr>
          <w:rFonts w:hint="eastAsia"/>
        </w:rPr>
        <w:t>　　第二节 多功能田园管理机子行业研究结论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多功能田园管理机市场发展建议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多功能田园管理机行业类别</w:t>
      </w:r>
      <w:r>
        <w:rPr>
          <w:rFonts w:hint="eastAsia"/>
        </w:rPr>
        <w:br/>
      </w:r>
      <w:r>
        <w:rPr>
          <w:rFonts w:hint="eastAsia"/>
        </w:rPr>
        <w:t>　　图表 多功能田园管理机行业产业链调研</w:t>
      </w:r>
      <w:r>
        <w:rPr>
          <w:rFonts w:hint="eastAsia"/>
        </w:rPr>
        <w:br/>
      </w:r>
      <w:r>
        <w:rPr>
          <w:rFonts w:hint="eastAsia"/>
        </w:rPr>
        <w:t>　　图表 多功能田园管理机行业现状</w:t>
      </w:r>
      <w:r>
        <w:rPr>
          <w:rFonts w:hint="eastAsia"/>
        </w:rPr>
        <w:br/>
      </w:r>
      <w:r>
        <w:rPr>
          <w:rFonts w:hint="eastAsia"/>
        </w:rPr>
        <w:t>　　图表 多功能田园管理机行业标准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2019-2024年中国多功能田园管理机市场规模</w:t>
      </w:r>
      <w:r>
        <w:rPr>
          <w:rFonts w:hint="eastAsia"/>
        </w:rPr>
        <w:br/>
      </w:r>
      <w:r>
        <w:rPr>
          <w:rFonts w:hint="eastAsia"/>
        </w:rPr>
        <w:t>　　图表 2024年中国多功能田园管理机行业产能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2019-2024年中国多功能田园管理机产量</w:t>
      </w:r>
      <w:r>
        <w:rPr>
          <w:rFonts w:hint="eastAsia"/>
        </w:rPr>
        <w:br/>
      </w:r>
      <w:r>
        <w:rPr>
          <w:rFonts w:hint="eastAsia"/>
        </w:rPr>
        <w:t>　　图表 多功能田园管理机行业动态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2019-2024年中国多功能田园管理机市场需求量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2024年中国多功能田园管理机行业需求区域调研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2019-2024年中国多功能田园管理机行情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2019-2024年中国多功能田园管理机价格走势图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2019-2024年中国多功能田园管理机行业销售收入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2019-2024年中国多功能田园管理机行业盈利情况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2019-2024年中国多功能田园管理机行业利润总额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2019-2024年中国多功能田园管理机进口数据</w:t>
      </w:r>
      <w:r>
        <w:rPr>
          <w:rFonts w:hint="eastAsia"/>
        </w:rPr>
        <w:br/>
      </w:r>
      <w:r>
        <w:rPr>
          <w:rFonts w:hint="eastAsia"/>
        </w:rPr>
        <w:t>　　图表 2019-2024年中国多功能田园管理机出口数据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2019-2024年中国多功能田园管理机行业企业数量统计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**地区多功能田园管理机市场规模</w:t>
      </w:r>
      <w:r>
        <w:rPr>
          <w:rFonts w:hint="eastAsia"/>
        </w:rPr>
        <w:br/>
      </w:r>
      <w:r>
        <w:rPr>
          <w:rFonts w:hint="eastAsia"/>
        </w:rPr>
        <w:t>　　图表 **地区多功能田园管理机行业市场需求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**地区多功能田园管理机市场调研</w:t>
      </w:r>
      <w:r>
        <w:rPr>
          <w:rFonts w:hint="eastAsia"/>
        </w:rPr>
        <w:br/>
      </w:r>
      <w:r>
        <w:rPr>
          <w:rFonts w:hint="eastAsia"/>
        </w:rPr>
        <w:t>　　图表 **地区多功能田园管理机行业市场需求分析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**地区多功能田园管理机市场规模</w:t>
      </w:r>
      <w:r>
        <w:rPr>
          <w:rFonts w:hint="eastAsia"/>
        </w:rPr>
        <w:br/>
      </w:r>
      <w:r>
        <w:rPr>
          <w:rFonts w:hint="eastAsia"/>
        </w:rPr>
        <w:t>　　图表 **地区多功能田园管理机行业市场需求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**地区多功能田园管理机市场调研</w:t>
      </w:r>
      <w:r>
        <w:rPr>
          <w:rFonts w:hint="eastAsia"/>
        </w:rPr>
        <w:br/>
      </w:r>
      <w:r>
        <w:rPr>
          <w:rFonts w:hint="eastAsia"/>
        </w:rPr>
        <w:t>　　图表 **地区多功能田园管理机行业市场需求分析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多功能田园管理机行业竞争对手分析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多功能田园管理机重点企业（三）成长能力情况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2024-2030年中国多功能田园管理机行业产能预测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2024-2030年中国多功能田园管理机行业产量预测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2024-2030年中国多功能田园管理机市场需求预测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2024-2030年中国多功能田园管理机市场规模预测</w:t>
      </w:r>
      <w:r>
        <w:rPr>
          <w:rFonts w:hint="eastAsia"/>
        </w:rPr>
        <w:br/>
      </w:r>
      <w:r>
        <w:rPr>
          <w:rFonts w:hint="eastAsia"/>
        </w:rPr>
        <w:t>　　图表 多功能田园管理机行业准入条件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2024-2030年中国多功能田园管理机行业信息化</w:t>
      </w:r>
      <w:r>
        <w:rPr>
          <w:rFonts w:hint="eastAsia"/>
        </w:rPr>
        <w:br/>
      </w:r>
      <w:r>
        <w:rPr>
          <w:rFonts w:hint="eastAsia"/>
        </w:rPr>
        <w:t>　　图表 2024年中国多功能田园管理机市场前景分析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2024-2030年中国多功能田园管理机行业风险分析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2024-2030年中国多功能田园管理机行业发展趋势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03a01f8fc49f4" w:history="1">
        <w:r>
          <w:rPr>
            <w:rStyle w:val="Hyperlink"/>
          </w:rPr>
          <w:t>2024-2030年中国多功能田园管理机行业发展研究与前景趋势分析报告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03a01f8fc49f4" w:history="1">
        <w:r>
          <w:rPr>
            <w:rStyle w:val="Hyperlink"/>
          </w:rPr>
          <w:t>https://www.20087.com/3/77/DuoGongNengTianYuanGuanLiJiFaZhanQianJingFenXi.html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b009980244199" w:history="1">
      <w:r>
        <w:rPr>
          <w:rStyle w:val="Hyperlink"/>
        </w:rPr>
        <w:t>2024-2030年中国多功能田园管理机行业发展研究与前景趋势分析报告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uoGongNengTianYuanGuanLiJiFaZhanQianJingFenXi.html" TargetMode="External" Id="Rb0803a01f8fc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uoGongNengTianYuanGuanLiJiFaZhanQianJingFenXi.html" TargetMode="External" Id="Rd22b00998024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2023-12-23T04:39:00Z</dcterms:created>
  <dcterms:modified xsi:type="dcterms:W3CDTF">2023-12-23T05:39:00Z</dcterms:modified>
  <dc:subject>2024-2030年中国多功能田园管理机行业发展研究与前景趋势分析报告</dc:subject>
  <dc:title>2024-2030年中国多功能田园管理机行业发展研究与前景趋势分析报告</dc:title>
  <cp:keywords>2024-2030年中国多功能田园管理机行业发展研究与前景趋势分析报告</cp:keywords>
  <dc:description>2024-2030年中国多功能田园管理机行业发展研究与前景趋势分析报告</dc:description>
</cp:coreProperties>
</file>