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75ce1c98f14f4a" w:history="1">
              <w:r>
                <w:rPr>
                  <w:rStyle w:val="Hyperlink"/>
                </w:rPr>
                <w:t>2024-2030年中国婴幼儿护理品发展现状与前景趋势分析报告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75ce1c98f14f4a" w:history="1">
              <w:r>
                <w:rPr>
                  <w:rStyle w:val="Hyperlink"/>
                </w:rPr>
                <w:t>2024-2030年中国婴幼儿护理品发展现状与前景趋势分析报告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75ce1c98f14f4a" w:history="1">
                <w:r>
                  <w:rPr>
                    <w:rStyle w:val="Hyperlink"/>
                  </w:rPr>
                  <w:t>https://www.20087.com/3/07/YingYouErHuLiPinHangYeFaZhanQianJing.html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护理品市场在过去几年中保持了稳健的增长，父母对宝宝健康和安全的高度重视推动了高品质、无刺激性产品的市场需求。随着消费者意识的提升，天然成分、无添加和有机认证的产品越来越受欢迎。品牌商为了赢得消费者信任，加大了对产品研发的投入，推出了针对敏感肌肤、湿疹等特殊需求的护理系列。</w:t>
      </w:r>
      <w:r>
        <w:rPr>
          <w:rFonts w:hint="eastAsia"/>
        </w:rPr>
        <w:br/>
      </w:r>
      <w:r>
        <w:rPr>
          <w:rFonts w:hint="eastAsia"/>
        </w:rPr>
        <w:t>　　未来，婴幼儿护理品市场将更加注重产品安全性和个性化。随着科技的进步，基因组学和皮肤微生物组研究将促进个性化护理方案的开发，满足不同婴儿个体差异化的护理需求。同时，透明度和可追溯性将成为品牌竞争力的关键，消费者将更加倾向于选择能够提供完整生产链信息的产品。此外，可持续包装和环保倡议将影响市场格局，促使企业采用可回收和可降解材料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75ce1c98f14f4a" w:history="1">
        <w:r>
          <w:rPr>
            <w:rStyle w:val="Hyperlink"/>
          </w:rPr>
          <w:t>2024-2030年中国婴幼儿护理品发展现状与前景趋势分析报告</w:t>
        </w:r>
      </w:hyperlink>
      <w:r>
        <w:rPr>
          <w:rFonts w:hint="eastAsia"/>
        </w:rPr>
        <w:t>》依据国家统计局、发改委及婴幼儿护理品相关协会等的数据资料，深入研究了婴幼儿护理品行业的现状，包括婴幼儿护理品市场需求、市场规模及产业链状况。婴幼儿护理品报告分析了婴幼儿护理品的价格波动、各细分市场的动态，以及重点企业的经营状况。同时，报告对婴幼儿护理品市场前景及发展趋势进行了科学预测，揭示了潜在的市场需求和投资机会，也指出了婴幼儿护理品行业内可能的风险。此外，婴幼儿护理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婴幼儿护理品行业界定</w:t>
      </w:r>
      <w:r>
        <w:rPr>
          <w:rFonts w:hint="eastAsia"/>
        </w:rPr>
        <w:br/>
      </w:r>
      <w:r>
        <w:rPr>
          <w:rFonts w:hint="eastAsia"/>
        </w:rPr>
        <w:t>　　第一节 婴幼儿护理品行业定义</w:t>
      </w:r>
      <w:r>
        <w:rPr>
          <w:rFonts w:hint="eastAsia"/>
        </w:rPr>
        <w:br/>
      </w:r>
      <w:r>
        <w:rPr>
          <w:rFonts w:hint="eastAsia"/>
        </w:rPr>
        <w:t>　　第二节 婴幼儿护理品行业特点分析</w:t>
      </w:r>
      <w:r>
        <w:rPr>
          <w:rFonts w:hint="eastAsia"/>
        </w:rPr>
        <w:br/>
      </w:r>
      <w:r>
        <w:rPr>
          <w:rFonts w:hint="eastAsia"/>
        </w:rPr>
        <w:t>　　第三节 婴幼儿护理品行业发展历程</w:t>
      </w:r>
      <w:r>
        <w:rPr>
          <w:rFonts w:hint="eastAsia"/>
        </w:rPr>
        <w:br/>
      </w:r>
      <w:r>
        <w:rPr>
          <w:rFonts w:hint="eastAsia"/>
        </w:rPr>
        <w:t>　　第四节 婴幼儿护理品产业链分析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2023-2024年国外婴幼儿护理品行业发展态势分析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国外婴幼儿护理品行业总体情况</w:t>
      </w:r>
      <w:r>
        <w:rPr>
          <w:rFonts w:hint="eastAsia"/>
        </w:rPr>
        <w:br/>
      </w:r>
      <w:r>
        <w:rPr>
          <w:rFonts w:hint="eastAsia"/>
        </w:rPr>
        <w:t>　　第二节 婴幼儿护理品行业重点国家、地区市场分析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国外婴幼儿护理品行业发展前景预测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2023-2024年中国婴幼儿护理品行业发展环境分析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婴幼儿护理品行业经济环境分析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婴幼儿护理品行业政策环境分析</w:t>
      </w:r>
      <w:r>
        <w:rPr>
          <w:rFonts w:hint="eastAsia"/>
        </w:rPr>
        <w:br/>
      </w:r>
      <w:r>
        <w:rPr>
          <w:rFonts w:hint="eastAsia"/>
        </w:rPr>
        <w:t>　　　　一、婴幼儿护理品行业相关政策</w:t>
      </w:r>
      <w:r>
        <w:rPr>
          <w:rFonts w:hint="eastAsia"/>
        </w:rPr>
        <w:br/>
      </w:r>
      <w:r>
        <w:rPr>
          <w:rFonts w:hint="eastAsia"/>
        </w:rPr>
        <w:t>　　　　二、婴幼儿护理品行业相关标准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2023-2024年婴幼儿护理品行业技术发展现状及趋势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当前我国婴幼儿护理品技术发展现状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中外婴幼儿护理品技术差距及产生差距的主要原因分析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提高我国婴幼儿护理品技术的对策</w:t>
      </w:r>
      <w:r>
        <w:rPr>
          <w:rFonts w:hint="eastAsia"/>
        </w:rPr>
        <w:br/>
      </w:r>
      <w:r>
        <w:rPr>
          <w:rFonts w:hint="eastAsia"/>
        </w:rPr>
        <w:t>　　第四节 我国婴幼儿护理品研发、设计发展趋势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中国婴幼儿护理品行业市场供需状况分析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中国婴幼儿护理品行业市场规模情况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中国婴幼儿护理品行业市场需求状况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一、2019-2024年婴幼儿护理品行业市场需求情况</w:t>
      </w:r>
      <w:r>
        <w:rPr>
          <w:rFonts w:hint="eastAsia"/>
        </w:rPr>
        <w:br/>
      </w:r>
      <w:r>
        <w:rPr>
          <w:rFonts w:hint="eastAsia"/>
        </w:rPr>
        <w:t>　　　　二、婴幼儿护理品行业市场需求特点分析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三、2024-2030年婴幼儿护理品行业市场需求预测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中国婴幼儿护理品行业市场供给状况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一、2019-2024年婴幼儿护理品行业市场供给情况</w:t>
      </w:r>
      <w:r>
        <w:rPr>
          <w:rFonts w:hint="eastAsia"/>
        </w:rPr>
        <w:br/>
      </w:r>
      <w:r>
        <w:rPr>
          <w:rFonts w:hint="eastAsia"/>
        </w:rPr>
        <w:t>　　　　二、婴幼儿护理品行业市场供给特点分析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三、2024-2030年婴幼儿护理品行业市场供给预测</w:t>
      </w:r>
      <w:r>
        <w:rPr>
          <w:rFonts w:hint="eastAsia"/>
        </w:rPr>
        <w:br/>
      </w:r>
      <w:r>
        <w:rPr>
          <w:rFonts w:hint="eastAsia"/>
        </w:rPr>
        <w:t>　　第四节 婴幼儿护理品行业市场供需平衡状况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中国婴幼儿护理品行业进出口情况分析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婴幼儿护理品行业出口情况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一、2019-2024年婴幼儿护理品行业出口情况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三、2024-2030年婴幼儿护理品行业出口情况预测</w:t>
      </w:r>
      <w:r>
        <w:rPr>
          <w:rFonts w:hint="eastAsia"/>
        </w:rPr>
        <w:br/>
      </w:r>
      <w:r>
        <w:rPr>
          <w:rFonts w:hint="eastAsia"/>
        </w:rPr>
        <w:t>　　第二节 婴幼儿护理品行业进口情况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一、2019-2024年婴幼儿护理品行业进口情况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三、2024-2030年婴幼儿护理品行业进口情况预测</w:t>
      </w:r>
      <w:r>
        <w:rPr>
          <w:rFonts w:hint="eastAsia"/>
        </w:rPr>
        <w:br/>
      </w:r>
      <w:r>
        <w:rPr>
          <w:rFonts w:hint="eastAsia"/>
        </w:rPr>
        <w:t>　　第三节 婴幼儿护理品行业进出口面临的挑战及对策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中国婴幼儿护理品行业产品价格监测</w:t>
      </w:r>
      <w:r>
        <w:rPr>
          <w:rFonts w:hint="eastAsia"/>
        </w:rPr>
        <w:br/>
      </w:r>
      <w:r>
        <w:rPr>
          <w:rFonts w:hint="eastAsia"/>
        </w:rPr>
        <w:t>　　　　一、婴幼儿护理品市场价格特征</w:t>
      </w:r>
      <w:r>
        <w:rPr>
          <w:rFonts w:hint="eastAsia"/>
        </w:rPr>
        <w:br/>
      </w:r>
      <w:r>
        <w:rPr>
          <w:rFonts w:hint="eastAsia"/>
        </w:rPr>
        <w:t>　　　　二、当前婴幼儿护理品市场价格评述</w:t>
      </w:r>
      <w:r>
        <w:rPr>
          <w:rFonts w:hint="eastAsia"/>
        </w:rPr>
        <w:br/>
      </w:r>
      <w:r>
        <w:rPr>
          <w:rFonts w:hint="eastAsia"/>
        </w:rPr>
        <w:t>　　　　三、影响婴幼儿护理品市场价格因素分析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四、未来婴幼儿护理品市场价格走势预测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中国婴幼儿护理品行业重点区域市场分析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婴幼儿护理品行业区域市场分布情况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2023-2024年婴幼儿护理品行业细分市场调研分析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婴幼儿护理品细分产品（一）市场调研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婴幼儿护理品细分产品（二）市场调研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婴幼儿护理品行业上、下游市场分析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婴幼儿护理品行业上游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婴幼儿护理品行业下游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婴幼儿护理品行业重点企业发展调研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婴幼儿护理品重点企业（一）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婴幼儿护理品重点企业（二）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婴幼儿护理品重点企业（三）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婴幼儿护理品重点企业（四）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婴幼儿护理品重点企业（五）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婴幼儿护理品重点企业（六）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婴幼儿护理品行业风险及对策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2024-2030年婴幼儿护理品行业发展环境分析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2024-2030年婴幼儿护理品行业投资特性分析</w:t>
      </w:r>
      <w:r>
        <w:rPr>
          <w:rFonts w:hint="eastAsia"/>
        </w:rPr>
        <w:br/>
      </w:r>
      <w:r>
        <w:rPr>
          <w:rFonts w:hint="eastAsia"/>
        </w:rPr>
        <w:t>　　　　一、婴幼儿护理品行业进入壁垒</w:t>
      </w:r>
      <w:r>
        <w:rPr>
          <w:rFonts w:hint="eastAsia"/>
        </w:rPr>
        <w:br/>
      </w:r>
      <w:r>
        <w:rPr>
          <w:rFonts w:hint="eastAsia"/>
        </w:rPr>
        <w:t>　　　　二、婴幼儿护理品行业盈利模式</w:t>
      </w:r>
      <w:r>
        <w:rPr>
          <w:rFonts w:hint="eastAsia"/>
        </w:rPr>
        <w:br/>
      </w:r>
      <w:r>
        <w:rPr>
          <w:rFonts w:hint="eastAsia"/>
        </w:rPr>
        <w:t>　　　　三、婴幼儿护理品行业盈利因素</w:t>
      </w:r>
      <w:r>
        <w:rPr>
          <w:rFonts w:hint="eastAsia"/>
        </w:rPr>
        <w:br/>
      </w:r>
      <w:r>
        <w:rPr>
          <w:rFonts w:hint="eastAsia"/>
        </w:rPr>
        <w:t>　　第三节 婴幼儿护理品行业“波特五力模型”分析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2024-2030年婴幼儿护理品行业风险及对策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婴幼儿护理品企业竞争策略分析</w:t>
      </w:r>
      <w:r>
        <w:rPr>
          <w:rFonts w:hint="eastAsia"/>
        </w:rPr>
        <w:br/>
      </w:r>
      <w:r>
        <w:rPr>
          <w:rFonts w:hint="eastAsia"/>
        </w:rPr>
        <w:t>　　第一节 婴幼儿护理品市场竞争策略分析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一、2024-2030年中国婴幼儿护理品市场增长潜力分析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二、2024-2030年中国婴幼儿护理品主要潜力品种分析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三、现有婴幼儿护理品产品竞争策略分析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四、潜力婴幼儿护理品品种竞争策略选择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2024-2030年中国婴幼儿护理品企业竞争策略分析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一、2024-2030年我国婴幼儿护理品市场竞争趋势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二、2024-2030年婴幼儿护理品行业竞争格局展望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三、2024-2030年婴幼儿护理品行业竞争策略分析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四、2024-2030年婴幼儿护理品企业竞争策略分析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2024-2030年中国婴幼儿护理品行业发展趋势分析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一、2024-2030年婴幼儿护理品技术发展趋势分析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二、2024-2030年婴幼儿护理品产品发展趋势分析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三、2024-2030年婴幼儿护理品行业竞争格局展望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2024-2030年中国婴幼儿护理品市场趋势分析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一、2024-2030年婴幼儿护理品发展趋势预测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二、2024-2030年婴幼儿护理品市场前景分析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三、2024-2030年婴幼儿护理品产业政策趋向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2024-2030年婴幼儿护理品行业投资价值评估分析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婴幼儿护理品行业发展建议分析</w:t>
      </w:r>
      <w:r>
        <w:rPr>
          <w:rFonts w:hint="eastAsia"/>
        </w:rPr>
        <w:br/>
      </w:r>
      <w:r>
        <w:rPr>
          <w:rFonts w:hint="eastAsia"/>
        </w:rPr>
        <w:t>　　第一节 婴幼儿护理品行业研究结论及建议</w:t>
      </w:r>
      <w:r>
        <w:rPr>
          <w:rFonts w:hint="eastAsia"/>
        </w:rPr>
        <w:br/>
      </w:r>
      <w:r>
        <w:rPr>
          <w:rFonts w:hint="eastAsia"/>
        </w:rPr>
        <w:t>　　第二节 婴幼儿护理品细分行业研究结论及建议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[中:智:林:]婴幼儿护理品行业竞争策略总结及建议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婴幼儿护理品行业历程</w:t>
      </w:r>
      <w:r>
        <w:rPr>
          <w:rFonts w:hint="eastAsia"/>
        </w:rPr>
        <w:br/>
      </w:r>
      <w:r>
        <w:rPr>
          <w:rFonts w:hint="eastAsia"/>
        </w:rPr>
        <w:t>　　图表 婴幼儿护理品行业生命周期</w:t>
      </w:r>
      <w:r>
        <w:rPr>
          <w:rFonts w:hint="eastAsia"/>
        </w:rPr>
        <w:br/>
      </w:r>
      <w:r>
        <w:rPr>
          <w:rFonts w:hint="eastAsia"/>
        </w:rPr>
        <w:t>　　图表 婴幼儿护理品行业产业链分析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2019-2024年婴幼儿护理品行业市场容量分析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2024年中国婴幼儿护理品行业需求领域分布格局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2024年中国婴幼儿护理品进口国家及地区分析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2024年中国婴幼儿护理品出口国家及地区分析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2019-2024年中国婴幼儿护理品行业企业平均规模情况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**地区婴幼儿护理品市场规模及增长情况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**地区婴幼儿护理品行业市场需求情况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婴幼儿护理品重点企业（三）成长能力情况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2024-2030年中国婴幼儿护理品行业产能预测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2024-2030年中国婴幼儿护理品行业产量预测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2024-2030年中国婴幼儿护理品市场需求量预测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2024-2030年中国婴幼儿护理品行业供需平衡预测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2024-2030年中国婴幼儿护理品市场容量预测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2024-2030年中国婴幼儿护理品市场规模预测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2024-2030年中国婴幼儿护理品市场前景分析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2024-2030年中国婴幼儿护理品发展趋势预测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75ce1c98f14f4a" w:history="1">
        <w:r>
          <w:rPr>
            <w:rStyle w:val="Hyperlink"/>
          </w:rPr>
          <w:t>2024-2030年中国婴幼儿护理品发展现状与前景趋势分析报告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75ce1c98f14f4a" w:history="1">
        <w:r>
          <w:rPr>
            <w:rStyle w:val="Hyperlink"/>
          </w:rPr>
          <w:t>https://www.20087.com/3/07/YingYouErHuLiPinHangYeFaZhanQianJing.html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31881f2b14382" w:history="1">
      <w:r>
        <w:rPr>
          <w:rStyle w:val="Hyperlink"/>
        </w:rPr>
        <w:t>2024-2030年中国婴幼儿护理品发展现状与前景趋势分析报告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YingYouErHuLiPinHangYeFaZhanQianJing.html" TargetMode="External" Id="R0f75ce1c98f1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YingYouErHuLiPinHangYeFaZhanQianJing.html" TargetMode="External" Id="R3c331881f2b143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2024-01-22T02:31:00Z</dcterms:created>
  <dcterms:modified xsi:type="dcterms:W3CDTF">2024-01-22T03:31:00Z</dcterms:modified>
  <dc:subject>2024-2030年中国婴幼儿护理品发展现状与前景趋势分析报告</dc:subject>
  <dc:title>2024-2030年中国婴幼儿护理品发展现状与前景趋势分析报告</dc:title>
  <cp:keywords>2024-2030年中国婴幼儿护理品发展现状与前景趋势分析报告</cp:keywords>
  <dc:description>2024-2030年中国婴幼儿护理品发展现状与前景趋势分析报告</dc:description>
</cp:coreProperties>
</file>