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c93da3d3b4eab" w:history="1">
              <w:r>
                <w:rPr>
                  <w:rStyle w:val="Hyperlink"/>
                </w:rPr>
                <w:t>中国汽车行业信息化市场调研与前景趋势预测报告（2025-2031年）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c93da3d3b4eab" w:history="1">
              <w:r>
                <w:rPr>
                  <w:rStyle w:val="Hyperlink"/>
                </w:rPr>
                <w:t>中国汽车行业信息化市场调研与前景趋势预测报告（2025-2031年）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c93da3d3b4eab" w:history="1">
                <w:r>
                  <w:rPr>
                    <w:rStyle w:val="Hyperlink"/>
                  </w:rPr>
                  <w:t>https://www.20087.com/3/77/QiCheHangYeXinXiHuaHangYeFaZhanQianJing.html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行业信息化近年来取得了显著进展，数字化转型成为推动汽车产业发展的关键力量。车联网技术的普及，使得汽车能够实现与互联网的连接，提供导航、娱乐和远程诊断等服务。同时，大数据和人工智能的应用，如自动驾驶技术和预测性维护系统，正在重塑汽车的制造、销售和售后服务流程。</w:t>
      </w:r>
      <w:r>
        <w:rPr>
          <w:rFonts w:hint="eastAsia"/>
        </w:rPr>
        <w:br/>
      </w:r>
      <w:r>
        <w:rPr>
          <w:rFonts w:hint="eastAsia"/>
        </w:rPr>
        <w:t>　　未来，汽车行业信息化将更加聚焦于数据安全和用户隐私保护。随着车辆产生的数据量激增，如何确保数据的安全传输和存储，防止黑客攻击和数据泄露，将成为行业关注的焦点。同时，增强用户体验，如通过增强现实技术提供沉浸式购车体验，以及利用区块链技术确保二手车交易的透明度，也将成为信息化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c93da3d3b4eab" w:history="1">
        <w:r>
          <w:rPr>
            <w:rStyle w:val="Hyperlink"/>
          </w:rPr>
          <w:t>中国汽车行业信息化市场调研与前景趋势预测报告（2025-2031年）</w:t>
        </w:r>
      </w:hyperlink>
      <w:r>
        <w:rPr>
          <w:rFonts w:hint="eastAsia"/>
        </w:rPr>
        <w:t>》从产业链视角出发，系统分析了汽车行业信息化行业的市场现状与需求动态，详细解读了汽车行业信息化市场规模、价格波动及上下游影响因素。报告深入剖析了汽车行业信息化细分领域的发展特点，基于权威数据对市场前景及未来趋势进行了科学预测，同时揭示了汽车行业信息化重点企业的竞争格局与市场集中度变化。报告客观翔实地指出了汽车行业信息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汽车行业信息化产业概述</w:t>
      </w:r>
      <w:r>
        <w:rPr>
          <w:rFonts w:hint="eastAsia"/>
        </w:rPr>
        <w:br/>
      </w:r>
      <w:r>
        <w:rPr>
          <w:rFonts w:hint="eastAsia"/>
        </w:rPr>
        <w:t>　　第一节 汽车行业信息化定义</w:t>
      </w:r>
      <w:r>
        <w:rPr>
          <w:rFonts w:hint="eastAsia"/>
        </w:rPr>
        <w:br/>
      </w:r>
      <w:r>
        <w:rPr>
          <w:rFonts w:hint="eastAsia"/>
        </w:rPr>
        <w:t>　　第二节 汽车行业信息化行业特点</w:t>
      </w:r>
      <w:r>
        <w:rPr>
          <w:rFonts w:hint="eastAsia"/>
        </w:rPr>
        <w:br/>
      </w:r>
      <w:r>
        <w:rPr>
          <w:rFonts w:hint="eastAsia"/>
        </w:rPr>
        <w:t>　　第三节 汽车行业信息化产业链分析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2024-2025年中国汽车行业信息化行业运行环境分析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汽车行业信息化运行经济环境分析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汽车行业信息化产业政策环境分析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一、汽车行业信息化行业监管体制</w:t>
      </w:r>
      <w:r>
        <w:rPr>
          <w:rFonts w:hint="eastAsia"/>
        </w:rPr>
        <w:br/>
      </w:r>
      <w:r>
        <w:rPr>
          <w:rFonts w:hint="eastAsia"/>
        </w:rPr>
        <w:t>　　　　二、汽车行业信息化行业主要法规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三、主要汽车行业信息化产业政策</w:t>
      </w:r>
      <w:r>
        <w:rPr>
          <w:rFonts w:hint="eastAsia"/>
        </w:rPr>
        <w:br/>
      </w:r>
      <w:r>
        <w:rPr>
          <w:rFonts w:hint="eastAsia"/>
        </w:rPr>
        <w:t>　　第三节 汽车行业信息化产业社会环境分析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2024-2025年汽车行业信息化行业技术发展现状及趋势分析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汽车行业信息化行业技术发展现状分析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国内外汽车行业信息化行业技术差异与原因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汽车行业信息化行业技术发展方向、趋势预测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提升汽车行业信息化行业技术能力策略建议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全球汽车行业信息化行业发展态势分析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全球汽车行业信息化市场发展现状分析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全球主要国家汽车行业信息化市场现状</w:t>
      </w:r>
      <w:r>
        <w:rPr>
          <w:rFonts w:hint="eastAsia"/>
        </w:rPr>
        <w:br/>
      </w:r>
      <w:r>
        <w:rPr>
          <w:rFonts w:hint="eastAsia"/>
        </w:rPr>
        <w:t>　　第三节 全球汽车行业信息化行业发展趋势预测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中国汽车行业信息化行业市场分析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2019-2024年中国汽车行业信息化行业规模情况</w:t>
      </w:r>
      <w:r>
        <w:rPr>
          <w:rFonts w:hint="eastAsia"/>
        </w:rPr>
        <w:br/>
      </w:r>
      <w:r>
        <w:rPr>
          <w:rFonts w:hint="eastAsia"/>
        </w:rPr>
        <w:t>　　　　一、汽车行业信息化行业市场规模情况分析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二、汽车行业信息化行业单位规模情况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三、汽车行业信息化行业人员规模情况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2019-2024年中国汽车行业信息化行业财务能力分析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一、汽车行业信息化行业盈利能力分析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二、汽车行业信息化行业偿债能力分析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三、汽车行业信息化行业营运能力分析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四、汽车行业信息化行业发展能力分析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2024-2025年中国汽车行业信息化行业热点动态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2025年中国汽车行业信息化行业面临的挑战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中国重点地区汽车行业信息化行业市场调研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中国汽车行业信息化行业价格走势及影响因素分析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国内汽车行业信息化行业价格回顾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国内汽车行业信息化行业价格走势预测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国内汽车行业信息化行业价格影响因素分析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中国汽车行业信息化行业客户调研</w:t>
      </w:r>
      <w:r>
        <w:rPr>
          <w:rFonts w:hint="eastAsia"/>
        </w:rPr>
        <w:br/>
      </w:r>
      <w:r>
        <w:rPr>
          <w:rFonts w:hint="eastAsia"/>
        </w:rPr>
        <w:t>　　　　一、汽车行业信息化行业客户偏好调查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二、客户对汽车行业信息化品牌的首要认知渠道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三、汽车行业信息化品牌忠诚度调查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四、汽车行业信息化行业客户消费理念调研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中国汽车行业信息化行业竞争格局分析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2025年汽车行业信息化行业集中度分析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一、汽车行业信息化市场集中度分析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二、汽车行业信息化企业集中度分析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2024-2025年汽车行业信息化行业竞争格局分析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一、汽车行业信息化行业竞争策略分析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二、汽车行业信息化行业竞争格局展望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三、我国汽车行业信息化市场竞争趋势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汽车行业信息化行业重点企业发展调研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汽车行业信息化企业发展策略分析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汽车行业信息化市场策略分析</w:t>
      </w:r>
      <w:r>
        <w:rPr>
          <w:rFonts w:hint="eastAsia"/>
        </w:rPr>
        <w:br/>
      </w:r>
      <w:r>
        <w:rPr>
          <w:rFonts w:hint="eastAsia"/>
        </w:rPr>
        <w:t>　　　　一、汽车行业信息化价格策略分析</w:t>
      </w:r>
      <w:r>
        <w:rPr>
          <w:rFonts w:hint="eastAsia"/>
        </w:rPr>
        <w:br/>
      </w:r>
      <w:r>
        <w:rPr>
          <w:rFonts w:hint="eastAsia"/>
        </w:rPr>
        <w:t>　　　　二、汽车行业信息化渠道策略分析</w:t>
      </w:r>
      <w:r>
        <w:rPr>
          <w:rFonts w:hint="eastAsia"/>
        </w:rPr>
        <w:br/>
      </w:r>
      <w:r>
        <w:rPr>
          <w:rFonts w:hint="eastAsia"/>
        </w:rPr>
        <w:t>　　第二节 汽车行业信息化销售策略分析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提高汽车行业信息化企业竞争力的策略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一、提高中国汽车行业信息化企业核心竞争力的对策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二、汽车行业信息化企业提升竞争力的主要方向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三、影响汽车行业信息化企业核心竞争力的因素及提升途径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四、提高汽车行业信息化企业竞争力的策略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汽车行业信息化行业投资风险与控制策略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汽车行业信息化行业SWOT模型分析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一、汽车行业信息化行业优势分析</w:t>
      </w:r>
      <w:r>
        <w:rPr>
          <w:rFonts w:hint="eastAsia"/>
        </w:rPr>
        <w:br/>
      </w:r>
      <w:r>
        <w:rPr>
          <w:rFonts w:hint="eastAsia"/>
        </w:rPr>
        <w:t>　　　　二、汽车行业信息化行业劣势分析</w:t>
      </w:r>
      <w:r>
        <w:rPr>
          <w:rFonts w:hint="eastAsia"/>
        </w:rPr>
        <w:br/>
      </w:r>
      <w:r>
        <w:rPr>
          <w:rFonts w:hint="eastAsia"/>
        </w:rPr>
        <w:t>　　　　三、汽车行业信息化行业机会分析</w:t>
      </w:r>
      <w:r>
        <w:rPr>
          <w:rFonts w:hint="eastAsia"/>
        </w:rPr>
        <w:br/>
      </w:r>
      <w:r>
        <w:rPr>
          <w:rFonts w:hint="eastAsia"/>
        </w:rPr>
        <w:t>　　　　四、汽车行业信息化行业风险分析</w:t>
      </w:r>
      <w:r>
        <w:rPr>
          <w:rFonts w:hint="eastAsia"/>
        </w:rPr>
        <w:br/>
      </w:r>
      <w:r>
        <w:rPr>
          <w:rFonts w:hint="eastAsia"/>
        </w:rPr>
        <w:t>　　第二节 汽车行业信息化行业投资风险及控制策略分析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一、汽车行业信息化市场风险及控制策略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二、汽车行业信息化行业政策风险及控制策略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三、汽车行业信息化行业经营风险及控制策略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四、汽车行业信息化同业竞争风险及控制策略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五、汽车行业信息化行业其他风险及控制策略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2025-2031年中国汽车行业信息化行业投资潜力及发展趋势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2025-2031年汽车行业信息化行业投资潜力分析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一、汽车行业信息化行业重点可投资领域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二、汽车行业信息化行业目标市场需求潜力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三、汽车行业信息化行业投资潜力综合评判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中.智.林.－2025-2031年中国汽车行业信息化行业发展趋势分析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一、2025年汽车行业信息化市场前景分析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二、2025年汽车行业信息化发展趋势预测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三、2025-2031年我国汽车行业信息化行业发展剖析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五、未来汽车行业信息化行业发展变局剖析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汽车行业信息化行业历程</w:t>
      </w:r>
      <w:r>
        <w:rPr>
          <w:rFonts w:hint="eastAsia"/>
        </w:rPr>
        <w:br/>
      </w:r>
      <w:r>
        <w:rPr>
          <w:rFonts w:hint="eastAsia"/>
        </w:rPr>
        <w:t>　　图表 汽车行业信息化行业生命周期</w:t>
      </w:r>
      <w:r>
        <w:rPr>
          <w:rFonts w:hint="eastAsia"/>
        </w:rPr>
        <w:br/>
      </w:r>
      <w:r>
        <w:rPr>
          <w:rFonts w:hint="eastAsia"/>
        </w:rPr>
        <w:t>　　图表 汽车行业信息化行业产业链分析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2019-2024年汽车行业信息化行业市场容量统计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2019-2024年中国汽车行业信息化行业市场规模及增长情况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2019-2024年中国汽车行业信息化行业销售收入分析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2019-2024年中国汽车行业信息化行业盈利情况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2019-2024年中国汽车行业信息化行业利润总额分析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2019-2024年中国汽车行业信息化行业企业数量情况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2019-2024年中国汽车行业信息化行业企业平均规模情况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2019-2024年中国汽车行业信息化行业竞争力分析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2019-2024年中国汽车行业信息化行业盈利能力分析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2019-2024年中国汽车行业信息化行业运营能力分析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2019-2024年中国汽车行业信息化行业偿债能力分析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2019-2024年中国汽车行业信息化行业发展能力分析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2019-2024年中国汽车行业信息化行业经营效益分析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**地区汽车行业信息化市场规模及增长情况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**地区汽车行业信息化行业市场需求情况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**地区汽车行业信息化市场规模及增长情况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**地区汽车行业信息化行业市场需求情况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**地区汽车行业信息化市场规模及增长情况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**地区汽车行业信息化行业市场需求情况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汽车行业信息化重点企业（一）基本信息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汽车行业信息化重点企业（一）经营情况分析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汽车行业信息化重点企业（一）盈利能力情况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汽车行业信息化重点企业（一）偿债能力情况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汽车行业信息化重点企业（一）运营能力情况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汽车行业信息化重点企业（一）成长能力情况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汽车行业信息化重点企业（二）基本信息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汽车行业信息化重点企业（二）经营情况分析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汽车行业信息化重点企业（二）盈利能力情况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汽车行业信息化重点企业（二）偿债能力情况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汽车行业信息化重点企业（二）运营能力情况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汽车行业信息化重点企业（二）成长能力情况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2025-2031年中国汽车行业信息化行业市场容量预测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2025-2031年中国汽车行业信息化行业市场规模预测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2025-2031年中国汽车行业信息化市场前景分析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2025-2031年中国汽车行业信息化行业发展趋势预测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c93da3d3b4eab" w:history="1">
        <w:r>
          <w:rPr>
            <w:rStyle w:val="Hyperlink"/>
          </w:rPr>
          <w:t>中国汽车行业信息化市场调研与前景趋势预测报告（2025-2031年）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c93da3d3b4eab" w:history="1">
        <w:r>
          <w:rPr>
            <w:rStyle w:val="Hyperlink"/>
          </w:rPr>
          <w:t>https://www.20087.com/3/77/QiCheHangYeXinXiHuaHangYeFaZhanQianJing.html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制造在汽车行业发展前景、汽车行业信息化架构、信息化工作是干什么的、汽车行业信息化实施规范、国内外信息化发展应用现状、汽车行业信息化建设有哪些系统、工业和信息化部汽车公告查询网、汽车行业信息化研究～以一气l、中国汽车工况CATC信息化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ba14331684411" w:history="1">
      <w:r>
        <w:rPr>
          <w:rStyle w:val="Hyperlink"/>
        </w:rPr>
        <w:t>中国汽车行业信息化市场调研与前景趋势预测报告（2025-2031年）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QiCheHangYeXinXiHuaHangYeFaZhanQianJing.html" TargetMode="External" Id="R145c93da3d3b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QiCheHangYeXinXiHuaHangYeFaZhanQianJing.html" TargetMode="External" Id="Ra77ba1433168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2024-11-12T01:39:00Z</dcterms:created>
  <dcterms:modified xsi:type="dcterms:W3CDTF">2024-11-12T02:39:00Z</dcterms:modified>
  <dc:subject>中国汽车行业信息化市场调研与前景趋势预测报告（2025-2031年）</dc:subject>
  <dc:title>中国汽车行业信息化市场调研与前景趋势预测报告（2025-2031年）</dc:title>
  <cp:keywords>中国汽车行业信息化市场调研与前景趋势预测报告（2025-2031年）</cp:keywords>
  <dc:description>中国汽车行业信息化市场调研与前景趋势预测报告（2025-2031年）</dc:description>
</cp:coreProperties>
</file>