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3532bd8d64f88" w:history="1">
              <w:r>
                <w:rPr>
                  <w:rStyle w:val="Hyperlink"/>
                </w:rPr>
                <w:t>2025-2031年中国煤制油行业现状调研与发展趋势分析报告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3532bd8d64f88" w:history="1">
              <w:r>
                <w:rPr>
                  <w:rStyle w:val="Hyperlink"/>
                </w:rPr>
                <w:t>2025-2031年中国煤制油行业现状调研与发展趋势分析报告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3532bd8d64f88" w:history="1">
                <w:r>
                  <w:rPr>
                    <w:rStyle w:val="Hyperlink"/>
                  </w:rPr>
                  <w:t>https://www.20087.com/3/37/MeiZhiYouHangYeQuShi.html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行业作为全球能源供应和化工产业的重要组成部分，近年来在全球范围内经历了从传统石油炼制到煤制油、智能生产、绿色化工等多元化方向的发展。目前，煤制油行业正从单一的煤制油生产向系统集成、智能控制、品牌建设等方向发展，通过采用新技术、新材料、新工艺，提高煤制油的转化效率和市场竞争力。</w:t>
      </w:r>
      <w:r>
        <w:rPr>
          <w:rFonts w:hint="eastAsia"/>
        </w:rPr>
        <w:br/>
      </w:r>
      <w:r>
        <w:rPr>
          <w:rFonts w:hint="eastAsia"/>
        </w:rPr>
        <w:t>　　未来，煤制油行业的发展将更加注重技术创新和可持续发展。技术创新方面，将引入更多前沿技术，如生物技术、智能感知、大数据分析等，推动煤制油的智能化、精准化、个性化服务；可持续发展方面，将推广使用可再生资源、节能减排、循环利用等，减少煤制油对环境的影响，推动煤制油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3532bd8d64f88" w:history="1">
        <w:r>
          <w:rPr>
            <w:rStyle w:val="Hyperlink"/>
          </w:rPr>
          <w:t>2025-2031年中国煤制油行业现状调研与发展趋势分析报告</w:t>
        </w:r>
      </w:hyperlink>
      <w:r>
        <w:rPr>
          <w:rFonts w:hint="eastAsia"/>
        </w:rPr>
        <w:t>》系统分析了煤制油行业的市场需求、市场规模及价格动态，全面梳理了煤制油产业链结构，并对煤制油细分市场进行了深入探究。报告基于详实数据，科学预测了煤制油市场前景与发展趋势，重点剖析了品牌竞争格局、市场集中度及重点企业的市场地位。通过SWOT分析，报告识别了行业面临的机遇与风险，并提出了针对性发展策略与建议，为煤制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煤制油行业界定</w:t>
      </w:r>
      <w:r>
        <w:rPr>
          <w:rFonts w:hint="eastAsia"/>
        </w:rPr>
        <w:br/>
      </w:r>
      <w:r>
        <w:rPr>
          <w:rFonts w:hint="eastAsia"/>
        </w:rPr>
        <w:t>　　第一节 煤制油行业定义</w:t>
      </w:r>
      <w:r>
        <w:rPr>
          <w:rFonts w:hint="eastAsia"/>
        </w:rPr>
        <w:br/>
      </w:r>
      <w:r>
        <w:rPr>
          <w:rFonts w:hint="eastAsia"/>
        </w:rPr>
        <w:t>　　第二节 煤制油行业特点分析</w:t>
      </w:r>
      <w:r>
        <w:rPr>
          <w:rFonts w:hint="eastAsia"/>
        </w:rPr>
        <w:br/>
      </w:r>
      <w:r>
        <w:rPr>
          <w:rFonts w:hint="eastAsia"/>
        </w:rPr>
        <w:t>　　第三节 煤制油产业链分析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2024-2025年全球煤制油行业市场运行形势分析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2024-2025年全球煤制油行业发展概况</w:t>
      </w:r>
      <w:r>
        <w:rPr>
          <w:rFonts w:hint="eastAsia"/>
        </w:rPr>
        <w:br/>
      </w:r>
      <w:r>
        <w:rPr>
          <w:rFonts w:hint="eastAsia"/>
        </w:rPr>
        <w:t>　　第二节 全球煤制油行业发展走势</w:t>
      </w:r>
      <w:r>
        <w:rPr>
          <w:rFonts w:hint="eastAsia"/>
        </w:rPr>
        <w:br/>
      </w:r>
      <w:r>
        <w:rPr>
          <w:rFonts w:hint="eastAsia"/>
        </w:rPr>
        <w:t>　　　　二、全球煤制油行业市场分布情况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三、全球煤制油行业发展趋势分析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全球煤制油行业重点国家和区域分析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2024-2025年中国煤制油行业发展环境分析</w:t>
      </w:r>
      <w:r>
        <w:rPr>
          <w:rFonts w:hint="eastAsia"/>
        </w:rPr>
        <w:br/>
      </w:r>
      <w:r>
        <w:rPr>
          <w:rFonts w:hint="eastAsia"/>
        </w:rPr>
        <w:t>　　第一节 煤制油行业经济环境分析</w:t>
      </w:r>
      <w:r>
        <w:rPr>
          <w:rFonts w:hint="eastAsia"/>
        </w:rPr>
        <w:br/>
      </w:r>
      <w:r>
        <w:rPr>
          <w:rFonts w:hint="eastAsia"/>
        </w:rPr>
        <w:t>　　第二节 煤制油行业政策环境分析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二、相关煤制油行业标准分析</w:t>
      </w:r>
      <w:r>
        <w:rPr>
          <w:rFonts w:hint="eastAsia"/>
        </w:rPr>
        <w:br/>
      </w:r>
      <w:r>
        <w:rPr>
          <w:rFonts w:hint="eastAsia"/>
        </w:rPr>
        <w:t>　　第三节 煤制油行业社会环境分析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国内外煤制油行业技术差异与原因</w:t>
      </w:r>
      <w:r>
        <w:rPr>
          <w:rFonts w:hint="eastAsia"/>
        </w:rPr>
        <w:br/>
      </w:r>
      <w:r>
        <w:rPr>
          <w:rFonts w:hint="eastAsia"/>
        </w:rPr>
        <w:t>　　第三节 煤制油行业技术发展方向、趋势预测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2024-2025年中国煤制油发展现状调研</w:t>
      </w:r>
      <w:r>
        <w:rPr>
          <w:rFonts w:hint="eastAsia"/>
        </w:rPr>
        <w:br/>
      </w:r>
      <w:r>
        <w:rPr>
          <w:rFonts w:hint="eastAsia"/>
        </w:rPr>
        <w:t>　　第一节 中国煤制油市场现状分析</w:t>
      </w:r>
      <w:r>
        <w:rPr>
          <w:rFonts w:hint="eastAsia"/>
        </w:rPr>
        <w:br/>
      </w:r>
      <w:r>
        <w:rPr>
          <w:rFonts w:hint="eastAsia"/>
        </w:rPr>
        <w:t>　　第二节 中国煤制油行业产量情况分析及预测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三、2019-2024年中国煤制油产量统计</w:t>
      </w:r>
      <w:r>
        <w:rPr>
          <w:rFonts w:hint="eastAsia"/>
        </w:rPr>
        <w:br/>
      </w:r>
      <w:r>
        <w:rPr>
          <w:rFonts w:hint="eastAsia"/>
        </w:rPr>
        <w:t>　　　　二、煤制油生产区域分布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三、2025-2031年中国煤制油产量预测分析</w:t>
      </w:r>
      <w:r>
        <w:rPr>
          <w:rFonts w:hint="eastAsia"/>
        </w:rPr>
        <w:br/>
      </w:r>
      <w:r>
        <w:rPr>
          <w:rFonts w:hint="eastAsia"/>
        </w:rPr>
        <w:t>　　第三节 中国煤制油市场需求分析及预测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三、2025-2031年中国煤制油市场需求量预测分析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煤制油细分市场深度分析</w:t>
      </w:r>
      <w:r>
        <w:rPr>
          <w:rFonts w:hint="eastAsia"/>
        </w:rPr>
        <w:br/>
      </w:r>
      <w:r>
        <w:rPr>
          <w:rFonts w:hint="eastAsia"/>
        </w:rPr>
        <w:t>　　第一节 煤制油细分市场（一）发展研究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煤制油细分市场（二）发展研究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2019-2024年中国煤制油行业进出口情况分析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二、2019-2024年中国煤制油行业出口分析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2025-2031年中国煤制油行业进出口情况预测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影响煤制油行业进出口变化的主要原因分析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2019-2024年中国煤制油行业区域市场分析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中国煤制油行业区域市场结构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重点地区煤制油行业调研分析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煤制油行业竞争格局分析</w:t>
      </w:r>
      <w:r>
        <w:rPr>
          <w:rFonts w:hint="eastAsia"/>
        </w:rPr>
        <w:br/>
      </w:r>
      <w:r>
        <w:rPr>
          <w:rFonts w:hint="eastAsia"/>
        </w:rPr>
        <w:t>　　第一节 煤制油行业集中度分析</w:t>
      </w:r>
      <w:r>
        <w:rPr>
          <w:rFonts w:hint="eastAsia"/>
        </w:rPr>
        <w:br/>
      </w:r>
      <w:r>
        <w:rPr>
          <w:rFonts w:hint="eastAsia"/>
        </w:rPr>
        <w:t>　　　　一、煤制油市场集中度分析</w:t>
      </w:r>
      <w:r>
        <w:rPr>
          <w:rFonts w:hint="eastAsia"/>
        </w:rPr>
        <w:br/>
      </w:r>
      <w:r>
        <w:rPr>
          <w:rFonts w:hint="eastAsia"/>
        </w:rPr>
        <w:t>　　　　二、煤制油企业集中度分析</w:t>
      </w:r>
      <w:r>
        <w:rPr>
          <w:rFonts w:hint="eastAsia"/>
        </w:rPr>
        <w:br/>
      </w:r>
      <w:r>
        <w:rPr>
          <w:rFonts w:hint="eastAsia"/>
        </w:rPr>
        <w:t>　　　　三、煤制油区域集中度分析</w:t>
      </w:r>
      <w:r>
        <w:rPr>
          <w:rFonts w:hint="eastAsia"/>
        </w:rPr>
        <w:br/>
      </w:r>
      <w:r>
        <w:rPr>
          <w:rFonts w:hint="eastAsia"/>
        </w:rPr>
        <w:t>　　第二节 煤制油行业主要企业竞争力分析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煤制油行业竞争格局分析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一、2024-2025年煤制油行业竞争分析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二、2024-2025年中外煤制油产品竞争分析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三、2019-2024年我国煤制油市场竞争分析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四、2025-2031年国内主要煤制油企业动向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2025年煤制油企业管理策略建议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提高煤制油企业竞争力的策略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对我国煤制油品牌的战略思考</w:t>
      </w:r>
      <w:r>
        <w:rPr>
          <w:rFonts w:hint="eastAsia"/>
        </w:rPr>
        <w:br/>
      </w:r>
      <w:r>
        <w:rPr>
          <w:rFonts w:hint="eastAsia"/>
        </w:rPr>
        <w:t>　　　　一、煤制油实施品牌战略的意义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三、我国煤制油企业的品牌战略</w:t>
      </w:r>
      <w:r>
        <w:rPr>
          <w:rFonts w:hint="eastAsia"/>
        </w:rPr>
        <w:br/>
      </w:r>
      <w:r>
        <w:rPr>
          <w:rFonts w:hint="eastAsia"/>
        </w:rPr>
        <w:t>　　　　四、煤制油品牌战略管理的策略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2025-2031年中国煤制油行业前景与风险预测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2025年中国煤制油市场前景分析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2025-2031年中国煤制油发展趋势预测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2025-2031年中国煤制油行业投资特性分析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二、2025-2031年中国煤制油行业盈利模式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三、2025-2031年中国煤制油行业盈利因素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2025-2031年中国煤制油行业投资机会分析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二、2025-2031年中国煤制油行业区域市场投资潜力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2025-2031年中国煤制油行业投资风险分析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二、2025-2031年中国煤制油行业技术风险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三、2025-2031年中国煤制油行业政策风险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四、2025-2031年中国煤制油行业进入退出风险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煤制油行业研究结论</w:t>
      </w:r>
      <w:r>
        <w:rPr>
          <w:rFonts w:hint="eastAsia"/>
        </w:rPr>
        <w:br/>
      </w:r>
      <w:r>
        <w:rPr>
          <w:rFonts w:hint="eastAsia"/>
        </w:rPr>
        <w:t>　　第二节 煤制油行业投资价值评估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(中智.林)煤制油行业投资建议</w:t>
      </w:r>
      <w:r>
        <w:rPr>
          <w:rFonts w:hint="eastAsia"/>
        </w:rPr>
        <w:br/>
      </w:r>
      <w:r>
        <w:rPr>
          <w:rFonts w:hint="eastAsia"/>
        </w:rPr>
        <w:t>　　　　一、煤制油行业投资策略建议</w:t>
      </w:r>
      <w:r>
        <w:rPr>
          <w:rFonts w:hint="eastAsia"/>
        </w:rPr>
        <w:br/>
      </w:r>
      <w:r>
        <w:rPr>
          <w:rFonts w:hint="eastAsia"/>
        </w:rPr>
        <w:t>　　　　二、煤制油行业投资方向建议</w:t>
      </w:r>
      <w:r>
        <w:rPr>
          <w:rFonts w:hint="eastAsia"/>
        </w:rPr>
        <w:br/>
      </w:r>
      <w:r>
        <w:rPr>
          <w:rFonts w:hint="eastAsia"/>
        </w:rPr>
        <w:t>　　　　三、煤制油行业投资方式建议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2019-2024年中国煤制油行业产量及增长趋势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2025-2031年中国煤制油行业产量预测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2025-2031年中国煤制油行业市场需求预测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2019-2024年中国煤制油行业利润及增长情况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2019-2024年中国煤制油行业出口情况分析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2025-2031年中国煤制油行业产品市场价格走势预测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煤制油重点企业经营情况分析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2025-2031年中国煤制油市场规模预测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2025-2031年中国煤制油行业利润预测</w:t>
      </w:r>
      <w:r>
        <w:rPr>
          <w:rFonts w:hint="eastAsia"/>
        </w:rPr>
        <w:br/>
      </w:r>
      <w:r>
        <w:rPr>
          <w:rFonts w:hint="eastAsia"/>
        </w:rPr>
        <w:t>　　图表 2025年煤制油行业壁垒</w:t>
      </w:r>
      <w:r>
        <w:rPr>
          <w:rFonts w:hint="eastAsia"/>
        </w:rPr>
        <w:br/>
      </w:r>
      <w:r>
        <w:rPr>
          <w:rFonts w:hint="eastAsia"/>
        </w:rPr>
        <w:t>　　图表 2025年煤制油市场前景分析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2025-2031年中国煤制油市场需求预测</w:t>
      </w:r>
      <w:r>
        <w:rPr>
          <w:rFonts w:hint="eastAsia"/>
        </w:rPr>
        <w:br/>
      </w:r>
      <w:r>
        <w:rPr>
          <w:rFonts w:hint="eastAsia"/>
        </w:rPr>
        <w:t>　　图表 2025年煤制油发展趋势预测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3532bd8d64f88" w:history="1">
        <w:r>
          <w:rPr>
            <w:rStyle w:val="Hyperlink"/>
          </w:rPr>
          <w:t>2025-2031年中国煤制油行业现状调研与发展趋势分析报告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3532bd8d64f88" w:history="1">
        <w:r>
          <w:rPr>
            <w:rStyle w:val="Hyperlink"/>
          </w:rPr>
          <w:t>https://www.20087.com/3/37/MeiZhiYouHangYeQuShi.html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热点：宁夏煤制油公司简介、煤制油工艺原理、宁东煤制油招聘岗位、煤制油煤化工公司、煤变油的发展现状、煤制油工艺、煤制油是新能源吗、煤制油气战略基地、煤制油化工质检计量中心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e367f477a4bdd" w:history="1">
      <w:r>
        <w:rPr>
          <w:rStyle w:val="Hyperlink"/>
        </w:rPr>
        <w:t>2025-2031年中国煤制油行业现状调研与发展趋势分析报告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MeiZhiYouHangYeQuShi.html" TargetMode="External" Id="R8213532bd8d6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MeiZhiYouHangYeQuShi.html" TargetMode="External" Id="R32be367f477a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2025-02-08T02:35:00Z</dcterms:created>
  <dcterms:modified xsi:type="dcterms:W3CDTF">2025-02-08T03:35:00Z</dcterms:modified>
  <dc:subject>2025-2031年中国煤制油行业现状调研与发展趋势分析报告</dc:subject>
  <dc:title>2025-2031年中国煤制油行业现状调研与发展趋势分析报告</dc:title>
  <cp:keywords>2025-2031年中国煤制油行业现状调研与发展趋势分析报告</cp:keywords>
  <dc:description>2025-2031年中国煤制油行业现状调研与发展趋势分析报告</dc:description>
</cp:coreProperties>
</file>