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962d5b85400e" w:history="1">
              <w:r>
                <w:rPr>
                  <w:rStyle w:val="Hyperlink"/>
                </w:rPr>
                <w:t>2024-2030年中国跨境电商行业市场分析与发展前景预测报告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962d5b85400e" w:history="1">
              <w:r>
                <w:rPr>
                  <w:rStyle w:val="Hyperlink"/>
                </w:rPr>
                <w:t>2024-2030年中国跨境电商行业市场分析与发展前景预测报告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9962d5b85400e" w:history="1">
                <w:r>
                  <w:rPr>
                    <w:rStyle w:val="Hyperlink"/>
                  </w:rPr>
                  <w:t>https://www.20087.com/3/37/KuaJingDianShangShiChangQianJingYuCe.html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在全球范围内迅速发展，得益于互联网技术的进步、全球供应链的优化以及消费者对国际商品需求的增加。近年来，各国政府出台了一系列政策措施，以促进跨境电商的健康发展，包括简化海关手续、降低关税壁垒和加强消费者权益保护。同时，物流技术的革新，如快速配送和跨境支付解决方案的完善，极大提升了跨境电商的便利性和效率。</w:t>
      </w:r>
      <w:r>
        <w:rPr>
          <w:rFonts w:hint="eastAsia"/>
        </w:rPr>
        <w:br/>
      </w:r>
      <w:r>
        <w:rPr>
          <w:rFonts w:hint="eastAsia"/>
        </w:rPr>
        <w:t>　　未来，跨境电商将更加注重个性化和本地化策略。随着大数据和人工智能技术的应用，跨境电商平台将能够提供更加精准的商品推荐和定制化服务，满足消费者的个性化需求。同时，为了克服文化差异和语言障碍，跨境电商企业将加强本土化运营，包括本地化营销、客户服务和支付方式，以提高市场渗透率和消费者满意度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ab59962d5b85400e" w:history="1">
        <w:r>
          <w:rPr>
            <w:rStyle w:val="Hyperlink"/>
          </w:rPr>
          <w:t>2024-2030年中国跨境电商行业市场分析与发展前景预测报告</w:t>
        </w:r>
      </w:hyperlink>
      <w:r>
        <w:rPr>
          <w:rFonts w:hint="eastAsia"/>
        </w:rPr>
        <w:t>认为，》深入剖析了跨境电商行业的市场规模及当前发展状况，并对投资潜力进行了全面评估。本报告还依托科学的数据分析，对跨境电商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跨境电商产业概述</w:t>
      </w:r>
      <w:r>
        <w:rPr>
          <w:rFonts w:hint="eastAsia"/>
        </w:rPr>
        <w:br/>
      </w:r>
      <w:r>
        <w:rPr>
          <w:rFonts w:hint="eastAsia"/>
        </w:rPr>
        <w:t>　　第一节 跨境电商定义与分类</w:t>
      </w:r>
      <w:r>
        <w:rPr>
          <w:rFonts w:hint="eastAsia"/>
        </w:rPr>
        <w:br/>
      </w:r>
      <w:r>
        <w:rPr>
          <w:rFonts w:hint="eastAsia"/>
        </w:rPr>
        <w:t>　　第二节 跨境电商产业链结构及关键环节剖析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跨境电商商业模式与盈利模式解析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跨境电商经济指标与行业评估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全球跨境电商市场发展综述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2019-2023年全球跨境电商市场规模及增长趋势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主要国家与地区跨境电商市场对比</w:t>
      </w:r>
      <w:r>
        <w:rPr>
          <w:rFonts w:hint="eastAsia"/>
        </w:rPr>
        <w:br/>
      </w:r>
      <w:r>
        <w:rPr>
          <w:rFonts w:hint="eastAsia"/>
        </w:rPr>
        <w:t>　　第三节 2024-2030年全球跨境电商行业发展趋势与前景预测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国际跨境电商市场发展趋势及对我国启示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二、对我国跨境电商市场的借鉴意义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跨境电商市场的总体规模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一、2019-2023年跨境电商市场规模变化及趋势分析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二、2024年跨境电商行业市场规模特点</w:t>
      </w:r>
      <w:r>
        <w:rPr>
          <w:rFonts w:hint="eastAsia"/>
        </w:rPr>
        <w:br/>
      </w:r>
      <w:r>
        <w:rPr>
          <w:rFonts w:hint="eastAsia"/>
        </w:rPr>
        <w:t>　　第二节 跨境电商市场规模的构成</w:t>
      </w:r>
      <w:r>
        <w:rPr>
          <w:rFonts w:hint="eastAsia"/>
        </w:rPr>
        <w:br/>
      </w:r>
      <w:r>
        <w:rPr>
          <w:rFonts w:hint="eastAsia"/>
        </w:rPr>
        <w:t>　　　　一、跨境电商客户群体特征与偏好分析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二、不同类型跨境电商市场规模分布</w:t>
      </w:r>
      <w:r>
        <w:rPr>
          <w:rFonts w:hint="eastAsia"/>
        </w:rPr>
        <w:br/>
      </w:r>
      <w:r>
        <w:rPr>
          <w:rFonts w:hint="eastAsia"/>
        </w:rPr>
        <w:t>　　　　三、各地区跨境电商市场规模差异与特点</w:t>
      </w:r>
      <w:r>
        <w:rPr>
          <w:rFonts w:hint="eastAsia"/>
        </w:rPr>
        <w:br/>
      </w:r>
      <w:r>
        <w:rPr>
          <w:rFonts w:hint="eastAsia"/>
        </w:rPr>
        <w:t>　　第三节 跨境电商市场规模的预测与展望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一、未来几年跨境电商市场规模增长预测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2019-2023年中国跨境电商行业总体发展与财务状况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2019-2023年跨境电商行业规模情况</w:t>
      </w:r>
      <w:r>
        <w:rPr>
          <w:rFonts w:hint="eastAsia"/>
        </w:rPr>
        <w:br/>
      </w:r>
      <w:r>
        <w:rPr>
          <w:rFonts w:hint="eastAsia"/>
        </w:rPr>
        <w:t>　　　　一、跨境电商行业企业数量规模</w:t>
      </w:r>
      <w:r>
        <w:rPr>
          <w:rFonts w:hint="eastAsia"/>
        </w:rPr>
        <w:br/>
      </w:r>
      <w:r>
        <w:rPr>
          <w:rFonts w:hint="eastAsia"/>
        </w:rPr>
        <w:t>　　　　二、跨境电商行业从业人员规模</w:t>
      </w:r>
      <w:r>
        <w:rPr>
          <w:rFonts w:hint="eastAsia"/>
        </w:rPr>
        <w:br/>
      </w:r>
      <w:r>
        <w:rPr>
          <w:rFonts w:hint="eastAsia"/>
        </w:rPr>
        <w:t>　　　　三、跨境电商行业市场敏感性分析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2019-2023年跨境电商行业财务能力分析</w:t>
      </w:r>
      <w:r>
        <w:rPr>
          <w:rFonts w:hint="eastAsia"/>
        </w:rPr>
        <w:br/>
      </w:r>
      <w:r>
        <w:rPr>
          <w:rFonts w:hint="eastAsia"/>
        </w:rPr>
        <w:t>　　　　一、跨境电商行业盈利能力</w:t>
      </w:r>
      <w:r>
        <w:rPr>
          <w:rFonts w:hint="eastAsia"/>
        </w:rPr>
        <w:br/>
      </w:r>
      <w:r>
        <w:rPr>
          <w:rFonts w:hint="eastAsia"/>
        </w:rPr>
        <w:t>　　　　二、跨境电商行业偿债能力</w:t>
      </w:r>
      <w:r>
        <w:rPr>
          <w:rFonts w:hint="eastAsia"/>
        </w:rPr>
        <w:br/>
      </w:r>
      <w:r>
        <w:rPr>
          <w:rFonts w:hint="eastAsia"/>
        </w:rPr>
        <w:t>　　　　三、跨境电商行业营运能力</w:t>
      </w:r>
      <w:r>
        <w:rPr>
          <w:rFonts w:hint="eastAsia"/>
        </w:rPr>
        <w:br/>
      </w:r>
      <w:r>
        <w:rPr>
          <w:rFonts w:hint="eastAsia"/>
        </w:rPr>
        <w:t>　　　　四、跨境电商行业发展能力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跨境电商细分市场（一）市场调研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跨境电商细分市场（二）市场调研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2019-2023年中国跨境电商行业重点区域调研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一、重点地区（一）跨境电商市场规模与特点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二、重点地区（二）跨境电商市场规模及特点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三、重点地区（三）跨境电商市场规模及特点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四、重点地区（四）跨境电商市场规模及特点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不同区域跨境电商市场的对比与启示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二、跨境电商市场拓展策略与建议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跨境电商行业渠道分析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二、各类渠道对跨境电商行业的影响</w:t>
      </w:r>
      <w:r>
        <w:rPr>
          <w:rFonts w:hint="eastAsia"/>
        </w:rPr>
        <w:br/>
      </w:r>
      <w:r>
        <w:rPr>
          <w:rFonts w:hint="eastAsia"/>
        </w:rPr>
        <w:t>　　　　三、主要跨境电商企业渠道策略研究</w:t>
      </w:r>
      <w:r>
        <w:rPr>
          <w:rFonts w:hint="eastAsia"/>
        </w:rPr>
        <w:br/>
      </w:r>
      <w:r>
        <w:rPr>
          <w:rFonts w:hint="eastAsia"/>
        </w:rPr>
        <w:t>　　第二节 跨境电商行业客户分析与定位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跨境电商行业总体市场竞争状况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一、跨境电商行业竞争结构分析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二、跨境电商企业竞争格局与集中度评估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三、跨境电商行业SWOT分析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跨境电商行业重点企业调研分析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跨境电商企业发展策略分析</w:t>
      </w:r>
      <w:r>
        <w:rPr>
          <w:rFonts w:hint="eastAsia"/>
        </w:rPr>
        <w:br/>
      </w:r>
      <w:r>
        <w:rPr>
          <w:rFonts w:hint="eastAsia"/>
        </w:rPr>
        <w:t>　　第一节 跨境电商市场与销售策略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跨境电商品牌战略思考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中国跨境电商行业发展环境分析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二、跨境电商行业主管部门、监管体制及相关政策法规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3、跨境电商行业的主要法律、法规和政策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4、2024年跨境电商行业法律法规和政策对行业的影响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二、跨境电商消费者需求分析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一、跨境电商技术的应用与创新</w:t>
      </w:r>
      <w:r>
        <w:rPr>
          <w:rFonts w:hint="eastAsia"/>
        </w:rPr>
        <w:br/>
      </w:r>
      <w:r>
        <w:rPr>
          <w:rFonts w:hint="eastAsia"/>
        </w:rPr>
        <w:t>　　　　二、跨境电商行业发展的技术趋势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2024-2030年跨境电商行业展趋势预测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2024-2030年跨境电商市场发展前景分析</w:t>
      </w:r>
      <w:r>
        <w:rPr>
          <w:rFonts w:hint="eastAsia"/>
        </w:rPr>
        <w:br/>
      </w:r>
      <w:r>
        <w:rPr>
          <w:rFonts w:hint="eastAsia"/>
        </w:rPr>
        <w:t>　　　　一、跨境电商市场发展潜力</w:t>
      </w:r>
      <w:r>
        <w:rPr>
          <w:rFonts w:hint="eastAsia"/>
        </w:rPr>
        <w:br/>
      </w:r>
      <w:r>
        <w:rPr>
          <w:rFonts w:hint="eastAsia"/>
        </w:rPr>
        <w:t>　　　　二、跨境电商市场前景分析</w:t>
      </w:r>
      <w:r>
        <w:rPr>
          <w:rFonts w:hint="eastAsia"/>
        </w:rPr>
        <w:br/>
      </w:r>
      <w:r>
        <w:rPr>
          <w:rFonts w:hint="eastAsia"/>
        </w:rPr>
        <w:t>　　　　三、跨境电商细分行业发展前景分析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2024-2030年跨境电商发展趋势预测</w:t>
      </w:r>
      <w:r>
        <w:rPr>
          <w:rFonts w:hint="eastAsia"/>
        </w:rPr>
        <w:br/>
      </w:r>
      <w:r>
        <w:rPr>
          <w:rFonts w:hint="eastAsia"/>
        </w:rPr>
        <w:t>　　　　一、跨境电商发展趋势预测</w:t>
      </w:r>
      <w:r>
        <w:rPr>
          <w:rFonts w:hint="eastAsia"/>
        </w:rPr>
        <w:br/>
      </w:r>
      <w:r>
        <w:rPr>
          <w:rFonts w:hint="eastAsia"/>
        </w:rPr>
        <w:t>　　　　二、跨境电商市场规模预测</w:t>
      </w:r>
      <w:r>
        <w:rPr>
          <w:rFonts w:hint="eastAsia"/>
        </w:rPr>
        <w:br/>
      </w:r>
      <w:r>
        <w:rPr>
          <w:rFonts w:hint="eastAsia"/>
        </w:rPr>
        <w:t>　　　　三、跨境电商细分市场发展趋势预测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未来跨境电商行业挑战与机遇探讨</w:t>
      </w:r>
      <w:r>
        <w:rPr>
          <w:rFonts w:hint="eastAsia"/>
        </w:rPr>
        <w:br/>
      </w:r>
      <w:r>
        <w:rPr>
          <w:rFonts w:hint="eastAsia"/>
        </w:rPr>
        <w:t>　　　　一、跨境电商行业挑战</w:t>
      </w:r>
      <w:r>
        <w:rPr>
          <w:rFonts w:hint="eastAsia"/>
        </w:rPr>
        <w:br/>
      </w:r>
      <w:r>
        <w:rPr>
          <w:rFonts w:hint="eastAsia"/>
        </w:rPr>
        <w:t>　　　　二、跨境电商行业机遇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跨境电商行业研究结论及建议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对跨境电商行业发展的建议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对跨境电商企业和投资者的建议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跨境电商介绍</w:t>
      </w:r>
      <w:r>
        <w:rPr>
          <w:rFonts w:hint="eastAsia"/>
        </w:rPr>
        <w:br/>
      </w:r>
      <w:r>
        <w:rPr>
          <w:rFonts w:hint="eastAsia"/>
        </w:rPr>
        <w:t>　　图表 跨境电商图片</w:t>
      </w:r>
      <w:r>
        <w:rPr>
          <w:rFonts w:hint="eastAsia"/>
        </w:rPr>
        <w:br/>
      </w:r>
      <w:r>
        <w:rPr>
          <w:rFonts w:hint="eastAsia"/>
        </w:rPr>
        <w:t>　　图表 跨境电商产业链调研</w:t>
      </w:r>
      <w:r>
        <w:rPr>
          <w:rFonts w:hint="eastAsia"/>
        </w:rPr>
        <w:br/>
      </w:r>
      <w:r>
        <w:rPr>
          <w:rFonts w:hint="eastAsia"/>
        </w:rPr>
        <w:t>　　图表 跨境电商行业特点</w:t>
      </w:r>
      <w:r>
        <w:rPr>
          <w:rFonts w:hint="eastAsia"/>
        </w:rPr>
        <w:br/>
      </w:r>
      <w:r>
        <w:rPr>
          <w:rFonts w:hint="eastAsia"/>
        </w:rPr>
        <w:t>　　图表 跨境电商政策</w:t>
      </w:r>
      <w:r>
        <w:rPr>
          <w:rFonts w:hint="eastAsia"/>
        </w:rPr>
        <w:br/>
      </w:r>
      <w:r>
        <w:rPr>
          <w:rFonts w:hint="eastAsia"/>
        </w:rPr>
        <w:t>　　图表 跨境电商技术 标准</w:t>
      </w:r>
      <w:r>
        <w:rPr>
          <w:rFonts w:hint="eastAsia"/>
        </w:rPr>
        <w:br/>
      </w:r>
      <w:r>
        <w:rPr>
          <w:rFonts w:hint="eastAsia"/>
        </w:rPr>
        <w:t>　　图表 跨境电商最新消息 动态</w:t>
      </w:r>
      <w:r>
        <w:rPr>
          <w:rFonts w:hint="eastAsia"/>
        </w:rPr>
        <w:br/>
      </w:r>
      <w:r>
        <w:rPr>
          <w:rFonts w:hint="eastAsia"/>
        </w:rPr>
        <w:t>　　图表 跨境电商行业现状</w:t>
      </w:r>
      <w:r>
        <w:rPr>
          <w:rFonts w:hint="eastAsia"/>
        </w:rPr>
        <w:br/>
      </w:r>
      <w:r>
        <w:rPr>
          <w:rFonts w:hint="eastAsia"/>
        </w:rPr>
        <w:t>　　图表 2019-2023年跨境电商行业市场容量统计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2019-2023年中国跨境电商市场规模情况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2019-2023年中国跨境电商销售统计</w:t>
      </w:r>
      <w:r>
        <w:rPr>
          <w:rFonts w:hint="eastAsia"/>
        </w:rPr>
        <w:br/>
      </w:r>
      <w:r>
        <w:rPr>
          <w:rFonts w:hint="eastAsia"/>
        </w:rPr>
        <w:t>　　图表 2019-2023年中国跨境电商利润总额</w:t>
      </w:r>
      <w:r>
        <w:rPr>
          <w:rFonts w:hint="eastAsia"/>
        </w:rPr>
        <w:br/>
      </w:r>
      <w:r>
        <w:rPr>
          <w:rFonts w:hint="eastAsia"/>
        </w:rPr>
        <w:t>　　图表 2019-2023年中国跨境电商企业数量统计</w:t>
      </w:r>
      <w:r>
        <w:rPr>
          <w:rFonts w:hint="eastAsia"/>
        </w:rPr>
        <w:br/>
      </w:r>
      <w:r>
        <w:rPr>
          <w:rFonts w:hint="eastAsia"/>
        </w:rPr>
        <w:t>　　图表 2023年跨境电商成本和利润分析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2019-2023年中国跨境电商行业经营效益分析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2019-2023年中国跨境电商行业发展能力分析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2019-2023年中国跨境电商行业盈利能力分析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2019-2023年中国跨境电商行业运营能力分析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2019-2023年中国跨境电商行业偿债能力分析</w:t>
      </w:r>
      <w:r>
        <w:rPr>
          <w:rFonts w:hint="eastAsia"/>
        </w:rPr>
        <w:br/>
      </w:r>
      <w:r>
        <w:rPr>
          <w:rFonts w:hint="eastAsia"/>
        </w:rPr>
        <w:t>　　图表 跨境电商品牌分析</w:t>
      </w:r>
      <w:r>
        <w:rPr>
          <w:rFonts w:hint="eastAsia"/>
        </w:rPr>
        <w:br/>
      </w:r>
      <w:r>
        <w:rPr>
          <w:rFonts w:hint="eastAsia"/>
        </w:rPr>
        <w:t>　　图表 **地区跨境电商市场规模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</w:t>
      </w:r>
      <w:r>
        <w:rPr>
          <w:rFonts w:hint="eastAsia"/>
        </w:rPr>
        <w:br/>
      </w:r>
      <w:r>
        <w:rPr>
          <w:rFonts w:hint="eastAsia"/>
        </w:rPr>
        <w:t>　　图表 **地区跨境电商市场调研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**地区跨境电商行业市场需求分析</w:t>
      </w:r>
      <w:r>
        <w:rPr>
          <w:rFonts w:hint="eastAsia"/>
        </w:rPr>
        <w:br/>
      </w:r>
      <w:r>
        <w:rPr>
          <w:rFonts w:hint="eastAsia"/>
        </w:rPr>
        <w:t>　　图表 **地区跨境电商市场规模</w:t>
      </w:r>
      <w:r>
        <w:rPr>
          <w:rFonts w:hint="eastAsia"/>
        </w:rPr>
        <w:br/>
      </w:r>
      <w:r>
        <w:rPr>
          <w:rFonts w:hint="eastAsia"/>
        </w:rPr>
        <w:t>　　图表 **地区跨境电商行业市场需求</w:t>
      </w:r>
      <w:r>
        <w:rPr>
          <w:rFonts w:hint="eastAsia"/>
        </w:rPr>
        <w:br/>
      </w:r>
      <w:r>
        <w:rPr>
          <w:rFonts w:hint="eastAsia"/>
        </w:rPr>
        <w:t>　　图表 **地区跨境电商市场调研</w:t>
      </w:r>
      <w:r>
        <w:rPr>
          <w:rFonts w:hint="eastAsia"/>
        </w:rPr>
        <w:br/>
      </w:r>
      <w:r>
        <w:rPr>
          <w:rFonts w:hint="eastAsia"/>
        </w:rPr>
        <w:t>　　图表 **地区跨境电商市场需求分析</w:t>
      </w:r>
      <w:r>
        <w:rPr>
          <w:rFonts w:hint="eastAsia"/>
        </w:rPr>
        <w:br/>
      </w:r>
      <w:r>
        <w:rPr>
          <w:rFonts w:hint="eastAsia"/>
        </w:rPr>
        <w:t>　　图表 跨境电商上游发展</w:t>
      </w:r>
      <w:r>
        <w:rPr>
          <w:rFonts w:hint="eastAsia"/>
        </w:rPr>
        <w:br/>
      </w:r>
      <w:r>
        <w:rPr>
          <w:rFonts w:hint="eastAsia"/>
        </w:rPr>
        <w:t>　　图表 跨境电商下游发展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跨境电商企业（一）概况</w:t>
      </w:r>
      <w:r>
        <w:rPr>
          <w:rFonts w:hint="eastAsia"/>
        </w:rPr>
        <w:br/>
      </w:r>
      <w:r>
        <w:rPr>
          <w:rFonts w:hint="eastAsia"/>
        </w:rPr>
        <w:t>　　图表 企业跨境电商业务</w:t>
      </w:r>
      <w:r>
        <w:rPr>
          <w:rFonts w:hint="eastAsia"/>
        </w:rPr>
        <w:br/>
      </w:r>
      <w:r>
        <w:rPr>
          <w:rFonts w:hint="eastAsia"/>
        </w:rPr>
        <w:t>　　图表 跨境电商企业（一）经营情况分析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跨境电商企业（一）盈利能力情况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跨境电商企业（一）偿债能力情况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跨境电商企业（一）运营能力情况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跨境电商企业（一）成长能力情况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跨境电商企业（二）简介</w:t>
      </w:r>
      <w:r>
        <w:rPr>
          <w:rFonts w:hint="eastAsia"/>
        </w:rPr>
        <w:br/>
      </w:r>
      <w:r>
        <w:rPr>
          <w:rFonts w:hint="eastAsia"/>
        </w:rPr>
        <w:t>　　图表 企业跨境电商业务</w:t>
      </w:r>
      <w:r>
        <w:rPr>
          <w:rFonts w:hint="eastAsia"/>
        </w:rPr>
        <w:br/>
      </w:r>
      <w:r>
        <w:rPr>
          <w:rFonts w:hint="eastAsia"/>
        </w:rPr>
        <w:t>　　图表 跨境电商企业（二）经营情况分析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跨境电商企业（二）盈利能力情况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跨境电商企业（二）偿债能力情况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跨境电商企业（二）运营能力情况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跨境电商企业（二）成长能力情况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跨境电商企业（三）概况</w:t>
      </w:r>
      <w:r>
        <w:rPr>
          <w:rFonts w:hint="eastAsia"/>
        </w:rPr>
        <w:br/>
      </w:r>
      <w:r>
        <w:rPr>
          <w:rFonts w:hint="eastAsia"/>
        </w:rPr>
        <w:t>　　图表 企业跨境电商业务</w:t>
      </w:r>
      <w:r>
        <w:rPr>
          <w:rFonts w:hint="eastAsia"/>
        </w:rPr>
        <w:br/>
      </w:r>
      <w:r>
        <w:rPr>
          <w:rFonts w:hint="eastAsia"/>
        </w:rPr>
        <w:t>　　图表 跨境电商企业（三）经营情况分析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跨境电商企业（三）盈利能力情况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跨境电商企业（三）偿债能力情况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跨境电商企业（三）运营能力情况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跨境电商企业（三）成长能力情况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跨境电商企业（四）简介</w:t>
      </w:r>
      <w:r>
        <w:rPr>
          <w:rFonts w:hint="eastAsia"/>
        </w:rPr>
        <w:br/>
      </w:r>
      <w:r>
        <w:rPr>
          <w:rFonts w:hint="eastAsia"/>
        </w:rPr>
        <w:t>　　图表 企业跨境电商业务</w:t>
      </w:r>
      <w:r>
        <w:rPr>
          <w:rFonts w:hint="eastAsia"/>
        </w:rPr>
        <w:br/>
      </w:r>
      <w:r>
        <w:rPr>
          <w:rFonts w:hint="eastAsia"/>
        </w:rPr>
        <w:t>　　图表 跨境电商企业（四）经营情况分析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跨境电商企业（四）盈利能力情况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跨境电商企业（四）偿债能力情况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跨境电商企业（四）运营能力情况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跨境电商企业（四）成长能力情况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跨境电商投资、并购情况</w:t>
      </w:r>
      <w:r>
        <w:rPr>
          <w:rFonts w:hint="eastAsia"/>
        </w:rPr>
        <w:br/>
      </w:r>
      <w:r>
        <w:rPr>
          <w:rFonts w:hint="eastAsia"/>
        </w:rPr>
        <w:t>　　图表 跨境电商优势</w:t>
      </w:r>
      <w:r>
        <w:rPr>
          <w:rFonts w:hint="eastAsia"/>
        </w:rPr>
        <w:br/>
      </w:r>
      <w:r>
        <w:rPr>
          <w:rFonts w:hint="eastAsia"/>
        </w:rPr>
        <w:t>　　图表 跨境电商劣势</w:t>
      </w:r>
      <w:r>
        <w:rPr>
          <w:rFonts w:hint="eastAsia"/>
        </w:rPr>
        <w:br/>
      </w:r>
      <w:r>
        <w:rPr>
          <w:rFonts w:hint="eastAsia"/>
        </w:rPr>
        <w:t>　　图表 跨境电商机会</w:t>
      </w:r>
      <w:r>
        <w:rPr>
          <w:rFonts w:hint="eastAsia"/>
        </w:rPr>
        <w:br/>
      </w:r>
      <w:r>
        <w:rPr>
          <w:rFonts w:hint="eastAsia"/>
        </w:rPr>
        <w:t>　　图表 跨境电商威胁</w:t>
      </w:r>
      <w:r>
        <w:rPr>
          <w:rFonts w:hint="eastAsia"/>
        </w:rPr>
        <w:br/>
      </w:r>
      <w:r>
        <w:rPr>
          <w:rFonts w:hint="eastAsia"/>
        </w:rPr>
        <w:t>　　图表 进入跨境电商行业壁垒</w:t>
      </w:r>
      <w:r>
        <w:rPr>
          <w:rFonts w:hint="eastAsia"/>
        </w:rPr>
        <w:br/>
      </w:r>
      <w:r>
        <w:rPr>
          <w:rFonts w:hint="eastAsia"/>
        </w:rPr>
        <w:t>　　图表 跨境电商发展有利因素</w:t>
      </w:r>
      <w:r>
        <w:rPr>
          <w:rFonts w:hint="eastAsia"/>
        </w:rPr>
        <w:br/>
      </w:r>
      <w:r>
        <w:rPr>
          <w:rFonts w:hint="eastAsia"/>
        </w:rPr>
        <w:t>　　图表 跨境电商发展不利因素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2024-2030年中国跨境电商行业风险</w:t>
      </w:r>
      <w:r>
        <w:rPr>
          <w:rFonts w:hint="eastAsia"/>
        </w:rPr>
        <w:br/>
      </w:r>
      <w:r>
        <w:rPr>
          <w:rFonts w:hint="eastAsia"/>
        </w:rPr>
        <w:t>　　图表 2024-2030年中国跨境电商市场前景分析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2024-2030年中国跨境电商发展趋势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962d5b85400e" w:history="1">
        <w:r>
          <w:rPr>
            <w:rStyle w:val="Hyperlink"/>
          </w:rPr>
          <w:t>2024-2030年中国跨境电商行业市场分析与发展前景预测报告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9962d5b85400e" w:history="1">
        <w:r>
          <w:rPr>
            <w:rStyle w:val="Hyperlink"/>
          </w:rPr>
          <w:t>https://www.20087.com/3/37/KuaJingDianShangShiChangQianJingYuCe.html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935ca3f444535" w:history="1">
      <w:r>
        <w:rPr>
          <w:rStyle w:val="Hyperlink"/>
        </w:rPr>
        <w:t>2024-2030年中国跨境电商行业市场分析与发展前景预测报告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KuaJingDianShangShiChangQianJingYuCe.html" TargetMode="External" Id="Rab59962d5b85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KuaJingDianShangShiChangQianJingYuCe.html" TargetMode="External" Id="Raa1935ca3f4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2024-10-22T01:32:59Z</dcterms:created>
  <dcterms:modified xsi:type="dcterms:W3CDTF">2024-10-22T02:32:59Z</dcterms:modified>
  <dc:subject>2024-2030年中国跨境电商行业市场分析与发展前景预测报告</dc:subject>
  <dc:title>2024-2030年中国跨境电商行业市场分析与发展前景预测报告</dc:title>
  <cp:keywords>2024-2030年中国跨境电商行业市场分析与发展前景预测报告</cp:keywords>
  <dc:description>2024-2030年中国跨境电商行业市场分析与发展前景预测报告</dc:description>
</cp:coreProperties>
</file>