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e71e8b36f4ae6" w:history="1">
              <w:r>
                <w:rPr>
                  <w:rStyle w:val="Hyperlink"/>
                </w:rPr>
                <w:t>中国锌材市场现状与发展前景分析报告（2025-2031年）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e71e8b36f4ae6" w:history="1">
              <w:r>
                <w:rPr>
                  <w:rStyle w:val="Hyperlink"/>
                </w:rPr>
                <w:t>中国锌材市场现状与发展前景分析报告（2025-2031年）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e71e8b36f4ae6" w:history="1">
                <w:r>
                  <w:rPr>
                    <w:rStyle w:val="Hyperlink"/>
                  </w:rPr>
                  <w:t>https://www.20087.com/3/37/XinCaiFaZhanQianJing.html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材因其良好的防腐性能和加工性，在建筑、汽车、家电等行业得到广泛应用。近年来，随着镀锌技术的改进，锌材的防腐性能和表面质量得到了显著提升。同时，回收锌材的技术进步，提高了资源的循环利用率，减少了对原生锌矿的依赖。</w:t>
      </w:r>
      <w:r>
        <w:rPr>
          <w:rFonts w:hint="eastAsia"/>
        </w:rPr>
        <w:br/>
      </w:r>
      <w:r>
        <w:rPr>
          <w:rFonts w:hint="eastAsia"/>
        </w:rPr>
        <w:t>　　未来，锌材将更加注重可持续性和高性能。通过开发新型合金，锌材将具备更好的机械强度和耐蚀性，满足更苛刻的工业应用要求。同时，推动锌材的绿色制造和循环经济，如采用低碳排放的冶炼工艺和提高锌材的回收利用率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e71e8b36f4ae6" w:history="1">
        <w:r>
          <w:rPr>
            <w:rStyle w:val="Hyperlink"/>
          </w:rPr>
          <w:t>中国锌材市场现状与发展前景分析报告（2025-2031年）</w:t>
        </w:r>
      </w:hyperlink>
      <w:r>
        <w:rPr>
          <w:rFonts w:hint="eastAsia"/>
        </w:rPr>
        <w:t>》依托权威机构及行业协会数据，结合锌材行业的宏观环境与微观实践，从锌材市场规模、市场需求、技术现状及产业链结构等多维度进行了系统调研与分析。报告通过严谨的研究方法与翔实的数据支持，辅以直观图表，全面剖析了锌材行业发展趋势、重点企业表现及市场竞争格局，并通过SWOT分析揭示了行业机遇与潜在风险，为锌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锌材市场特点分析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锌材行业发展周期特征分析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2024-2025年中国锌材行业发展环境分析</w:t>
      </w:r>
      <w:r>
        <w:rPr>
          <w:rFonts w:hint="eastAsia"/>
        </w:rPr>
        <w:br/>
      </w:r>
      <w:r>
        <w:rPr>
          <w:rFonts w:hint="eastAsia"/>
        </w:rPr>
        <w:t>　　第一节 锌材行业发展经济环境分析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国内外锌材行业技术差异与原因</w:t>
      </w:r>
      <w:r>
        <w:rPr>
          <w:rFonts w:hint="eastAsia"/>
        </w:rPr>
        <w:br/>
      </w:r>
      <w:r>
        <w:rPr>
          <w:rFonts w:hint="eastAsia"/>
        </w:rPr>
        <w:t>　　第三节 锌材行业技术发展方向、趋势预测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全球锌材行业市场运行环境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全球锌材行业市场发展情况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一、全球锌材行业市场供给分析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二、全球锌材行业市场需求分析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三、全球锌材行业主要国家地区发展情况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2025-2031年全球锌材行业市场规模趋势预测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中国锌材市场现状</w:t>
      </w:r>
      <w:r>
        <w:rPr>
          <w:rFonts w:hint="eastAsia"/>
        </w:rPr>
        <w:br/>
      </w:r>
      <w:r>
        <w:rPr>
          <w:rFonts w:hint="eastAsia"/>
        </w:rPr>
        <w:t>　　第二节 中国锌材行业产量情况分析及预测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二、2019-2024年中国锌材产量统计分析</w:t>
      </w:r>
      <w:r>
        <w:rPr>
          <w:rFonts w:hint="eastAsia"/>
        </w:rPr>
        <w:br/>
      </w:r>
      <w:r>
        <w:rPr>
          <w:rFonts w:hint="eastAsia"/>
        </w:rPr>
        <w:t>　　　　三、锌材行业供给区域分布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四、2025-2031年中国锌材产量预测分析</w:t>
      </w:r>
      <w:r>
        <w:rPr>
          <w:rFonts w:hint="eastAsia"/>
        </w:rPr>
        <w:br/>
      </w:r>
      <w:r>
        <w:rPr>
          <w:rFonts w:hint="eastAsia"/>
        </w:rPr>
        <w:t>　　第三节 中国锌材市场需求分析及预测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一、2019-2024年中国锌材市场需求统计</w:t>
      </w:r>
      <w:r>
        <w:rPr>
          <w:rFonts w:hint="eastAsia"/>
        </w:rPr>
        <w:br/>
      </w:r>
      <w:r>
        <w:rPr>
          <w:rFonts w:hint="eastAsia"/>
        </w:rPr>
        <w:t>　　　　二、中国锌材市场需求特点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三、2025-2031年中国锌材市场需求量预测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中国锌材行业发展现状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一、2024-2025年锌材行业品牌发展现状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二、2024-2025年锌材行业需求市场现状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三、2024-2025年锌材市场需求层次分析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四、2024-2025年中国锌材市场走向分析</w:t>
      </w:r>
      <w:r>
        <w:rPr>
          <w:rFonts w:hint="eastAsia"/>
        </w:rPr>
        <w:br/>
      </w:r>
      <w:r>
        <w:rPr>
          <w:rFonts w:hint="eastAsia"/>
        </w:rPr>
        <w:t>　　第二节 中国锌材行业存在的问题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一、2024-2025年锌材产品市场存在的主要问题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二、2024-2025年国内锌材产品市场的三大瓶颈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三、2024-2025年锌材产品市场遭遇的规模难题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对中国锌材市场的分析及思考</w:t>
      </w:r>
      <w:r>
        <w:rPr>
          <w:rFonts w:hint="eastAsia"/>
        </w:rPr>
        <w:br/>
      </w:r>
      <w:r>
        <w:rPr>
          <w:rFonts w:hint="eastAsia"/>
        </w:rPr>
        <w:t>　　　　一、锌材市场特点</w:t>
      </w:r>
      <w:r>
        <w:rPr>
          <w:rFonts w:hint="eastAsia"/>
        </w:rPr>
        <w:br/>
      </w:r>
      <w:r>
        <w:rPr>
          <w:rFonts w:hint="eastAsia"/>
        </w:rPr>
        <w:t>　　　　二、锌材市场分析</w:t>
      </w:r>
      <w:r>
        <w:rPr>
          <w:rFonts w:hint="eastAsia"/>
        </w:rPr>
        <w:br/>
      </w:r>
      <w:r>
        <w:rPr>
          <w:rFonts w:hint="eastAsia"/>
        </w:rPr>
        <w:t>　　　　三、锌材市场变化的方向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2019-2024年中国锌材产品出口统计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2019-2024年中国锌材产品进口统计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2019-2024年中国锌材产品进出口价格对比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中国锌材主要进口来源地及出口目的地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锌材行业细分产品调研</w:t>
      </w:r>
      <w:r>
        <w:rPr>
          <w:rFonts w:hint="eastAsia"/>
        </w:rPr>
        <w:br/>
      </w:r>
      <w:r>
        <w:rPr>
          <w:rFonts w:hint="eastAsia"/>
        </w:rPr>
        <w:t>　　第一节 锌材细分产品结构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2025年锌材行业集中度分析</w:t>
      </w:r>
      <w:r>
        <w:rPr>
          <w:rFonts w:hint="eastAsia"/>
        </w:rPr>
        <w:br/>
      </w:r>
      <w:r>
        <w:rPr>
          <w:rFonts w:hint="eastAsia"/>
        </w:rPr>
        <w:t>　　　　一、锌材市场集中度分析</w:t>
      </w:r>
      <w:r>
        <w:rPr>
          <w:rFonts w:hint="eastAsia"/>
        </w:rPr>
        <w:br/>
      </w:r>
      <w:r>
        <w:rPr>
          <w:rFonts w:hint="eastAsia"/>
        </w:rPr>
        <w:t>　　　　二、锌材企业分布区域集中度分析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三、锌材区域消费集中度分析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2019-2024年锌材主要企业竞争力分析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2025年锌材行业竞争格局分析</w:t>
      </w:r>
      <w:r>
        <w:rPr>
          <w:rFonts w:hint="eastAsia"/>
        </w:rPr>
        <w:br/>
      </w:r>
      <w:r>
        <w:rPr>
          <w:rFonts w:hint="eastAsia"/>
        </w:rPr>
        <w:t>　　　　一、锌材行业竞争分析</w:t>
      </w:r>
      <w:r>
        <w:rPr>
          <w:rFonts w:hint="eastAsia"/>
        </w:rPr>
        <w:br/>
      </w:r>
      <w:r>
        <w:rPr>
          <w:rFonts w:hint="eastAsia"/>
        </w:rPr>
        <w:t>　　　　二、中外锌材产品竞争分析</w:t>
      </w:r>
      <w:r>
        <w:rPr>
          <w:rFonts w:hint="eastAsia"/>
        </w:rPr>
        <w:br/>
      </w:r>
      <w:r>
        <w:rPr>
          <w:rFonts w:hint="eastAsia"/>
        </w:rPr>
        <w:t>　　　　三、国内锌材行业重点企业发展动向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锌材上游产业发展分析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锌材下游产业发展分析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对中国锌材品牌的战略思考</w:t>
      </w:r>
      <w:r>
        <w:rPr>
          <w:rFonts w:hint="eastAsia"/>
        </w:rPr>
        <w:br/>
      </w:r>
      <w:r>
        <w:rPr>
          <w:rFonts w:hint="eastAsia"/>
        </w:rPr>
        <w:t>　　　　一、锌材实施品牌战略的意义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三、中国锌材企业的品牌战略</w:t>
      </w:r>
      <w:r>
        <w:rPr>
          <w:rFonts w:hint="eastAsia"/>
        </w:rPr>
        <w:br/>
      </w:r>
      <w:r>
        <w:rPr>
          <w:rFonts w:hint="eastAsia"/>
        </w:rPr>
        <w:t>　　　　四、锌材品牌战略管理的策略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2025年锌材市场前景分析</w:t>
      </w:r>
      <w:r>
        <w:rPr>
          <w:rFonts w:hint="eastAsia"/>
        </w:rPr>
        <w:br/>
      </w:r>
      <w:r>
        <w:rPr>
          <w:rFonts w:hint="eastAsia"/>
        </w:rPr>
        <w:t>　　第二节 2025年锌材行业发展趋势预测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四、2025年中国锌材行业发展面临的挑战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五、2025年中国锌材行业发展面临的机遇</w:t>
      </w:r>
      <w:r>
        <w:rPr>
          <w:rFonts w:hint="eastAsia"/>
        </w:rPr>
        <w:br/>
      </w:r>
      <w:r>
        <w:rPr>
          <w:rFonts w:hint="eastAsia"/>
        </w:rPr>
        <w:t>　　第四节 锌材行业投资风险预警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一、2025年锌材行业市场风险及控制策略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二、2025年锌材行业政策风险及控制策略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三、2025年锌材行业经营风险及控制策略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四、2025年锌材同业竞争风险及控制策略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五、2025年锌材行业其他风险及控制策略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锌材市场研究结论</w:t>
      </w:r>
      <w:r>
        <w:rPr>
          <w:rFonts w:hint="eastAsia"/>
        </w:rPr>
        <w:br/>
      </w:r>
      <w:r>
        <w:rPr>
          <w:rFonts w:hint="eastAsia"/>
        </w:rPr>
        <w:t>　　第二节 锌材子行业研究结论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(中^智林)锌材市场发展建议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锌材行业历程</w:t>
      </w:r>
      <w:r>
        <w:rPr>
          <w:rFonts w:hint="eastAsia"/>
        </w:rPr>
        <w:br/>
      </w:r>
      <w:r>
        <w:rPr>
          <w:rFonts w:hint="eastAsia"/>
        </w:rPr>
        <w:t>　　图表 锌材行业生命周期</w:t>
      </w:r>
      <w:r>
        <w:rPr>
          <w:rFonts w:hint="eastAsia"/>
        </w:rPr>
        <w:br/>
      </w:r>
      <w:r>
        <w:rPr>
          <w:rFonts w:hint="eastAsia"/>
        </w:rPr>
        <w:t>　　图表 锌材行业产业链分析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2024年中国锌材进口国家及地区分析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锌材企业信息</w:t>
      </w:r>
      <w:r>
        <w:rPr>
          <w:rFonts w:hint="eastAsia"/>
        </w:rPr>
        <w:br/>
      </w:r>
      <w:r>
        <w:rPr>
          <w:rFonts w:hint="eastAsia"/>
        </w:rPr>
        <w:t>　　图表 锌材企业经营情况分析</w:t>
      </w:r>
      <w:r>
        <w:rPr>
          <w:rFonts w:hint="eastAsia"/>
        </w:rPr>
        <w:br/>
      </w:r>
      <w:r>
        <w:rPr>
          <w:rFonts w:hint="eastAsia"/>
        </w:rPr>
        <w:t>　　图表 锌材重点企业（三）主要经济指标情况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e71e8b36f4ae6" w:history="1">
        <w:r>
          <w:rPr>
            <w:rStyle w:val="Hyperlink"/>
          </w:rPr>
          <w:t>中国锌材市场现状与发展前景分析报告（2025-2031年）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e71e8b36f4ae6" w:history="1">
        <w:r>
          <w:rPr>
            <w:rStyle w:val="Hyperlink"/>
          </w:rPr>
          <w:t>https://www.20087.com/3/37/XinCaiFaZhanQianJing.html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热点：锌合金板材多少钱一吨、锌材料多少钱一吨、锌钢材料、锌材料的特性、锌钢材料厂家、锌材质制品、锌合金板材、锌材质好还是钢材质好、锌合金板材价格行情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fec2aa1b34f43" w:history="1">
      <w:r>
        <w:rPr>
          <w:rStyle w:val="Hyperlink"/>
        </w:rPr>
        <w:t>中国锌材市场现状与发展前景分析报告（2025-2031年）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nCaiFaZhanQianJing.html" TargetMode="External" Id="Rd75e71e8b36f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nCaiFaZhanQianJing.html" TargetMode="External" Id="R5f1fec2aa1b3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2025-01-17T01:35:00Z</dcterms:created>
  <dcterms:modified xsi:type="dcterms:W3CDTF">2025-01-17T02:35:00Z</dcterms:modified>
  <dc:subject>中国锌材市场现状与发展前景分析报告（2025-2031年）</dc:subject>
  <dc:title>中国锌材市场现状与发展前景分析报告（2025-2031年）</dc:title>
  <cp:keywords>中国锌材市场现状与发展前景分析报告（2025-2031年）</cp:keywords>
  <dc:description>中国锌材市场现状与发展前景分析报告（2025-2031年）</dc:description>
</cp:coreProperties>
</file>