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aa2606f3456e" w:history="1">
              <w:r>
                <w:rPr>
                  <w:rStyle w:val="Hyperlink"/>
                </w:rPr>
                <w:t>2025-2031年中国彩票市场调查研究及发展前景趋势分析报告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aa2606f3456e" w:history="1">
              <w:r>
                <w:rPr>
                  <w:rStyle w:val="Hyperlink"/>
                </w:rPr>
                <w:t>2025-2031年中国彩票市场调查研究及发展前景趋势分析报告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aa2606f3456e" w:history="1">
                <w:r>
                  <w:rPr>
                    <w:rStyle w:val="Hyperlink"/>
                  </w:rPr>
                  <w:t>https://www.20087.com/M_JinRongBaoXian/75/CaiPiaoWeiLaiFaZhanQuShiYuCe.html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兼具娱乐性和公益性的博彩形式，其市场规模庞大，涵盖了体育彩票、福利彩票等多种类型。随着移动互联网的普及，线上购彩成为趋势，为彩票行业注入了新的活力。然而，彩票市场的规范化、透明化以及打击非法赌博活动，是行业健康发展的重要议题。</w:t>
      </w:r>
      <w:r>
        <w:rPr>
          <w:rFonts w:hint="eastAsia"/>
        </w:rPr>
        <w:br/>
      </w:r>
      <w:r>
        <w:rPr>
          <w:rFonts w:hint="eastAsia"/>
        </w:rPr>
        <w:t>　　未来，彩票行业将更加注重数字化转型与社会责任。数字化转型方面，利用区块链、大数据等技术，提升彩票交易的安全性、透明度，同时开发更具互动性和趣味性的线上彩票游戏，吸引年轻用户群体。社会责任方面，加强彩票资金的监管，确保公益金的合理使用，同时开展负责任的博彩教育，预防和减少问题赌博行为。此外，通过跨界合作，如与体育赛事、文化活动联名发行彩票，是行业拓展市场、提升品牌影响力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baa2606f3456e" w:history="1">
        <w:r>
          <w:rPr>
            <w:rStyle w:val="Hyperlink"/>
          </w:rPr>
          <w:t>2025-2031年中国彩票市场调查研究及发展前景趋势分析报告</w:t>
        </w:r>
      </w:hyperlink>
      <w:r>
        <w:rPr>
          <w:rFonts w:hint="eastAsia"/>
        </w:rPr>
        <w:t>》系统分析了彩票行业的市场规模、需求动态及价格趋势，并深入探讨了彩票产业链结构的变化与发展。报告详细解读了彩票行业现状，科学预测了未来市场前景与发展趋势，同时对彩票细分市场的竞争格局进行了全面评估，重点关注领先企业的竞争实力、市场集中度及品牌影响力。结合彩票技术现状与未来方向，报告揭示了彩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第一节 彩票定义及分类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国际彩票行业发展概况</w:t>
      </w:r>
      <w:r>
        <w:rPr>
          <w:rFonts w:hint="eastAsia"/>
        </w:rPr>
        <w:br/>
      </w:r>
      <w:r>
        <w:rPr>
          <w:rFonts w:hint="eastAsia"/>
        </w:rPr>
        <w:t>　　第一节 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一、世界彩票行业的发展</w:t>
      </w:r>
      <w:r>
        <w:rPr>
          <w:rFonts w:hint="eastAsia"/>
        </w:rPr>
        <w:br/>
      </w:r>
      <w:r>
        <w:rPr>
          <w:rFonts w:hint="eastAsia"/>
        </w:rPr>
        <w:t>　　　　二、世界彩票行业发展特点</w:t>
      </w:r>
      <w:r>
        <w:rPr>
          <w:rFonts w:hint="eastAsia"/>
        </w:rPr>
        <w:br/>
      </w:r>
      <w:r>
        <w:rPr>
          <w:rFonts w:hint="eastAsia"/>
        </w:rPr>
        <w:t>　　　　三、2025年全球彩票销量分析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四、2025年中国彩票销量世界排名</w:t>
      </w:r>
      <w:r>
        <w:rPr>
          <w:rFonts w:hint="eastAsia"/>
        </w:rPr>
        <w:br/>
      </w:r>
      <w:r>
        <w:rPr>
          <w:rFonts w:hint="eastAsia"/>
        </w:rPr>
        <w:t>　　第二节 世界主要国家彩票业发展概况</w:t>
      </w:r>
      <w:r>
        <w:rPr>
          <w:rFonts w:hint="eastAsia"/>
        </w:rPr>
        <w:br/>
      </w:r>
      <w:r>
        <w:rPr>
          <w:rFonts w:hint="eastAsia"/>
        </w:rPr>
        <w:t>　　　　一、美国的彩票业</w:t>
      </w:r>
      <w:r>
        <w:rPr>
          <w:rFonts w:hint="eastAsia"/>
        </w:rPr>
        <w:br/>
      </w:r>
      <w:r>
        <w:rPr>
          <w:rFonts w:hint="eastAsia"/>
        </w:rPr>
        <w:t>　　　　二、意大利的彩票业</w:t>
      </w:r>
      <w:r>
        <w:rPr>
          <w:rFonts w:hint="eastAsia"/>
        </w:rPr>
        <w:br/>
      </w:r>
      <w:r>
        <w:rPr>
          <w:rFonts w:hint="eastAsia"/>
        </w:rPr>
        <w:t>　　　　三、西班牙的彩票业</w:t>
      </w:r>
      <w:r>
        <w:rPr>
          <w:rFonts w:hint="eastAsia"/>
        </w:rPr>
        <w:br/>
      </w:r>
      <w:r>
        <w:rPr>
          <w:rFonts w:hint="eastAsia"/>
        </w:rPr>
        <w:t>　　　　四、法国的彩票业</w:t>
      </w:r>
      <w:r>
        <w:rPr>
          <w:rFonts w:hint="eastAsia"/>
        </w:rPr>
        <w:br/>
      </w:r>
      <w:r>
        <w:rPr>
          <w:rFonts w:hint="eastAsia"/>
        </w:rPr>
        <w:t>　　　　五、英国的彩票业</w:t>
      </w:r>
      <w:r>
        <w:rPr>
          <w:rFonts w:hint="eastAsia"/>
        </w:rPr>
        <w:br/>
      </w:r>
      <w:r>
        <w:rPr>
          <w:rFonts w:hint="eastAsia"/>
        </w:rPr>
        <w:t>　　　　六、日本的彩票业</w:t>
      </w:r>
      <w:r>
        <w:rPr>
          <w:rFonts w:hint="eastAsia"/>
        </w:rPr>
        <w:br/>
      </w:r>
      <w:r>
        <w:rPr>
          <w:rFonts w:hint="eastAsia"/>
        </w:rPr>
        <w:t>　　第三节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一、世界彩票协会</w:t>
      </w:r>
      <w:r>
        <w:rPr>
          <w:rFonts w:hint="eastAsia"/>
        </w:rPr>
        <w:br/>
      </w:r>
      <w:r>
        <w:rPr>
          <w:rFonts w:hint="eastAsia"/>
        </w:rPr>
        <w:t>　　　　二、前国家彩票组织国际协会</w:t>
      </w:r>
      <w:r>
        <w:rPr>
          <w:rFonts w:hint="eastAsia"/>
        </w:rPr>
        <w:br/>
      </w:r>
      <w:r>
        <w:rPr>
          <w:rFonts w:hint="eastAsia"/>
        </w:rPr>
        <w:t>　　　　三、前国际足球和乐透型彩票组织协会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四、世界主要博彩公司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中国彩票行业发展概况</w:t>
      </w:r>
      <w:r>
        <w:rPr>
          <w:rFonts w:hint="eastAsia"/>
        </w:rPr>
        <w:br/>
      </w:r>
      <w:r>
        <w:rPr>
          <w:rFonts w:hint="eastAsia"/>
        </w:rPr>
        <w:t>　　第一节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一、中国彩票行业发展历史</w:t>
      </w:r>
      <w:r>
        <w:rPr>
          <w:rFonts w:hint="eastAsia"/>
        </w:rPr>
        <w:br/>
      </w:r>
      <w:r>
        <w:rPr>
          <w:rFonts w:hint="eastAsia"/>
        </w:rPr>
        <w:t>　　　　二、中国彩票行业的发展现状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2020-2025年中国彩票销售状况分析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一、2025年中国彩票业销售状况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中国彩票公益金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三、2025年全国彩票公益金统计状况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四、2025年中国彩票公益金统计状况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五、彩票公益金收支纳入国家预算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中国体育彩票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一、中国体育彩票发展历程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二、中国体育彩票发展现状</w:t>
      </w:r>
      <w:r>
        <w:rPr>
          <w:rFonts w:hint="eastAsia"/>
        </w:rPr>
        <w:br/>
      </w:r>
      <w:r>
        <w:rPr>
          <w:rFonts w:hint="eastAsia"/>
        </w:rPr>
        <w:t>　　　　三、中国对体育彩票性质的认识现状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四、中国体育彩票的政府管制及立法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五、中国体育彩票与社会发展的关系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第四节 中国体育彩票销量分析</w:t>
      </w:r>
      <w:r>
        <w:rPr>
          <w:rFonts w:hint="eastAsia"/>
        </w:rPr>
        <w:br/>
      </w:r>
      <w:r>
        <w:rPr>
          <w:rFonts w:hint="eastAsia"/>
        </w:rPr>
        <w:t>　　　　一、2025年中国体育彩票销量状况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其他类型彩票发展分析</w:t>
      </w:r>
      <w:r>
        <w:rPr>
          <w:rFonts w:hint="eastAsia"/>
        </w:rPr>
        <w:br/>
      </w:r>
      <w:r>
        <w:rPr>
          <w:rFonts w:hint="eastAsia"/>
        </w:rPr>
        <w:t>　　第一节 即开型彩票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二、2025年即开型福彩销量状况</w:t>
      </w:r>
      <w:r>
        <w:rPr>
          <w:rFonts w:hint="eastAsia"/>
        </w:rPr>
        <w:br/>
      </w:r>
      <w:r>
        <w:rPr>
          <w:rFonts w:hint="eastAsia"/>
        </w:rPr>
        <w:t>　　　　三、奥运即开型彩票市场畅销</w:t>
      </w:r>
      <w:r>
        <w:rPr>
          <w:rFonts w:hint="eastAsia"/>
        </w:rPr>
        <w:br/>
      </w:r>
      <w:r>
        <w:rPr>
          <w:rFonts w:hint="eastAsia"/>
        </w:rPr>
        <w:t>　　第二节 乐透型彩票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二、2025年双色球销售状况</w:t>
      </w:r>
      <w:r>
        <w:rPr>
          <w:rFonts w:hint="eastAsia"/>
        </w:rPr>
        <w:br/>
      </w:r>
      <w:r>
        <w:rPr>
          <w:rFonts w:hint="eastAsia"/>
        </w:rPr>
        <w:t>　　　　三、中国福利彩票3D玩法特点</w:t>
      </w:r>
      <w:r>
        <w:rPr>
          <w:rFonts w:hint="eastAsia"/>
        </w:rPr>
        <w:br/>
      </w:r>
      <w:r>
        <w:rPr>
          <w:rFonts w:hint="eastAsia"/>
        </w:rPr>
        <w:t>　　　　四、超级大乐透首年销售额</w:t>
      </w:r>
      <w:r>
        <w:rPr>
          <w:rFonts w:hint="eastAsia"/>
        </w:rPr>
        <w:br/>
      </w:r>
      <w:r>
        <w:rPr>
          <w:rFonts w:hint="eastAsia"/>
        </w:rPr>
        <w:t>　　第三节 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一、2025年中国网络彩票发展状况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中国彩票行业的体制分析</w:t>
      </w:r>
      <w:r>
        <w:rPr>
          <w:rFonts w:hint="eastAsia"/>
        </w:rPr>
        <w:br/>
      </w:r>
      <w:r>
        <w:rPr>
          <w:rFonts w:hint="eastAsia"/>
        </w:rPr>
        <w:t>　　第一节 中外彩票业管理体制比较</w:t>
      </w:r>
      <w:r>
        <w:rPr>
          <w:rFonts w:hint="eastAsia"/>
        </w:rPr>
        <w:br/>
      </w:r>
      <w:r>
        <w:rPr>
          <w:rFonts w:hint="eastAsia"/>
        </w:rPr>
        <w:t>　　　　一、国外主要国家彩票业管理体制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二、中国彩票业管理体制</w:t>
      </w:r>
      <w:r>
        <w:rPr>
          <w:rFonts w:hint="eastAsia"/>
        </w:rPr>
        <w:br/>
      </w:r>
      <w:r>
        <w:rPr>
          <w:rFonts w:hint="eastAsia"/>
        </w:rPr>
        <w:t>　　　　三、国内外彩票业管理体制异同</w:t>
      </w:r>
      <w:r>
        <w:rPr>
          <w:rFonts w:hint="eastAsia"/>
        </w:rPr>
        <w:br/>
      </w:r>
      <w:r>
        <w:rPr>
          <w:rFonts w:hint="eastAsia"/>
        </w:rPr>
        <w:t>　　第二节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一、中国福利彩票发行管理体制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二、中国体育彩票的发行管理体制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三、中国彩票发行体制亟待改革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四、中国彩票发行将走向企业化</w:t>
      </w:r>
      <w:r>
        <w:rPr>
          <w:rFonts w:hint="eastAsia"/>
        </w:rPr>
        <w:br/>
      </w:r>
      <w:r>
        <w:rPr>
          <w:rFonts w:hint="eastAsia"/>
        </w:rPr>
        <w:t>　　第三节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一、彩票监管的目的内容及作用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二、彩票监管的分工和形式</w:t>
      </w:r>
      <w:r>
        <w:rPr>
          <w:rFonts w:hint="eastAsia"/>
        </w:rPr>
        <w:br/>
      </w:r>
      <w:r>
        <w:rPr>
          <w:rFonts w:hint="eastAsia"/>
        </w:rPr>
        <w:t>　　　　三、彩票市场政府监管体制的国际比较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四、中国彩票行业缺乏监管</w:t>
      </w:r>
      <w:r>
        <w:rPr>
          <w:rFonts w:hint="eastAsia"/>
        </w:rPr>
        <w:br/>
      </w:r>
      <w:r>
        <w:rPr>
          <w:rFonts w:hint="eastAsia"/>
        </w:rPr>
        <w:t>　　　　五、中国彩票发行需要科学监管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六、中国彩票监管体制改革的目标模式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第四节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一、中国彩票业管理体制存在的问题及其原因分析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二、彩票发行和销售体制不适应彩票市场的发展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三、完善中国彩票业管理体制应注意的问题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第五节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一、完善中国彩票业管理体制的对策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二、改革中国彩票市场监管体制的政策建议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三、和谐社会视角下加强中国彩票业监管的对策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四、和谐社会理念下的彩票业规制改革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中国彩票行业的立法分析</w:t>
      </w:r>
      <w:r>
        <w:rPr>
          <w:rFonts w:hint="eastAsia"/>
        </w:rPr>
        <w:br/>
      </w:r>
      <w:r>
        <w:rPr>
          <w:rFonts w:hint="eastAsia"/>
        </w:rPr>
        <w:t>　　第一节 彩票立法的相关理论分析</w:t>
      </w:r>
      <w:r>
        <w:rPr>
          <w:rFonts w:hint="eastAsia"/>
        </w:rPr>
        <w:br/>
      </w:r>
      <w:r>
        <w:rPr>
          <w:rFonts w:hint="eastAsia"/>
        </w:rPr>
        <w:t>　　　　一、彩票的法律分析</w:t>
      </w:r>
      <w:r>
        <w:rPr>
          <w:rFonts w:hint="eastAsia"/>
        </w:rPr>
        <w:br/>
      </w:r>
      <w:r>
        <w:rPr>
          <w:rFonts w:hint="eastAsia"/>
        </w:rPr>
        <w:t>　　　　二、彩票立法的重要性</w:t>
      </w:r>
      <w:r>
        <w:rPr>
          <w:rFonts w:hint="eastAsia"/>
        </w:rPr>
        <w:br/>
      </w:r>
      <w:r>
        <w:rPr>
          <w:rFonts w:hint="eastAsia"/>
        </w:rPr>
        <w:t>　　　　三、中国彩票立法问题的制度面成因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四、立法是彩票业的发展出路</w:t>
      </w:r>
      <w:r>
        <w:rPr>
          <w:rFonts w:hint="eastAsia"/>
        </w:rPr>
        <w:br/>
      </w:r>
      <w:r>
        <w:rPr>
          <w:rFonts w:hint="eastAsia"/>
        </w:rPr>
        <w:t>　　第二节 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一、彩票业加快立法迫在眉睫</w:t>
      </w:r>
      <w:r>
        <w:rPr>
          <w:rFonts w:hint="eastAsia"/>
        </w:rPr>
        <w:br/>
      </w:r>
      <w:r>
        <w:rPr>
          <w:rFonts w:hint="eastAsia"/>
        </w:rPr>
        <w:t>　　　　二、中国彩票管理条例解读</w:t>
      </w:r>
      <w:r>
        <w:rPr>
          <w:rFonts w:hint="eastAsia"/>
        </w:rPr>
        <w:br/>
      </w:r>
      <w:r>
        <w:rPr>
          <w:rFonts w:hint="eastAsia"/>
        </w:rPr>
        <w:t>　　　　三、中国首部彩票管理条例草案的四大缺憾</w:t>
      </w:r>
      <w:r>
        <w:rPr>
          <w:rFonts w:hint="eastAsia"/>
        </w:rPr>
        <w:br/>
      </w:r>
      <w:r>
        <w:rPr>
          <w:rFonts w:hint="eastAsia"/>
        </w:rPr>
        <w:t>　　第三节 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一、中国彩票法制定应注意的问题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二、彩票立法规范建议</w:t>
      </w:r>
      <w:r>
        <w:rPr>
          <w:rFonts w:hint="eastAsia"/>
        </w:rPr>
        <w:br/>
      </w:r>
      <w:r>
        <w:rPr>
          <w:rFonts w:hint="eastAsia"/>
        </w:rPr>
        <w:t>　　　　三、构建中国彩票法律制度的初步设想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四、彩票法基本原则及相关制度的构建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2025-2031年彩票行业投资分析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三、投资彩票投注站的建议</w:t>
      </w:r>
      <w:r>
        <w:rPr>
          <w:rFonts w:hint="eastAsia"/>
        </w:rPr>
        <w:br/>
      </w:r>
      <w:r>
        <w:rPr>
          <w:rFonts w:hint="eastAsia"/>
        </w:rPr>
        <w:t>　　　　四、国际投资者与中国博彩业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中智^林^－2025-2031年彩票行业发展前景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四、彩票发展前景更看好</w:t>
      </w:r>
      <w:r>
        <w:rPr>
          <w:rFonts w:hint="eastAsia"/>
        </w:rPr>
        <w:br/>
      </w:r>
      <w:r>
        <w:rPr>
          <w:rFonts w:hint="eastAsia"/>
        </w:rPr>
        <w:t>　　　　五、即开彩票发展趋势和广阔前景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附录一：彩票发行与销售管理暂行规定</w:t>
      </w:r>
      <w:r>
        <w:rPr>
          <w:rFonts w:hint="eastAsia"/>
        </w:rPr>
        <w:br/>
      </w:r>
      <w:r>
        <w:rPr>
          <w:rFonts w:hint="eastAsia"/>
        </w:rPr>
        <w:t>　　附录二：体育彩票公益金管理暂行办法</w:t>
      </w:r>
      <w:r>
        <w:rPr>
          <w:rFonts w:hint="eastAsia"/>
        </w:rPr>
        <w:br/>
      </w:r>
      <w:r>
        <w:rPr>
          <w:rFonts w:hint="eastAsia"/>
        </w:rPr>
        <w:t>　　附录三：民政部本级福利彩票公益金使用管理暂行办法</w:t>
      </w:r>
      <w:r>
        <w:rPr>
          <w:rFonts w:hint="eastAsia"/>
        </w:rPr>
        <w:br/>
      </w:r>
      <w:r>
        <w:rPr>
          <w:rFonts w:hint="eastAsia"/>
        </w:rPr>
        <w:t>　　附录四：彩票机构利用互联网销售彩票的有关问题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2025年全球彩票销量比例</w:t>
      </w:r>
      <w:r>
        <w:rPr>
          <w:rFonts w:hint="eastAsia"/>
        </w:rPr>
        <w:br/>
      </w:r>
      <w:r>
        <w:rPr>
          <w:rFonts w:hint="eastAsia"/>
        </w:rPr>
        <w:t>　　图表 2025年中国体彩和中国福彩所占市场份额</w:t>
      </w:r>
      <w:r>
        <w:rPr>
          <w:rFonts w:hint="eastAsia"/>
        </w:rPr>
        <w:br/>
      </w:r>
      <w:r>
        <w:rPr>
          <w:rFonts w:hint="eastAsia"/>
        </w:rPr>
        <w:t>　　图表 2025年中国彩票各玩法销售额</w:t>
      </w:r>
      <w:r>
        <w:rPr>
          <w:rFonts w:hint="eastAsia"/>
        </w:rPr>
        <w:br/>
      </w:r>
      <w:r>
        <w:rPr>
          <w:rFonts w:hint="eastAsia"/>
        </w:rPr>
        <w:t>　　图表 2025年中国彩票各玩法所占市场份额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2025年中国福利彩票各玩法所占市场份额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2025年中国体育彩票各玩法所占市场份额</w:t>
      </w:r>
      <w:r>
        <w:rPr>
          <w:rFonts w:hint="eastAsia"/>
        </w:rPr>
        <w:br/>
      </w:r>
      <w:r>
        <w:rPr>
          <w:rFonts w:hint="eastAsia"/>
        </w:rPr>
        <w:t>　　图表 全国彩票公益金统计表</w:t>
      </w:r>
      <w:r>
        <w:rPr>
          <w:rFonts w:hint="eastAsia"/>
        </w:rPr>
        <w:br/>
      </w:r>
      <w:r>
        <w:rPr>
          <w:rFonts w:hint="eastAsia"/>
        </w:rPr>
        <w:t>　　图表 2020-2025年中国体育彩票年度销售额统计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中国彩票资金收入分配图</w:t>
      </w:r>
      <w:r>
        <w:rPr>
          <w:rFonts w:hint="eastAsia"/>
        </w:rPr>
        <w:br/>
      </w:r>
      <w:r>
        <w:rPr>
          <w:rFonts w:hint="eastAsia"/>
        </w:rPr>
        <w:t>　　图表 全国彩票公益金分配比例</w:t>
      </w:r>
      <w:r>
        <w:rPr>
          <w:rFonts w:hint="eastAsia"/>
        </w:rPr>
        <w:br/>
      </w:r>
      <w:r>
        <w:rPr>
          <w:rFonts w:hint="eastAsia"/>
        </w:rPr>
        <w:t>　　图表 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世界彩票种类占比趋势图</w:t>
      </w:r>
      <w:r>
        <w:rPr>
          <w:rFonts w:hint="eastAsia"/>
        </w:rPr>
        <w:br/>
      </w:r>
      <w:r>
        <w:rPr>
          <w:rFonts w:hint="eastAsia"/>
        </w:rPr>
        <w:t>　　图表 2025年刮刮乐销售占全国福彩总销量比</w:t>
      </w:r>
      <w:r>
        <w:rPr>
          <w:rFonts w:hint="eastAsia"/>
        </w:rPr>
        <w:br/>
      </w:r>
      <w:r>
        <w:rPr>
          <w:rFonts w:hint="eastAsia"/>
        </w:rPr>
        <w:t>　　图表 2025年体彩即开票占体彩总销量比</w:t>
      </w:r>
      <w:r>
        <w:rPr>
          <w:rFonts w:hint="eastAsia"/>
        </w:rPr>
        <w:br/>
      </w:r>
      <w:r>
        <w:rPr>
          <w:rFonts w:hint="eastAsia"/>
        </w:rPr>
        <w:t>　　图表 福彩刮刮乐销售增长趋势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aa2606f3456e" w:history="1">
        <w:r>
          <w:rPr>
            <w:rStyle w:val="Hyperlink"/>
          </w:rPr>
          <w:t>2025-2031年中国彩票市场调查研究及发展前景趋势分析报告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aa2606f3456e" w:history="1">
        <w:r>
          <w:rPr>
            <w:rStyle w:val="Hyperlink"/>
          </w:rPr>
          <w:t>https://www.20087.com/M_JinRongBaoXian/75/CaiPiaoWeiLaiFaZhanQuShiYuCe.html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5b322c00542d2" w:history="1">
      <w:r>
        <w:rPr>
          <w:rStyle w:val="Hyperlink"/>
        </w:rPr>
        <w:t>2025-2031年中国彩票市场调查研究及发展前景趋势分析报告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5/CaiPiaoWeiLaiFaZhanQuShiYuCe.html" TargetMode="External" Id="R24ebaa2606f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5/CaiPiaoWeiLaiFaZhanQuShiYuCe.html" TargetMode="External" Id="Rf795b322c005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2024-12-24T01:40:00Z</dcterms:created>
  <dcterms:modified xsi:type="dcterms:W3CDTF">2024-12-24T02:40:00Z</dcterms:modified>
  <dc:subject>2025-2031年中国彩票市场调查研究及发展前景趋势分析报告</dc:subject>
  <dc:title>2025-2031年中国彩票市场调查研究及发展前景趋势分析报告</dc:title>
  <cp:keywords>2025-2031年中国彩票市场调查研究及发展前景趋势分析报告</cp:keywords>
  <dc:description>2025-2031年中国彩票市场调查研究及发展前景趋势分析报告</dc:description>
</cp:coreProperties>
</file>