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505ae42b3457b" w:history="1">
              <w:r>
                <w:rPr>
                  <w:rStyle w:val="Hyperlink"/>
                </w:rPr>
                <w:t>2025-2031年中国生物质行业现状与市场前景预测报告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505ae42b3457b" w:history="1">
              <w:r>
                <w:rPr>
                  <w:rStyle w:val="Hyperlink"/>
                </w:rPr>
                <w:t>2025-2031年中国生物质行业现状与市场前景预测报告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9505ae42b3457b" w:history="1">
                <w:r>
                  <w:rPr>
                    <w:rStyle w:val="Hyperlink"/>
                  </w:rPr>
                  <w:t>https://www.20087.com/5/57/ShengWuZhiShiChangQianJingFenXi.html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是来源于植物、动物及其废弃物的有机物质，广泛用于能源生产、肥料制造和化工原料等领域。作为一种可再生资源，生物质在推动可持续发展和减少温室气体排放方面发挥着重要作用。近年来，随着技术进步和政策支持，生物质的利用效率和经济效益得到了明显提升，特别是在生物燃料、生物质发电和生物基化学品方面的应用取得了长足进展。</w:t>
      </w:r>
      <w:r>
        <w:rPr>
          <w:rFonts w:hint="eastAsia"/>
        </w:rPr>
        <w:br/>
      </w:r>
      <w:r>
        <w:rPr>
          <w:rFonts w:hint="eastAsia"/>
        </w:rPr>
        <w:t>　　未来，生物质的发展将更加注重技术创新与多元化应用。一方面，通过研发高效的转化技术和新型催化剂，提高生物质转化为能源和其他高附加值产品的效率；另一方面，结合市场需求变化，探索生物质在新兴领域的潜在用途，如生物塑料或特种化学品，满足特定需求。此外，随着循环经济理念的推广，加强生物质废弃物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505ae42b3457b" w:history="1">
        <w:r>
          <w:rPr>
            <w:rStyle w:val="Hyperlink"/>
          </w:rPr>
          <w:t>2025-2031年中国生物质行业现状与市场前景预测报告</w:t>
        </w:r>
      </w:hyperlink>
      <w:r>
        <w:rPr>
          <w:rFonts w:hint="eastAsia"/>
        </w:rPr>
        <w:t>》基于多年监测调研数据，结合生物质行业现状与发展前景，全面分析了生物质市场需求、市场规模、产业链构成、价格机制以及生物质细分市场特性。生物质报告客观评估了市场前景，预测了发展趋势，深入分析了品牌竞争、市场集中度及生物质重点企业运营状况。同时，生物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生物质行业概述</w:t>
      </w:r>
      <w:r>
        <w:rPr>
          <w:rFonts w:hint="eastAsia"/>
        </w:rPr>
        <w:br/>
      </w:r>
      <w:r>
        <w:rPr>
          <w:rFonts w:hint="eastAsia"/>
        </w:rPr>
        <w:t>　　第一节 生物质定义与分类</w:t>
      </w:r>
      <w:r>
        <w:rPr>
          <w:rFonts w:hint="eastAsia"/>
        </w:rPr>
        <w:br/>
      </w:r>
      <w:r>
        <w:rPr>
          <w:rFonts w:hint="eastAsia"/>
        </w:rPr>
        <w:t>　　第二节 生物质应用领域</w:t>
      </w:r>
      <w:r>
        <w:rPr>
          <w:rFonts w:hint="eastAsia"/>
        </w:rPr>
        <w:br/>
      </w:r>
      <w:r>
        <w:rPr>
          <w:rFonts w:hint="eastAsia"/>
        </w:rPr>
        <w:t>　　第三节 生物质行业经济指标分析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2020-2024年全球生物质市场规模与趋势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2023-2024年生物质产能与投资动态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一、国内生物质产能及利用情况</w:t>
      </w:r>
      <w:r>
        <w:rPr>
          <w:rFonts w:hint="eastAsia"/>
        </w:rPr>
        <w:br/>
      </w:r>
      <w:r>
        <w:rPr>
          <w:rFonts w:hint="eastAsia"/>
        </w:rPr>
        <w:t>　　　　二、生物质产能扩张与投资动态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一、2020-2024年生物质行业产量数据统计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1、2020-2024年生物质产量及增长趋势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2、2020-2024年生物质细分产品产量及份额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三、2025-2031年生物质产量预测</w:t>
      </w:r>
      <w:r>
        <w:rPr>
          <w:rFonts w:hint="eastAsia"/>
        </w:rPr>
        <w:br/>
      </w:r>
      <w:r>
        <w:rPr>
          <w:rFonts w:hint="eastAsia"/>
        </w:rPr>
        <w:t>　　第三节 2025-2031年生物质市场需求与销售分析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一、2023-2024年生物质行业需求现状</w:t>
      </w:r>
      <w:r>
        <w:rPr>
          <w:rFonts w:hint="eastAsia"/>
        </w:rPr>
        <w:br/>
      </w:r>
      <w:r>
        <w:rPr>
          <w:rFonts w:hint="eastAsia"/>
        </w:rPr>
        <w:t>　　　　二、生物质客户群体与需求特点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三、2020-2024年生物质行业销售规模分析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一、2023-2024年生物质主要细分产品市场现状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一、2023-2024年生物质各应用领域市场现状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2023-2024年中国生物质技术发展研究</w:t>
      </w:r>
      <w:r>
        <w:rPr>
          <w:rFonts w:hint="eastAsia"/>
        </w:rPr>
        <w:br/>
      </w:r>
      <w:r>
        <w:rPr>
          <w:rFonts w:hint="eastAsia"/>
        </w:rPr>
        <w:t>　　第一节 当前生物质技术发展现状</w:t>
      </w:r>
      <w:r>
        <w:rPr>
          <w:rFonts w:hint="eastAsia"/>
        </w:rPr>
        <w:br/>
      </w:r>
      <w:r>
        <w:rPr>
          <w:rFonts w:hint="eastAsia"/>
        </w:rPr>
        <w:t>　　第二节 国内外生物质技术差异与原因</w:t>
      </w:r>
      <w:r>
        <w:rPr>
          <w:rFonts w:hint="eastAsia"/>
        </w:rPr>
        <w:br/>
      </w:r>
      <w:r>
        <w:rPr>
          <w:rFonts w:hint="eastAsia"/>
        </w:rPr>
        <w:t>　　第三节 生物质技术创新与发展趋势预测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技术进步对生物质行业的影响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一、2020-2024年生物质市场价格走势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2023-2024年重点区域生物质市场发展概况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2020-2024年中国生物质行业进出口情况分析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一、2020-2024年生物质进口规模及增长情况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一、2020-2024年生物质出口规模及增长情况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2020-2024年中国生物质行业总体发展与财务状况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2020-2024年中国生物质行业规模情况</w:t>
      </w:r>
      <w:r>
        <w:rPr>
          <w:rFonts w:hint="eastAsia"/>
        </w:rPr>
        <w:br/>
      </w:r>
      <w:r>
        <w:rPr>
          <w:rFonts w:hint="eastAsia"/>
        </w:rPr>
        <w:t>　　　　一、生物质行业企业数量规模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二、生物质行业从业人员规模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2020-2024年中国生物质行业财务能力分析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一、生物质行业盈利能力</w:t>
      </w:r>
      <w:r>
        <w:rPr>
          <w:rFonts w:hint="eastAsia"/>
        </w:rPr>
        <w:br/>
      </w:r>
      <w:r>
        <w:rPr>
          <w:rFonts w:hint="eastAsia"/>
        </w:rPr>
        <w:t>　　　　二、生物质行业偿债能力</w:t>
      </w:r>
      <w:r>
        <w:rPr>
          <w:rFonts w:hint="eastAsia"/>
        </w:rPr>
        <w:br/>
      </w:r>
      <w:r>
        <w:rPr>
          <w:rFonts w:hint="eastAsia"/>
        </w:rPr>
        <w:t>　　　　三、生物质行业营运能力</w:t>
      </w:r>
      <w:r>
        <w:rPr>
          <w:rFonts w:hint="eastAsia"/>
        </w:rPr>
        <w:br/>
      </w:r>
      <w:r>
        <w:rPr>
          <w:rFonts w:hint="eastAsia"/>
        </w:rPr>
        <w:t>　　　　四、生物质行业发展能力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2023-2024年生物质行业竞争力分析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2020-2024年生物质行业企业并购活动分析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2023-2024年生物质行业会展与招投标活动分析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2024年中国生物质企业发展企业发展策略与建议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中国生物质行业风险与对策</w:t>
      </w:r>
      <w:r>
        <w:rPr>
          <w:rFonts w:hint="eastAsia"/>
        </w:rPr>
        <w:br/>
      </w:r>
      <w:r>
        <w:rPr>
          <w:rFonts w:hint="eastAsia"/>
        </w:rPr>
        <w:t>　　第一节 生物质行业SWOT分析</w:t>
      </w:r>
      <w:r>
        <w:rPr>
          <w:rFonts w:hint="eastAsia"/>
        </w:rPr>
        <w:br/>
      </w:r>
      <w:r>
        <w:rPr>
          <w:rFonts w:hint="eastAsia"/>
        </w:rPr>
        <w:t>　　　　一、生物质行业优势</w:t>
      </w:r>
      <w:r>
        <w:rPr>
          <w:rFonts w:hint="eastAsia"/>
        </w:rPr>
        <w:br/>
      </w:r>
      <w:r>
        <w:rPr>
          <w:rFonts w:hint="eastAsia"/>
        </w:rPr>
        <w:t>　　　　二、生物质行业劣势</w:t>
      </w:r>
      <w:r>
        <w:rPr>
          <w:rFonts w:hint="eastAsia"/>
        </w:rPr>
        <w:br/>
      </w:r>
      <w:r>
        <w:rPr>
          <w:rFonts w:hint="eastAsia"/>
        </w:rPr>
        <w:t>　　　　三、生物质市场机会</w:t>
      </w:r>
      <w:r>
        <w:rPr>
          <w:rFonts w:hint="eastAsia"/>
        </w:rPr>
        <w:br/>
      </w:r>
      <w:r>
        <w:rPr>
          <w:rFonts w:hint="eastAsia"/>
        </w:rPr>
        <w:t>　　　　四、生物质市场威胁</w:t>
      </w:r>
      <w:r>
        <w:rPr>
          <w:rFonts w:hint="eastAsia"/>
        </w:rPr>
        <w:br/>
      </w:r>
      <w:r>
        <w:rPr>
          <w:rFonts w:hint="eastAsia"/>
        </w:rPr>
        <w:t>　　第二节 生物质行业风险及对策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2023-2024年生物质行业发展环境分析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中智^林：生物质行业发展建议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生物质行业历程</w:t>
      </w:r>
      <w:r>
        <w:rPr>
          <w:rFonts w:hint="eastAsia"/>
        </w:rPr>
        <w:br/>
      </w:r>
      <w:r>
        <w:rPr>
          <w:rFonts w:hint="eastAsia"/>
        </w:rPr>
        <w:t>　　图表 生物质行业生命周期</w:t>
      </w:r>
      <w:r>
        <w:rPr>
          <w:rFonts w:hint="eastAsia"/>
        </w:rPr>
        <w:br/>
      </w:r>
      <w:r>
        <w:rPr>
          <w:rFonts w:hint="eastAsia"/>
        </w:rPr>
        <w:t>　　图表 生物质行业产业链分析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2020-2024年中国生物质行业市场规模及增长情况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2020-2024年生物质行业市场容量分析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2020-2024年中国生物质行业产能统计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2020-2024年中国生物质行业产量及增长趋势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2020-2024年中国生物质市场需求量及增速统计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2020-2024年中国生物质行业销售收入分析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2020-2024年中国生物质行业盈利情况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2020-2024年中国生物质行业利润总额统计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2020-2024年中国生物质进口数量分析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2020-2024年中国生物质进口金额分析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2020-2024年中国生物质出口数量分析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2020-2024年中国生物质出口金额分析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2020-2024年中国生物质行业企业数量情况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2020-2024年中国生物质行业企业平均规模情况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505ae42b3457b" w:history="1">
        <w:r>
          <w:rPr>
            <w:rStyle w:val="Hyperlink"/>
          </w:rPr>
          <w:t>2025-2031年中国生物质行业现状与市场前景预测报告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9505ae42b3457b" w:history="1">
        <w:r>
          <w:rPr>
            <w:rStyle w:val="Hyperlink"/>
          </w:rPr>
          <w:t>https://www.20087.com/5/57/ShengWuZhiShiChangQianJingFenXi.html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e4879c29843dc" w:history="1">
      <w:r>
        <w:rPr>
          <w:rStyle w:val="Hyperlink"/>
        </w:rPr>
        <w:t>2025-2031年中国生物质行业现状与市场前景预测报告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engWuZhiShiChangQianJingFenXi.html" TargetMode="External" Id="R8f9505ae42b3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engWuZhiShiChangQianJingFenXi.html" TargetMode="External" Id="Reb8e4879c298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2024-12-27T09:28:53Z</dcterms:created>
  <dcterms:modified xsi:type="dcterms:W3CDTF">2024-12-27T10:28:53Z</dcterms:modified>
  <dc:subject>2025-2031年中国生物质行业现状与市场前景预测报告</dc:subject>
  <dc:title>2025-2031年中国生物质行业现状与市场前景预测报告</dc:title>
  <cp:keywords>2025-2031年中国生物质行业现状与市场前景预测报告</cp:keywords>
  <dc:description>2025-2031年中国生物质行业现状与市场前景预测报告</dc:description>
</cp:coreProperties>
</file>