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9045d098040c4" w:history="1">
              <w:r>
                <w:rPr>
                  <w:rStyle w:val="Hyperlink"/>
                </w:rPr>
                <w:t>2025年版中国财产保险市场专题研究分析与发展趋势预测报告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9045d098040c4" w:history="1">
              <w:r>
                <w:rPr>
                  <w:rStyle w:val="Hyperlink"/>
                </w:rPr>
                <w:t>2025年版中国财产保险市场专题研究分析与发展趋势预测报告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9045d098040c4" w:history="1">
                <w:r>
                  <w:rPr>
                    <w:rStyle w:val="Hyperlink"/>
                  </w:rPr>
                  <w:t>https://www.20087.com/M_JinRongBaoXian/75/CaiChanBaoXianShiChangJingZhengYuFaZhanQuShi.html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风险管理的重要手段，近年来在全球范围内呈现出专业化和数字化的趋势。随着自然灾害、人为风险的复杂性增加，财产保险市场细分化程度不断提高，从房屋保险、汽车保险到企业财产保险、农业保险，满足了不同资产和风险的保障需求。同时，财产保险公司通过大数据分析、人工智能技术的应用，实现了风险评估的精准化和理赔服务的高效化，提高了保险产品的吸引力和竞争力。</w:t>
      </w:r>
      <w:r>
        <w:rPr>
          <w:rFonts w:hint="eastAsia"/>
        </w:rPr>
        <w:br/>
      </w:r>
      <w:r>
        <w:rPr>
          <w:rFonts w:hint="eastAsia"/>
        </w:rPr>
        <w:t>　　未来，财产保险行业的发展将更加侧重于智能保险和定制保险。一方面，通过物联网、区块链技术的融合，财产保险将实现资产的实时监测和风险的自动预警，如智能家庭安全系统、车联网数据，提高保险服务的智能化水平。另一方面，财产保险将加强与消费者、企业的沟通和合作，通过问卷调查、专家咨询，开发出更加贴合用户需求和风险特征的定制化保险产品，如针对特定行业、特定区域的专属保险方案。同时，财产保险行业将加强与政府部门、行业协会的合作，通过政策引导和社会责任项目，提升保险行业的社会价值和品牌形象。然而，如何在保证风险可控和盈利稳定的前提下，应对市场变化和消费者行为的不确定性，以及如何平衡产品创新和法律法规的适应性，将是财产保险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9045d098040c4" w:history="1">
        <w:r>
          <w:rPr>
            <w:rStyle w:val="Hyperlink"/>
          </w:rPr>
          <w:t>2025年版中国财产保险市场专题研究分析与发展趋势预测报告</w:t>
        </w:r>
      </w:hyperlink>
      <w:r>
        <w:rPr>
          <w:rFonts w:hint="eastAsia"/>
        </w:rPr>
        <w:t>》全面梳理了财产保险产业链，结合市场需求和市场规模等数据，深入剖析财产保险行业现状。报告详细探讨了财产保险市场竞争格局，重点关注重点企业及其品牌影响力，并分析了财产保险价格机制和细分市场特征。通过对财产保险技术现状及未来方向的评估，报告展望了财产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财产保险行业定义及分类</w:t>
      </w:r>
      <w:r>
        <w:rPr>
          <w:rFonts w:hint="eastAsia"/>
        </w:rPr>
        <w:br/>
      </w:r>
      <w:r>
        <w:rPr>
          <w:rFonts w:hint="eastAsia"/>
        </w:rPr>
        <w:t>　　　　一、财产保险定义</w:t>
      </w:r>
      <w:r>
        <w:rPr>
          <w:rFonts w:hint="eastAsia"/>
        </w:rPr>
        <w:br/>
      </w:r>
      <w:r>
        <w:rPr>
          <w:rFonts w:hint="eastAsia"/>
        </w:rPr>
        <w:t>　　　　二、财产保险分类</w:t>
      </w:r>
      <w:r>
        <w:rPr>
          <w:rFonts w:hint="eastAsia"/>
        </w:rPr>
        <w:br/>
      </w:r>
      <w:r>
        <w:rPr>
          <w:rFonts w:hint="eastAsia"/>
        </w:rPr>
        <w:t>　　第二节 财产保险的特征</w:t>
      </w:r>
      <w:r>
        <w:rPr>
          <w:rFonts w:hint="eastAsia"/>
        </w:rPr>
        <w:br/>
      </w:r>
      <w:r>
        <w:rPr>
          <w:rFonts w:hint="eastAsia"/>
        </w:rPr>
        <w:t>　　　　一、财产风险的特殊性</w:t>
      </w:r>
      <w:r>
        <w:rPr>
          <w:rFonts w:hint="eastAsia"/>
        </w:rPr>
        <w:br/>
      </w:r>
      <w:r>
        <w:rPr>
          <w:rFonts w:hint="eastAsia"/>
        </w:rPr>
        <w:t>　　　　二、保险标的特殊性</w:t>
      </w:r>
      <w:r>
        <w:rPr>
          <w:rFonts w:hint="eastAsia"/>
        </w:rPr>
        <w:br/>
      </w:r>
      <w:r>
        <w:rPr>
          <w:rFonts w:hint="eastAsia"/>
        </w:rPr>
        <w:t>　　　　三、保险金额确定的特殊性</w:t>
      </w:r>
      <w:r>
        <w:rPr>
          <w:rFonts w:hint="eastAsia"/>
        </w:rPr>
        <w:br/>
      </w:r>
      <w:r>
        <w:rPr>
          <w:rFonts w:hint="eastAsia"/>
        </w:rPr>
        <w:t>　　　　四、保险期限的特殊性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第四节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一、新会计准则对财产保险行业业务质量评价指标的影响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1、对财产保险行业的积极影响</w:t>
      </w:r>
      <w:r>
        <w:rPr>
          <w:rFonts w:hint="eastAsia"/>
        </w:rPr>
        <w:br/>
      </w:r>
      <w:r>
        <w:rPr>
          <w:rFonts w:hint="eastAsia"/>
        </w:rPr>
        <w:t>　　　　　　2、对财产保险行业的不利影响</w:t>
      </w:r>
      <w:r>
        <w:rPr>
          <w:rFonts w:hint="eastAsia"/>
        </w:rPr>
        <w:br/>
      </w:r>
      <w:r>
        <w:rPr>
          <w:rFonts w:hint="eastAsia"/>
        </w:rPr>
        <w:t>　　　　三、对财产保险行业公司经营管理的新要求</w:t>
      </w:r>
      <w:r>
        <w:rPr>
          <w:rFonts w:hint="eastAsia"/>
        </w:rPr>
        <w:br/>
      </w:r>
      <w:r>
        <w:rPr>
          <w:rFonts w:hint="eastAsia"/>
        </w:rPr>
        <w:t>　　　　　　1、对财务管理的要求</w:t>
      </w:r>
      <w:r>
        <w:rPr>
          <w:rFonts w:hint="eastAsia"/>
        </w:rPr>
        <w:br/>
      </w:r>
      <w:r>
        <w:rPr>
          <w:rFonts w:hint="eastAsia"/>
        </w:rPr>
        <w:t>　　　　　　2、对内部控制流程的要求</w:t>
      </w:r>
      <w:r>
        <w:rPr>
          <w:rFonts w:hint="eastAsia"/>
        </w:rPr>
        <w:br/>
      </w:r>
      <w:r>
        <w:rPr>
          <w:rFonts w:hint="eastAsia"/>
        </w:rPr>
        <w:t>　　　　　　3、对信息系统的要求</w:t>
      </w:r>
      <w:r>
        <w:rPr>
          <w:rFonts w:hint="eastAsia"/>
        </w:rPr>
        <w:br/>
      </w:r>
      <w:r>
        <w:rPr>
          <w:rFonts w:hint="eastAsia"/>
        </w:rPr>
        <w:t>　　　　　　4、对人员素质的要求</w:t>
      </w:r>
      <w:r>
        <w:rPr>
          <w:rFonts w:hint="eastAsia"/>
        </w:rPr>
        <w:br/>
      </w:r>
      <w:r>
        <w:rPr>
          <w:rFonts w:hint="eastAsia"/>
        </w:rPr>
        <w:t>　　　　　　5、对税务安排的要求</w:t>
      </w:r>
      <w:r>
        <w:rPr>
          <w:rFonts w:hint="eastAsia"/>
        </w:rPr>
        <w:br/>
      </w:r>
      <w:r>
        <w:rPr>
          <w:rFonts w:hint="eastAsia"/>
        </w:rPr>
        <w:t>　　第五节 财产保险行业关联行业分析</w:t>
      </w:r>
      <w:r>
        <w:rPr>
          <w:rFonts w:hint="eastAsia"/>
        </w:rPr>
        <w:br/>
      </w:r>
      <w:r>
        <w:rPr>
          <w:rFonts w:hint="eastAsia"/>
        </w:rPr>
        <w:t>　　　　一、保险行业发展概况</w:t>
      </w:r>
      <w:r>
        <w:rPr>
          <w:rFonts w:hint="eastAsia"/>
        </w:rPr>
        <w:br/>
      </w:r>
      <w:r>
        <w:rPr>
          <w:rFonts w:hint="eastAsia"/>
        </w:rPr>
        <w:t>　　　　　　1、保险市场发展现状</w:t>
      </w:r>
      <w:r>
        <w:rPr>
          <w:rFonts w:hint="eastAsia"/>
        </w:rPr>
        <w:br/>
      </w:r>
      <w:r>
        <w:rPr>
          <w:rFonts w:hint="eastAsia"/>
        </w:rPr>
        <w:t>　　　　　　2、保险行业原保险保费收入规模</w:t>
      </w:r>
      <w:r>
        <w:rPr>
          <w:rFonts w:hint="eastAsia"/>
        </w:rPr>
        <w:br/>
      </w:r>
      <w:r>
        <w:rPr>
          <w:rFonts w:hint="eastAsia"/>
        </w:rPr>
        <w:t>　　　　　　3、保险行业赔款和给付支出规模</w:t>
      </w:r>
      <w:r>
        <w:rPr>
          <w:rFonts w:hint="eastAsia"/>
        </w:rPr>
        <w:br/>
      </w:r>
      <w:r>
        <w:rPr>
          <w:rFonts w:hint="eastAsia"/>
        </w:rPr>
        <w:t>　　　　　　4、保险行业资金运用余额规模</w:t>
      </w:r>
      <w:r>
        <w:rPr>
          <w:rFonts w:hint="eastAsia"/>
        </w:rPr>
        <w:br/>
      </w:r>
      <w:r>
        <w:rPr>
          <w:rFonts w:hint="eastAsia"/>
        </w:rPr>
        <w:t>　　　　　　5、保险行业总资产规模</w:t>
      </w:r>
      <w:r>
        <w:rPr>
          <w:rFonts w:hint="eastAsia"/>
        </w:rPr>
        <w:br/>
      </w:r>
      <w:r>
        <w:rPr>
          <w:rFonts w:hint="eastAsia"/>
        </w:rPr>
        <w:t>　　　　　　6、保险行业净资产规模</w:t>
      </w:r>
      <w:r>
        <w:rPr>
          <w:rFonts w:hint="eastAsia"/>
        </w:rPr>
        <w:br/>
      </w:r>
      <w:r>
        <w:rPr>
          <w:rFonts w:hint="eastAsia"/>
        </w:rPr>
        <w:t>　　　　二、人身险行业发展概况</w:t>
      </w:r>
      <w:r>
        <w:rPr>
          <w:rFonts w:hint="eastAsia"/>
        </w:rPr>
        <w:br/>
      </w:r>
      <w:r>
        <w:rPr>
          <w:rFonts w:hint="eastAsia"/>
        </w:rPr>
        <w:t>　　　　　　1、人身险原保险保费收入</w:t>
      </w:r>
      <w:r>
        <w:rPr>
          <w:rFonts w:hint="eastAsia"/>
        </w:rPr>
        <w:br/>
      </w:r>
      <w:r>
        <w:rPr>
          <w:rFonts w:hint="eastAsia"/>
        </w:rPr>
        <w:t>　　　　　　2、人身险原保险保费收入结构</w:t>
      </w:r>
      <w:r>
        <w:rPr>
          <w:rFonts w:hint="eastAsia"/>
        </w:rPr>
        <w:br/>
      </w:r>
      <w:r>
        <w:rPr>
          <w:rFonts w:hint="eastAsia"/>
        </w:rPr>
        <w:t>　　　　　　3、人身险原保险赔付支出</w:t>
      </w:r>
      <w:r>
        <w:rPr>
          <w:rFonts w:hint="eastAsia"/>
        </w:rPr>
        <w:br/>
      </w:r>
      <w:r>
        <w:rPr>
          <w:rFonts w:hint="eastAsia"/>
        </w:rPr>
        <w:t>　　　　　　4、人身险原保险赔付支出结构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三、财产保险行业标准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行业信息化环境分析（T）</w:t>
      </w:r>
      <w:r>
        <w:rPr>
          <w:rFonts w:hint="eastAsia"/>
        </w:rPr>
        <w:br/>
      </w:r>
      <w:r>
        <w:rPr>
          <w:rFonts w:hint="eastAsia"/>
        </w:rPr>
        <w:t>　　　　一、财产保险公司IT架构图</w:t>
      </w:r>
      <w:r>
        <w:rPr>
          <w:rFonts w:hint="eastAsia"/>
        </w:rPr>
        <w:br/>
      </w:r>
      <w:r>
        <w:rPr>
          <w:rFonts w:hint="eastAsia"/>
        </w:rPr>
        <w:t>　　　　二、财产保险公司信息化需求</w:t>
      </w:r>
      <w:r>
        <w:rPr>
          <w:rFonts w:hint="eastAsia"/>
        </w:rPr>
        <w:br/>
      </w:r>
      <w:r>
        <w:rPr>
          <w:rFonts w:hint="eastAsia"/>
        </w:rPr>
        <w:t>　　　　　　1、客户维系服务类</w:t>
      </w:r>
      <w:r>
        <w:rPr>
          <w:rFonts w:hint="eastAsia"/>
        </w:rPr>
        <w:br/>
      </w:r>
      <w:r>
        <w:rPr>
          <w:rFonts w:hint="eastAsia"/>
        </w:rPr>
        <w:t>　　　　　　2、门户黄页类</w:t>
      </w:r>
      <w:r>
        <w:rPr>
          <w:rFonts w:hint="eastAsia"/>
        </w:rPr>
        <w:br/>
      </w:r>
      <w:r>
        <w:rPr>
          <w:rFonts w:hint="eastAsia"/>
        </w:rPr>
        <w:t>　　　　　　3、营销服务类</w:t>
      </w:r>
      <w:r>
        <w:rPr>
          <w:rFonts w:hint="eastAsia"/>
        </w:rPr>
        <w:br/>
      </w:r>
      <w:r>
        <w:rPr>
          <w:rFonts w:hint="eastAsia"/>
        </w:rPr>
        <w:t>　　　　　　4、内部办公、业务支持类</w:t>
      </w:r>
      <w:r>
        <w:rPr>
          <w:rFonts w:hint="eastAsia"/>
        </w:rPr>
        <w:br/>
      </w:r>
      <w:r>
        <w:rPr>
          <w:rFonts w:hint="eastAsia"/>
        </w:rPr>
        <w:t>　　　　三、财产保险公司信息化困难及方案</w:t>
      </w:r>
      <w:r>
        <w:rPr>
          <w:rFonts w:hint="eastAsia"/>
        </w:rPr>
        <w:br/>
      </w:r>
      <w:r>
        <w:rPr>
          <w:rFonts w:hint="eastAsia"/>
        </w:rPr>
        <w:t>　　　　　　1、业务受理流程及解决方案</w:t>
      </w:r>
      <w:r>
        <w:rPr>
          <w:rFonts w:hint="eastAsia"/>
        </w:rPr>
        <w:br/>
      </w:r>
      <w:r>
        <w:rPr>
          <w:rFonts w:hint="eastAsia"/>
        </w:rPr>
        <w:t>　　　　　　2、理赔环节及解决方案</w:t>
      </w:r>
      <w:r>
        <w:rPr>
          <w:rFonts w:hint="eastAsia"/>
        </w:rPr>
        <w:br/>
      </w:r>
      <w:r>
        <w:rPr>
          <w:rFonts w:hint="eastAsia"/>
        </w:rPr>
        <w:t>　　　　四、财产保险信息化发展趋势分析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二、美国财产保险行业经验借鉴</w:t>
      </w:r>
      <w:r>
        <w:rPr>
          <w:rFonts w:hint="eastAsia"/>
        </w:rPr>
        <w:br/>
      </w:r>
      <w:r>
        <w:rPr>
          <w:rFonts w:hint="eastAsia"/>
        </w:rPr>
        <w:t>　　第二节 日本财产保险行业发展分析及经验借鉴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一、日本财产保险行业发展分析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二、日本财产保险行业经验借鉴</w:t>
      </w:r>
      <w:r>
        <w:rPr>
          <w:rFonts w:hint="eastAsia"/>
        </w:rPr>
        <w:br/>
      </w:r>
      <w:r>
        <w:rPr>
          <w:rFonts w:hint="eastAsia"/>
        </w:rPr>
        <w:t>　　第三节 欧洲财产保险行业发展分析及经验借鉴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一、德国财产保险行业发展分析及经验借鉴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二、法国财产保险行业发展分析及经验借鉴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三、英国财产保险行业发展分析及经验借鉴示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我国财产保险行业运行分析</w:t>
      </w:r>
      <w:r>
        <w:rPr>
          <w:rFonts w:hint="eastAsia"/>
        </w:rPr>
        <w:br/>
      </w:r>
      <w:r>
        <w:rPr>
          <w:rFonts w:hint="eastAsia"/>
        </w:rPr>
        <w:t>　　第一节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四、我国财产保险行业商业模式分析</w:t>
      </w:r>
      <w:r>
        <w:rPr>
          <w:rFonts w:hint="eastAsia"/>
        </w:rPr>
        <w:br/>
      </w:r>
      <w:r>
        <w:rPr>
          <w:rFonts w:hint="eastAsia"/>
        </w:rPr>
        <w:t>　　第二节 我国财产保险行业发展现状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一、我国财产保险行业市场规模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二、我国财产保险行业发展分析</w:t>
      </w:r>
      <w:r>
        <w:rPr>
          <w:rFonts w:hint="eastAsia"/>
        </w:rPr>
        <w:br/>
      </w:r>
      <w:r>
        <w:rPr>
          <w:rFonts w:hint="eastAsia"/>
        </w:rPr>
        <w:t>　　第三节 我国财产保险市场情况分析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一、我国财产保险市场总体概况</w:t>
      </w:r>
      <w:r>
        <w:rPr>
          <w:rFonts w:hint="eastAsia"/>
        </w:rPr>
        <w:br/>
      </w:r>
      <w:r>
        <w:rPr>
          <w:rFonts w:hint="eastAsia"/>
        </w:rPr>
        <w:t>　　　　二、我国财产保险产品市场发展分析</w:t>
      </w:r>
      <w:r>
        <w:rPr>
          <w:rFonts w:hint="eastAsia"/>
        </w:rPr>
        <w:br/>
      </w:r>
      <w:r>
        <w:rPr>
          <w:rFonts w:hint="eastAsia"/>
        </w:rPr>
        <w:t>　　第四节 财产保险费率市场化机制分析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1、财产保险定价的特殊性</w:t>
      </w:r>
      <w:r>
        <w:rPr>
          <w:rFonts w:hint="eastAsia"/>
        </w:rPr>
        <w:br/>
      </w:r>
      <w:r>
        <w:rPr>
          <w:rFonts w:hint="eastAsia"/>
        </w:rPr>
        <w:t>　　　　　　2、财产险费率市场化的特殊条件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3、财产险费率市场化的特殊条件在我国的发展条件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　　1、基于费率监管的生成机制</w:t>
      </w:r>
      <w:r>
        <w:rPr>
          <w:rFonts w:hint="eastAsia"/>
        </w:rPr>
        <w:br/>
      </w:r>
      <w:r>
        <w:rPr>
          <w:rFonts w:hint="eastAsia"/>
        </w:rPr>
        <w:t>　　　　　　2、基于协会价格基准的生成机制</w:t>
      </w:r>
      <w:r>
        <w:rPr>
          <w:rFonts w:hint="eastAsia"/>
        </w:rPr>
        <w:br/>
      </w:r>
      <w:r>
        <w:rPr>
          <w:rFonts w:hint="eastAsia"/>
        </w:rPr>
        <w:t>　　　　　　3、费率市场化两种生成机制的比较</w:t>
      </w:r>
      <w:r>
        <w:rPr>
          <w:rFonts w:hint="eastAsia"/>
        </w:rPr>
        <w:br/>
      </w:r>
      <w:r>
        <w:rPr>
          <w:rFonts w:hint="eastAsia"/>
        </w:rPr>
        <w:t>　　　　三、财产保险费率市场化问题及建议</w:t>
      </w:r>
      <w:r>
        <w:rPr>
          <w:rFonts w:hint="eastAsia"/>
        </w:rPr>
        <w:br/>
      </w:r>
      <w:r>
        <w:rPr>
          <w:rFonts w:hint="eastAsia"/>
        </w:rPr>
        <w:t>　　　　　　1、财产保险费率市场化问题</w:t>
      </w:r>
      <w:r>
        <w:rPr>
          <w:rFonts w:hint="eastAsia"/>
        </w:rPr>
        <w:br/>
      </w:r>
      <w:r>
        <w:rPr>
          <w:rFonts w:hint="eastAsia"/>
        </w:rPr>
        <w:t>　　　　　　2、财产保险费率市场化建议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我国财产保险行业经营分析</w:t>
      </w:r>
      <w:r>
        <w:rPr>
          <w:rFonts w:hint="eastAsia"/>
        </w:rPr>
        <w:br/>
      </w:r>
      <w:r>
        <w:rPr>
          <w:rFonts w:hint="eastAsia"/>
        </w:rPr>
        <w:t>　　第一节 财产保险行业总体经营分析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第二节 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一、中资财产保险公司经营情况</w:t>
      </w:r>
      <w:r>
        <w:rPr>
          <w:rFonts w:hint="eastAsia"/>
        </w:rPr>
        <w:br/>
      </w:r>
      <w:r>
        <w:rPr>
          <w:rFonts w:hint="eastAsia"/>
        </w:rPr>
        <w:t>　　　　二、外资财产保险公司经营情况</w:t>
      </w:r>
      <w:r>
        <w:rPr>
          <w:rFonts w:hint="eastAsia"/>
        </w:rPr>
        <w:br/>
      </w:r>
      <w:r>
        <w:rPr>
          <w:rFonts w:hint="eastAsia"/>
        </w:rPr>
        <w:t>　　第三节 保险中介机构经营情况分析</w:t>
      </w:r>
      <w:r>
        <w:rPr>
          <w:rFonts w:hint="eastAsia"/>
        </w:rPr>
        <w:br/>
      </w:r>
      <w:r>
        <w:rPr>
          <w:rFonts w:hint="eastAsia"/>
        </w:rPr>
        <w:t>　　　　一、保险中介总体经营情况</w:t>
      </w:r>
      <w:r>
        <w:rPr>
          <w:rFonts w:hint="eastAsia"/>
        </w:rPr>
        <w:br/>
      </w:r>
      <w:r>
        <w:rPr>
          <w:rFonts w:hint="eastAsia"/>
        </w:rPr>
        <w:t>　　　　　　1、保险中介渠道市场主体发展情况</w:t>
      </w:r>
      <w:r>
        <w:rPr>
          <w:rFonts w:hint="eastAsia"/>
        </w:rPr>
        <w:br/>
      </w:r>
      <w:r>
        <w:rPr>
          <w:rFonts w:hint="eastAsia"/>
        </w:rPr>
        <w:t>　　　　　　2、保险中介渠道财产险保费收入</w:t>
      </w:r>
      <w:r>
        <w:rPr>
          <w:rFonts w:hint="eastAsia"/>
        </w:rPr>
        <w:br/>
      </w:r>
      <w:r>
        <w:rPr>
          <w:rFonts w:hint="eastAsia"/>
        </w:rPr>
        <w:t>　　　　　　3、保险中介渠道财产险主要险种保费收入</w:t>
      </w:r>
      <w:r>
        <w:rPr>
          <w:rFonts w:hint="eastAsia"/>
        </w:rPr>
        <w:br/>
      </w:r>
      <w:r>
        <w:rPr>
          <w:rFonts w:hint="eastAsia"/>
        </w:rPr>
        <w:t>　　　　二、保险专业中介机构经营情况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　　1、保险专业中介机构财产保险业务收入</w:t>
      </w:r>
      <w:r>
        <w:rPr>
          <w:rFonts w:hint="eastAsia"/>
        </w:rPr>
        <w:br/>
      </w:r>
      <w:r>
        <w:rPr>
          <w:rFonts w:hint="eastAsia"/>
        </w:rPr>
        <w:t>　　　　　　2、保险专业中介机构细分主体财产保险业务情况</w:t>
      </w:r>
      <w:r>
        <w:rPr>
          <w:rFonts w:hint="eastAsia"/>
        </w:rPr>
        <w:br/>
      </w:r>
      <w:r>
        <w:rPr>
          <w:rFonts w:hint="eastAsia"/>
        </w:rPr>
        <w:t>　　　　三、保险兼业代理机构经营情况</w:t>
      </w:r>
      <w:r>
        <w:rPr>
          <w:rFonts w:hint="eastAsia"/>
        </w:rPr>
        <w:br/>
      </w:r>
      <w:r>
        <w:rPr>
          <w:rFonts w:hint="eastAsia"/>
        </w:rPr>
        <w:t>　　　　　　1、保险兼业代理市场发展情况</w:t>
      </w:r>
      <w:r>
        <w:rPr>
          <w:rFonts w:hint="eastAsia"/>
        </w:rPr>
        <w:br/>
      </w:r>
      <w:r>
        <w:rPr>
          <w:rFonts w:hint="eastAsia"/>
        </w:rPr>
        <w:t>　　　　　　2、财产保险公司兼业代理业务情况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　　四、保险营销员情况</w:t>
      </w:r>
      <w:r>
        <w:rPr>
          <w:rFonts w:hint="eastAsia"/>
        </w:rPr>
        <w:br/>
      </w:r>
      <w:r>
        <w:rPr>
          <w:rFonts w:hint="eastAsia"/>
        </w:rPr>
        <w:t>　　　　　　1、保险营销员总体情况</w:t>
      </w:r>
      <w:r>
        <w:rPr>
          <w:rFonts w:hint="eastAsia"/>
        </w:rPr>
        <w:br/>
      </w:r>
      <w:r>
        <w:rPr>
          <w:rFonts w:hint="eastAsia"/>
        </w:rPr>
        <w:t>　　　　　　2、财产保险公司营销员业务情况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我国财产保险行业发展模式分析</w:t>
      </w:r>
      <w:r>
        <w:rPr>
          <w:rFonts w:hint="eastAsia"/>
        </w:rPr>
        <w:br/>
      </w:r>
      <w:r>
        <w:rPr>
          <w:rFonts w:hint="eastAsia"/>
        </w:rPr>
        <w:t>　　第一节 财产保险商品定价模式分析</w:t>
      </w:r>
      <w:r>
        <w:rPr>
          <w:rFonts w:hint="eastAsia"/>
        </w:rPr>
        <w:br/>
      </w:r>
      <w:r>
        <w:rPr>
          <w:rFonts w:hint="eastAsia"/>
        </w:rPr>
        <w:t>　　　　一、财产保险商品价格的形成机制</w:t>
      </w:r>
      <w:r>
        <w:rPr>
          <w:rFonts w:hint="eastAsia"/>
        </w:rPr>
        <w:br/>
      </w:r>
      <w:r>
        <w:rPr>
          <w:rFonts w:hint="eastAsia"/>
        </w:rPr>
        <w:t>　　　　　　1、保险费率“自然决定论”及其评判</w:t>
      </w:r>
      <w:r>
        <w:rPr>
          <w:rFonts w:hint="eastAsia"/>
        </w:rPr>
        <w:br/>
      </w:r>
      <w:r>
        <w:rPr>
          <w:rFonts w:hint="eastAsia"/>
        </w:rPr>
        <w:t>　　　　　　2、一般服务商品的定价因素和方法</w:t>
      </w:r>
      <w:r>
        <w:rPr>
          <w:rFonts w:hint="eastAsia"/>
        </w:rPr>
        <w:br/>
      </w:r>
      <w:r>
        <w:rPr>
          <w:rFonts w:hint="eastAsia"/>
        </w:rPr>
        <w:t>　　　　　　3、财产保险商品定价中的主要考虑因素</w:t>
      </w:r>
      <w:r>
        <w:rPr>
          <w:rFonts w:hint="eastAsia"/>
        </w:rPr>
        <w:br/>
      </w:r>
      <w:r>
        <w:rPr>
          <w:rFonts w:hint="eastAsia"/>
        </w:rPr>
        <w:t>　　　　　　4、保险商品的供求均衡及其价格形成</w:t>
      </w:r>
      <w:r>
        <w:rPr>
          <w:rFonts w:hint="eastAsia"/>
        </w:rPr>
        <w:br/>
      </w:r>
      <w:r>
        <w:rPr>
          <w:rFonts w:hint="eastAsia"/>
        </w:rPr>
        <w:t>　　　　二、财产保险商品定价分析</w:t>
      </w:r>
      <w:r>
        <w:rPr>
          <w:rFonts w:hint="eastAsia"/>
        </w:rPr>
        <w:br/>
      </w:r>
      <w:r>
        <w:rPr>
          <w:rFonts w:hint="eastAsia"/>
        </w:rPr>
        <w:t>　　　　　　1、财产保险商品定价的现状</w:t>
      </w:r>
      <w:r>
        <w:rPr>
          <w:rFonts w:hint="eastAsia"/>
        </w:rPr>
        <w:br/>
      </w:r>
      <w:r>
        <w:rPr>
          <w:rFonts w:hint="eastAsia"/>
        </w:rPr>
        <w:t>　　　　　　2、财产保险商品定价现状的主要成因</w:t>
      </w:r>
      <w:r>
        <w:rPr>
          <w:rFonts w:hint="eastAsia"/>
        </w:rPr>
        <w:br/>
      </w:r>
      <w:r>
        <w:rPr>
          <w:rFonts w:hint="eastAsia"/>
        </w:rPr>
        <w:t>　　　　三、财产保险市场发展与价格监管趋势</w:t>
      </w:r>
      <w:r>
        <w:rPr>
          <w:rFonts w:hint="eastAsia"/>
        </w:rPr>
        <w:br/>
      </w:r>
      <w:r>
        <w:rPr>
          <w:rFonts w:hint="eastAsia"/>
        </w:rPr>
        <w:t>　　　　四、财产保险商品定价的相关建议</w:t>
      </w:r>
      <w:r>
        <w:rPr>
          <w:rFonts w:hint="eastAsia"/>
        </w:rPr>
        <w:br/>
      </w:r>
      <w:r>
        <w:rPr>
          <w:rFonts w:hint="eastAsia"/>
        </w:rPr>
        <w:t>　　第二节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我国财产保险细分市场分析及预测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机动车辆保险市场分析预测</w:t>
      </w:r>
      <w:r>
        <w:rPr>
          <w:rFonts w:hint="eastAsia"/>
        </w:rPr>
        <w:br/>
      </w:r>
      <w:r>
        <w:rPr>
          <w:rFonts w:hint="eastAsia"/>
        </w:rPr>
        <w:t>　　　　一、机动车辆保险相关综述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二、机动车辆保险市场运行分析</w:t>
      </w:r>
      <w:r>
        <w:rPr>
          <w:rFonts w:hint="eastAsia"/>
        </w:rPr>
        <w:br/>
      </w:r>
      <w:r>
        <w:rPr>
          <w:rFonts w:hint="eastAsia"/>
        </w:rPr>
        <w:t>　　　　三、机动车辆保险保费规模分析</w:t>
      </w:r>
      <w:r>
        <w:rPr>
          <w:rFonts w:hint="eastAsia"/>
        </w:rPr>
        <w:br/>
      </w:r>
      <w:r>
        <w:rPr>
          <w:rFonts w:hint="eastAsia"/>
        </w:rPr>
        <w:t>　　　　四、机动车辆保险赔付规模分析</w:t>
      </w:r>
      <w:r>
        <w:rPr>
          <w:rFonts w:hint="eastAsia"/>
        </w:rPr>
        <w:br/>
      </w:r>
      <w:r>
        <w:rPr>
          <w:rFonts w:hint="eastAsia"/>
        </w:rPr>
        <w:t>　　　　五、机动车辆保险市场竞争分析</w:t>
      </w:r>
      <w:r>
        <w:rPr>
          <w:rFonts w:hint="eastAsia"/>
        </w:rPr>
        <w:br/>
      </w:r>
      <w:r>
        <w:rPr>
          <w:rFonts w:hint="eastAsia"/>
        </w:rPr>
        <w:t>　　　　六、机动车辆保险市场营销分析</w:t>
      </w:r>
      <w:r>
        <w:rPr>
          <w:rFonts w:hint="eastAsia"/>
        </w:rPr>
        <w:br/>
      </w:r>
      <w:r>
        <w:rPr>
          <w:rFonts w:hint="eastAsia"/>
        </w:rPr>
        <w:t>　　　　七、机动车辆保险市场存在的问题及对策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八、机动车辆保险市场发展前景</w:t>
      </w:r>
      <w:r>
        <w:rPr>
          <w:rFonts w:hint="eastAsia"/>
        </w:rPr>
        <w:br/>
      </w:r>
      <w:r>
        <w:rPr>
          <w:rFonts w:hint="eastAsia"/>
        </w:rPr>
        <w:t>　　第二节 企业财产保险市场分析预测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一、企业财产保险相关综述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三、企业财产保险保费规模分析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四、企业财产保险赔付规模分析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六、企业财产保险市场营销分析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七、企业财产保险市场存在的问题及对策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八、企业财产保险市场发展前景</w:t>
      </w:r>
      <w:r>
        <w:rPr>
          <w:rFonts w:hint="eastAsia"/>
        </w:rPr>
        <w:br/>
      </w:r>
      <w:r>
        <w:rPr>
          <w:rFonts w:hint="eastAsia"/>
        </w:rPr>
        <w:t>　　第三节 农业保险市场分析预测</w:t>
      </w:r>
      <w:r>
        <w:rPr>
          <w:rFonts w:hint="eastAsia"/>
        </w:rPr>
        <w:br/>
      </w:r>
      <w:r>
        <w:rPr>
          <w:rFonts w:hint="eastAsia"/>
        </w:rPr>
        <w:t>　　　　一、农业保险相关综述</w:t>
      </w:r>
      <w:r>
        <w:rPr>
          <w:rFonts w:hint="eastAsia"/>
        </w:rPr>
        <w:br/>
      </w:r>
      <w:r>
        <w:rPr>
          <w:rFonts w:hint="eastAsia"/>
        </w:rPr>
        <w:t>　　　　二、农业保险市场运行分析</w:t>
      </w:r>
      <w:r>
        <w:rPr>
          <w:rFonts w:hint="eastAsia"/>
        </w:rPr>
        <w:br/>
      </w:r>
      <w:r>
        <w:rPr>
          <w:rFonts w:hint="eastAsia"/>
        </w:rPr>
        <w:t>　　　　三、农业保险保费规模分析</w:t>
      </w:r>
      <w:r>
        <w:rPr>
          <w:rFonts w:hint="eastAsia"/>
        </w:rPr>
        <w:br/>
      </w:r>
      <w:r>
        <w:rPr>
          <w:rFonts w:hint="eastAsia"/>
        </w:rPr>
        <w:t>　　　　四、农业保险赔付规模分析</w:t>
      </w:r>
      <w:r>
        <w:rPr>
          <w:rFonts w:hint="eastAsia"/>
        </w:rPr>
        <w:br/>
      </w:r>
      <w:r>
        <w:rPr>
          <w:rFonts w:hint="eastAsia"/>
        </w:rPr>
        <w:t>　　　　五、农业保险市场竞争分析</w:t>
      </w:r>
      <w:r>
        <w:rPr>
          <w:rFonts w:hint="eastAsia"/>
        </w:rPr>
        <w:br/>
      </w:r>
      <w:r>
        <w:rPr>
          <w:rFonts w:hint="eastAsia"/>
        </w:rPr>
        <w:t>　　　　六、农业保险市场营销分析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八、农业保险市场发展前景</w:t>
      </w:r>
      <w:r>
        <w:rPr>
          <w:rFonts w:hint="eastAsia"/>
        </w:rPr>
        <w:br/>
      </w:r>
      <w:r>
        <w:rPr>
          <w:rFonts w:hint="eastAsia"/>
        </w:rPr>
        <w:t>　　第四节 责任保险市场分析预测</w:t>
      </w:r>
      <w:r>
        <w:rPr>
          <w:rFonts w:hint="eastAsia"/>
        </w:rPr>
        <w:br/>
      </w:r>
      <w:r>
        <w:rPr>
          <w:rFonts w:hint="eastAsia"/>
        </w:rPr>
        <w:t>　　　　一、责任保险相关综述</w:t>
      </w:r>
      <w:r>
        <w:rPr>
          <w:rFonts w:hint="eastAsia"/>
        </w:rPr>
        <w:br/>
      </w:r>
      <w:r>
        <w:rPr>
          <w:rFonts w:hint="eastAsia"/>
        </w:rPr>
        <w:t>　　　　二、责任保险市场运行分析</w:t>
      </w:r>
      <w:r>
        <w:rPr>
          <w:rFonts w:hint="eastAsia"/>
        </w:rPr>
        <w:br/>
      </w:r>
      <w:r>
        <w:rPr>
          <w:rFonts w:hint="eastAsia"/>
        </w:rPr>
        <w:t>　　　　三、责任保险保费规模分析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四、责任保险赔付规模分析</w:t>
      </w:r>
      <w:r>
        <w:rPr>
          <w:rFonts w:hint="eastAsia"/>
        </w:rPr>
        <w:br/>
      </w:r>
      <w:r>
        <w:rPr>
          <w:rFonts w:hint="eastAsia"/>
        </w:rPr>
        <w:t>　　　　五、责任保险市场竞争分析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七、责任保险市场发展前景</w:t>
      </w:r>
      <w:r>
        <w:rPr>
          <w:rFonts w:hint="eastAsia"/>
        </w:rPr>
        <w:br/>
      </w:r>
      <w:r>
        <w:rPr>
          <w:rFonts w:hint="eastAsia"/>
        </w:rPr>
        <w:t>　　第五节 信用保险市场分析预测</w:t>
      </w:r>
      <w:r>
        <w:rPr>
          <w:rFonts w:hint="eastAsia"/>
        </w:rPr>
        <w:br/>
      </w:r>
      <w:r>
        <w:rPr>
          <w:rFonts w:hint="eastAsia"/>
        </w:rPr>
        <w:t>　　　　一、信用保险相关综述</w:t>
      </w:r>
      <w:r>
        <w:rPr>
          <w:rFonts w:hint="eastAsia"/>
        </w:rPr>
        <w:br/>
      </w:r>
      <w:r>
        <w:rPr>
          <w:rFonts w:hint="eastAsia"/>
        </w:rPr>
        <w:t>　　　　二、信用保险市场运行分析</w:t>
      </w:r>
      <w:r>
        <w:rPr>
          <w:rFonts w:hint="eastAsia"/>
        </w:rPr>
        <w:br/>
      </w:r>
      <w:r>
        <w:rPr>
          <w:rFonts w:hint="eastAsia"/>
        </w:rPr>
        <w:t>　　　　三、信用保险保费规模分析</w:t>
      </w:r>
      <w:r>
        <w:rPr>
          <w:rFonts w:hint="eastAsia"/>
        </w:rPr>
        <w:br/>
      </w:r>
      <w:r>
        <w:rPr>
          <w:rFonts w:hint="eastAsia"/>
        </w:rPr>
        <w:t>　　　　四、信用保险赔付规模分析</w:t>
      </w:r>
      <w:r>
        <w:rPr>
          <w:rFonts w:hint="eastAsia"/>
        </w:rPr>
        <w:br/>
      </w:r>
      <w:r>
        <w:rPr>
          <w:rFonts w:hint="eastAsia"/>
        </w:rPr>
        <w:t>　　　　五、信用保险市场竞争分析</w:t>
      </w:r>
      <w:r>
        <w:rPr>
          <w:rFonts w:hint="eastAsia"/>
        </w:rPr>
        <w:br/>
      </w:r>
      <w:r>
        <w:rPr>
          <w:rFonts w:hint="eastAsia"/>
        </w:rPr>
        <w:t>　　　　六、信用保险市场营销分析</w:t>
      </w:r>
      <w:r>
        <w:rPr>
          <w:rFonts w:hint="eastAsia"/>
        </w:rPr>
        <w:br/>
      </w:r>
      <w:r>
        <w:rPr>
          <w:rFonts w:hint="eastAsia"/>
        </w:rPr>
        <w:t>　　　　七、信用保险市场存在的问题及对策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八、信用保险市场发展前景</w:t>
      </w:r>
      <w:r>
        <w:rPr>
          <w:rFonts w:hint="eastAsia"/>
        </w:rPr>
        <w:br/>
      </w:r>
      <w:r>
        <w:rPr>
          <w:rFonts w:hint="eastAsia"/>
        </w:rPr>
        <w:t>　　第六节 货物运输保险市场分析预测</w:t>
      </w:r>
      <w:r>
        <w:rPr>
          <w:rFonts w:hint="eastAsia"/>
        </w:rPr>
        <w:br/>
      </w:r>
      <w:r>
        <w:rPr>
          <w:rFonts w:hint="eastAsia"/>
        </w:rPr>
        <w:t>　　　　一、货物运输保险相关综述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三、货物运输保险保费规模分析</w:t>
      </w:r>
      <w:r>
        <w:rPr>
          <w:rFonts w:hint="eastAsia"/>
        </w:rPr>
        <w:br/>
      </w:r>
      <w:r>
        <w:rPr>
          <w:rFonts w:hint="eastAsia"/>
        </w:rPr>
        <w:t>　　　　四、货物运输保险赔付规模分析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六、货物运输保险市场营销分析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七、货物运输保险市场存在的问题及对策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八、货物运输保险市场发展前景</w:t>
      </w:r>
      <w:r>
        <w:rPr>
          <w:rFonts w:hint="eastAsia"/>
        </w:rPr>
        <w:br/>
      </w:r>
      <w:r>
        <w:rPr>
          <w:rFonts w:hint="eastAsia"/>
        </w:rPr>
        <w:t>　　第七节 家庭财产保险市场分析预测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一、家庭财产保险相关综述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三、家庭财产保险保费规模分析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四、家庭财产保险赔付规模分析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五、家庭财产保险市场竞争分析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六、家庭财产保险市场营销分析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七、家庭财产保险市场存在的问题及对策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八、家庭财产保险市场发展前景</w:t>
      </w:r>
      <w:r>
        <w:rPr>
          <w:rFonts w:hint="eastAsia"/>
        </w:rPr>
        <w:br/>
      </w:r>
      <w:r>
        <w:rPr>
          <w:rFonts w:hint="eastAsia"/>
        </w:rPr>
        <w:t>　　第八节 财产保险其它细分市场分析预测</w:t>
      </w:r>
      <w:r>
        <w:rPr>
          <w:rFonts w:hint="eastAsia"/>
        </w:rPr>
        <w:br/>
      </w:r>
      <w:r>
        <w:rPr>
          <w:rFonts w:hint="eastAsia"/>
        </w:rPr>
        <w:t>　　　　一、工程保险市场分析预测</w:t>
      </w:r>
      <w:r>
        <w:rPr>
          <w:rFonts w:hint="eastAsia"/>
        </w:rPr>
        <w:br/>
      </w:r>
      <w:r>
        <w:rPr>
          <w:rFonts w:hint="eastAsia"/>
        </w:rPr>
        <w:t>　　　　　　1、工程保险相关综述</w:t>
      </w:r>
      <w:r>
        <w:rPr>
          <w:rFonts w:hint="eastAsia"/>
        </w:rPr>
        <w:br/>
      </w:r>
      <w:r>
        <w:rPr>
          <w:rFonts w:hint="eastAsia"/>
        </w:rPr>
        <w:t>　　　　　　2、工程保险市场分析</w:t>
      </w:r>
      <w:r>
        <w:rPr>
          <w:rFonts w:hint="eastAsia"/>
        </w:rPr>
        <w:br/>
      </w:r>
      <w:r>
        <w:rPr>
          <w:rFonts w:hint="eastAsia"/>
        </w:rPr>
        <w:t>　　　　　　3、工程保险发展规模</w:t>
      </w:r>
      <w:r>
        <w:rPr>
          <w:rFonts w:hint="eastAsia"/>
        </w:rPr>
        <w:br/>
      </w:r>
      <w:r>
        <w:rPr>
          <w:rFonts w:hint="eastAsia"/>
        </w:rPr>
        <w:t>　　　　　　4、工程保险市场前景</w:t>
      </w:r>
      <w:r>
        <w:rPr>
          <w:rFonts w:hint="eastAsia"/>
        </w:rPr>
        <w:br/>
      </w:r>
      <w:r>
        <w:rPr>
          <w:rFonts w:hint="eastAsia"/>
        </w:rPr>
        <w:t>　　　　二、船舶保险市场分析预测</w:t>
      </w:r>
      <w:r>
        <w:rPr>
          <w:rFonts w:hint="eastAsia"/>
        </w:rPr>
        <w:br/>
      </w:r>
      <w:r>
        <w:rPr>
          <w:rFonts w:hint="eastAsia"/>
        </w:rPr>
        <w:t>　　　　　　1、船舶保险相关综述</w:t>
      </w:r>
      <w:r>
        <w:rPr>
          <w:rFonts w:hint="eastAsia"/>
        </w:rPr>
        <w:br/>
      </w:r>
      <w:r>
        <w:rPr>
          <w:rFonts w:hint="eastAsia"/>
        </w:rPr>
        <w:t>　　　　　　2、船舶保险市场分析</w:t>
      </w:r>
      <w:r>
        <w:rPr>
          <w:rFonts w:hint="eastAsia"/>
        </w:rPr>
        <w:br/>
      </w:r>
      <w:r>
        <w:rPr>
          <w:rFonts w:hint="eastAsia"/>
        </w:rPr>
        <w:t>　　　　　　3、船舶保险发展规模</w:t>
      </w:r>
      <w:r>
        <w:rPr>
          <w:rFonts w:hint="eastAsia"/>
        </w:rPr>
        <w:br/>
      </w:r>
      <w:r>
        <w:rPr>
          <w:rFonts w:hint="eastAsia"/>
        </w:rPr>
        <w:t>　　　　　　4、船舶保险市场前景</w:t>
      </w:r>
      <w:r>
        <w:rPr>
          <w:rFonts w:hint="eastAsia"/>
        </w:rPr>
        <w:br/>
      </w:r>
      <w:r>
        <w:rPr>
          <w:rFonts w:hint="eastAsia"/>
        </w:rPr>
        <w:t>　　　　三、保证保险市场分析预测</w:t>
      </w:r>
      <w:r>
        <w:rPr>
          <w:rFonts w:hint="eastAsia"/>
        </w:rPr>
        <w:br/>
      </w:r>
      <w:r>
        <w:rPr>
          <w:rFonts w:hint="eastAsia"/>
        </w:rPr>
        <w:t>　　　　　　1、保证保险相关综述</w:t>
      </w:r>
      <w:r>
        <w:rPr>
          <w:rFonts w:hint="eastAsia"/>
        </w:rPr>
        <w:br/>
      </w:r>
      <w:r>
        <w:rPr>
          <w:rFonts w:hint="eastAsia"/>
        </w:rPr>
        <w:t>　　　　　　2、保证保险市场分析</w:t>
      </w:r>
      <w:r>
        <w:rPr>
          <w:rFonts w:hint="eastAsia"/>
        </w:rPr>
        <w:br/>
      </w:r>
      <w:r>
        <w:rPr>
          <w:rFonts w:hint="eastAsia"/>
        </w:rPr>
        <w:t>　　　　　　3、保证保险发展规模</w:t>
      </w:r>
      <w:r>
        <w:rPr>
          <w:rFonts w:hint="eastAsia"/>
        </w:rPr>
        <w:br/>
      </w:r>
      <w:r>
        <w:rPr>
          <w:rFonts w:hint="eastAsia"/>
        </w:rPr>
        <w:t>　　　　　　4、保证保险市场前景</w:t>
      </w:r>
      <w:r>
        <w:rPr>
          <w:rFonts w:hint="eastAsia"/>
        </w:rPr>
        <w:br/>
      </w:r>
      <w:r>
        <w:rPr>
          <w:rFonts w:hint="eastAsia"/>
        </w:rPr>
        <w:t>　　　　四、特殊风险保险市场分析预测</w:t>
      </w:r>
      <w:r>
        <w:rPr>
          <w:rFonts w:hint="eastAsia"/>
        </w:rPr>
        <w:br/>
      </w:r>
      <w:r>
        <w:rPr>
          <w:rFonts w:hint="eastAsia"/>
        </w:rPr>
        <w:t>　　　　　　1、特殊风险保险相关综述</w:t>
      </w:r>
      <w:r>
        <w:rPr>
          <w:rFonts w:hint="eastAsia"/>
        </w:rPr>
        <w:br/>
      </w:r>
      <w:r>
        <w:rPr>
          <w:rFonts w:hint="eastAsia"/>
        </w:rPr>
        <w:t>　　　　　　2、特殊风险保险市场分析</w:t>
      </w:r>
      <w:r>
        <w:rPr>
          <w:rFonts w:hint="eastAsia"/>
        </w:rPr>
        <w:br/>
      </w:r>
      <w:r>
        <w:rPr>
          <w:rFonts w:hint="eastAsia"/>
        </w:rPr>
        <w:t>　　　　　　3、特殊风险保险发展规模</w:t>
      </w:r>
      <w:r>
        <w:rPr>
          <w:rFonts w:hint="eastAsia"/>
        </w:rPr>
        <w:br/>
      </w:r>
      <w:r>
        <w:rPr>
          <w:rFonts w:hint="eastAsia"/>
        </w:rPr>
        <w:t>　　　　　　4、特殊风险保险市场前景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我国财产保险行业营销趋势及策略分析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国外财产保险营销现状及借鉴</w:t>
      </w:r>
      <w:r>
        <w:rPr>
          <w:rFonts w:hint="eastAsia"/>
        </w:rPr>
        <w:br/>
      </w:r>
      <w:r>
        <w:rPr>
          <w:rFonts w:hint="eastAsia"/>
        </w:rPr>
        <w:t>　　　　一、国外财产保险营销市场发展现状</w:t>
      </w:r>
      <w:r>
        <w:rPr>
          <w:rFonts w:hint="eastAsia"/>
        </w:rPr>
        <w:br/>
      </w:r>
      <w:r>
        <w:rPr>
          <w:rFonts w:hint="eastAsia"/>
        </w:rPr>
        <w:t>　　　　　　1、美国的财产保险营销体制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2、德国的财产保险营销体制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3、日本的财产保险营销体制</w:t>
      </w:r>
      <w:r>
        <w:rPr>
          <w:rFonts w:hint="eastAsia"/>
        </w:rPr>
        <w:br/>
      </w:r>
      <w:r>
        <w:rPr>
          <w:rFonts w:hint="eastAsia"/>
        </w:rPr>
        <w:t>　　　　二、国外财产保险公司营销体制借鉴</w:t>
      </w:r>
      <w:r>
        <w:rPr>
          <w:rFonts w:hint="eastAsia"/>
        </w:rPr>
        <w:br/>
      </w:r>
      <w:r>
        <w:rPr>
          <w:rFonts w:hint="eastAsia"/>
        </w:rPr>
        <w:t>　　　　　　1、发展直复营销</w:t>
      </w:r>
      <w:r>
        <w:rPr>
          <w:rFonts w:hint="eastAsia"/>
        </w:rPr>
        <w:br/>
      </w:r>
      <w:r>
        <w:rPr>
          <w:rFonts w:hint="eastAsia"/>
        </w:rPr>
        <w:t>　　　　　　2、产品开发与营销服务的结合</w:t>
      </w:r>
      <w:r>
        <w:rPr>
          <w:rFonts w:hint="eastAsia"/>
        </w:rPr>
        <w:br/>
      </w:r>
      <w:r>
        <w:rPr>
          <w:rFonts w:hint="eastAsia"/>
        </w:rPr>
        <w:t>　　第二节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　　1、营销理念落后</w:t>
      </w:r>
      <w:r>
        <w:rPr>
          <w:rFonts w:hint="eastAsia"/>
        </w:rPr>
        <w:br/>
      </w:r>
      <w:r>
        <w:rPr>
          <w:rFonts w:hint="eastAsia"/>
        </w:rPr>
        <w:t>　　　　　　2、营销管理体制落后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二、财产保险公司的营销渠道及优劣势分析</w:t>
      </w:r>
      <w:r>
        <w:rPr>
          <w:rFonts w:hint="eastAsia"/>
        </w:rPr>
        <w:br/>
      </w:r>
      <w:r>
        <w:rPr>
          <w:rFonts w:hint="eastAsia"/>
        </w:rPr>
        <w:t>　　　　　　1、直接营销渠道模式及优劣势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2、间接营销渠道模式及优劣势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3、新型的营销渠道模式及优劣势</w:t>
      </w:r>
      <w:r>
        <w:rPr>
          <w:rFonts w:hint="eastAsia"/>
        </w:rPr>
        <w:br/>
      </w:r>
      <w:r>
        <w:rPr>
          <w:rFonts w:hint="eastAsia"/>
        </w:rPr>
        <w:t>　　第三节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一、银行保险合作渠道的相关概述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二、银行保险对财产保险的意义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三、银行保险在财产保险领域的发展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　　1、银行保险在保险领域的发展分析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2、财产保险与银行保险合作现状分析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3、财产保险银保合作的困境与对策分析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4、财产保险银保渠道保费收入前景分析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第四节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第五节 财产保险营销体制创新策略分析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t>　　第六节 财产保险行业营销策略分析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一、财产保险行业营销现状分析</w:t>
      </w:r>
      <w:r>
        <w:rPr>
          <w:rFonts w:hint="eastAsia"/>
        </w:rPr>
        <w:br/>
      </w:r>
      <w:r>
        <w:rPr>
          <w:rFonts w:hint="eastAsia"/>
        </w:rPr>
        <w:t>　　　　二、财产保险行业营销策略分析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我国财产保险行业区域市场分析</w:t>
      </w:r>
      <w:r>
        <w:rPr>
          <w:rFonts w:hint="eastAsia"/>
        </w:rPr>
        <w:br/>
      </w:r>
      <w:r>
        <w:rPr>
          <w:rFonts w:hint="eastAsia"/>
        </w:rPr>
        <w:t>　　第一节 江苏省财产保险行业发展分析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一、江苏省财产保险保费收入</w:t>
      </w:r>
      <w:r>
        <w:rPr>
          <w:rFonts w:hint="eastAsia"/>
        </w:rPr>
        <w:br/>
      </w:r>
      <w:r>
        <w:rPr>
          <w:rFonts w:hint="eastAsia"/>
        </w:rPr>
        <w:t>　　　　二、江苏省财产保险赔付支出</w:t>
      </w:r>
      <w:r>
        <w:rPr>
          <w:rFonts w:hint="eastAsia"/>
        </w:rPr>
        <w:br/>
      </w:r>
      <w:r>
        <w:rPr>
          <w:rFonts w:hint="eastAsia"/>
        </w:rPr>
        <w:t>　　　　三、江苏省财产保险公司保费收入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四、江苏省保险中介市场财产保险保费收入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第二节 广东省财产保险行业发展分析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二、广东省财产保险赔付支出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三、广东省财产保险公司保费收入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四、广东省保险中介市场财产保险保费收入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第三节 浙江省财产保险行业发展分析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一、浙江省财产保险保费收入</w:t>
      </w:r>
      <w:r>
        <w:rPr>
          <w:rFonts w:hint="eastAsia"/>
        </w:rPr>
        <w:br/>
      </w:r>
      <w:r>
        <w:rPr>
          <w:rFonts w:hint="eastAsia"/>
        </w:rPr>
        <w:t>　　　　二、浙江省财产保险赔付支出</w:t>
      </w:r>
      <w:r>
        <w:rPr>
          <w:rFonts w:hint="eastAsia"/>
        </w:rPr>
        <w:br/>
      </w:r>
      <w:r>
        <w:rPr>
          <w:rFonts w:hint="eastAsia"/>
        </w:rPr>
        <w:t>　　　　三、浙江省财产保险公司保费收入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四、浙江省保险中介市场财产保险保费收入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第四节 山东省财产保险行业发展分析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二、山东省财产保险赔付支出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三、山东省财产保险公司保费收入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四、山东省保险中介市场财产保险保费收入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第五节 四川省财产保险行业发展分析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一、四川省财产保险保费收入</w:t>
      </w:r>
      <w:r>
        <w:rPr>
          <w:rFonts w:hint="eastAsia"/>
        </w:rPr>
        <w:br/>
      </w:r>
      <w:r>
        <w:rPr>
          <w:rFonts w:hint="eastAsia"/>
        </w:rPr>
        <w:t>　　　　二、四川省财产保险赔付支出</w:t>
      </w:r>
      <w:r>
        <w:rPr>
          <w:rFonts w:hint="eastAsia"/>
        </w:rPr>
        <w:br/>
      </w:r>
      <w:r>
        <w:rPr>
          <w:rFonts w:hint="eastAsia"/>
        </w:rPr>
        <w:t>　　　　三、四川省财产保险公司保费收入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四、四川省保险中介市场财产保险保费收入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第六节 湖南省财产保险行业发展分析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一、湖南省财产保险保费收入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二、湖南省财产保险公司保费收入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三、湖南省保险中介市场财产保险保费收入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第七节 河北省财产保险行业发展分析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第八节 上海市财产保险行业发展分析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一、上海市财产保险保费收入</w:t>
      </w:r>
      <w:r>
        <w:rPr>
          <w:rFonts w:hint="eastAsia"/>
        </w:rPr>
        <w:br/>
      </w:r>
      <w:r>
        <w:rPr>
          <w:rFonts w:hint="eastAsia"/>
        </w:rPr>
        <w:t>　　　　二、上海市财产保险赔付支出</w:t>
      </w:r>
      <w:r>
        <w:rPr>
          <w:rFonts w:hint="eastAsia"/>
        </w:rPr>
        <w:br/>
      </w:r>
      <w:r>
        <w:rPr>
          <w:rFonts w:hint="eastAsia"/>
        </w:rPr>
        <w:t>　　　　三、上海市财产保险公司保费收入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四、上海市保险中介市场财产保险保费收入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第九节 河南省财产保险行业发展分析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第十节 安徽省财产保险行业发展分析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一、安徽省财产保险保费收入</w:t>
      </w:r>
      <w:r>
        <w:rPr>
          <w:rFonts w:hint="eastAsia"/>
        </w:rPr>
        <w:br/>
      </w:r>
      <w:r>
        <w:rPr>
          <w:rFonts w:hint="eastAsia"/>
        </w:rPr>
        <w:t>　　　　二、安徽省财产保险赔付支出</w:t>
      </w:r>
      <w:r>
        <w:rPr>
          <w:rFonts w:hint="eastAsia"/>
        </w:rPr>
        <w:br/>
      </w:r>
      <w:r>
        <w:rPr>
          <w:rFonts w:hint="eastAsia"/>
        </w:rPr>
        <w:t>　　　　三、安徽省财产保险公司保费收入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四、安徽省保险中介市场财产保险保费收入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我国财产保险行业竞争形势及策略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二、财产保险行业集中度分析</w:t>
      </w:r>
      <w:r>
        <w:rPr>
          <w:rFonts w:hint="eastAsia"/>
        </w:rPr>
        <w:br/>
      </w:r>
      <w:r>
        <w:rPr>
          <w:rFonts w:hint="eastAsia"/>
        </w:rPr>
        <w:t>　　第二节 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一、国内外财产保险竞争分析</w:t>
      </w:r>
      <w:r>
        <w:rPr>
          <w:rFonts w:hint="eastAsia"/>
        </w:rPr>
        <w:br/>
      </w:r>
      <w:r>
        <w:rPr>
          <w:rFonts w:hint="eastAsia"/>
        </w:rPr>
        <w:t>　　　　二、我国财产保险市场竞争分析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三、我国财产保险市场集中度分析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四、国内主要财产保险企业动向</w:t>
      </w:r>
      <w:r>
        <w:rPr>
          <w:rFonts w:hint="eastAsia"/>
        </w:rPr>
        <w:br/>
      </w:r>
      <w:r>
        <w:rPr>
          <w:rFonts w:hint="eastAsia"/>
        </w:rPr>
        <w:t>　　第三节 财产保险公司竞争力分析</w:t>
      </w:r>
      <w:r>
        <w:rPr>
          <w:rFonts w:hint="eastAsia"/>
        </w:rPr>
        <w:br/>
      </w:r>
      <w:r>
        <w:rPr>
          <w:rFonts w:hint="eastAsia"/>
        </w:rPr>
        <w:t>　　　　一、财产保险公司竞争力的基本涵义和特征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1、财产保险公司竞争力的基本涵义</w:t>
      </w:r>
      <w:r>
        <w:rPr>
          <w:rFonts w:hint="eastAsia"/>
        </w:rPr>
        <w:br/>
      </w:r>
      <w:r>
        <w:rPr>
          <w:rFonts w:hint="eastAsia"/>
        </w:rPr>
        <w:t>　　　　　　2、财产保险公司竞争力的基本特征</w:t>
      </w:r>
      <w:r>
        <w:rPr>
          <w:rFonts w:hint="eastAsia"/>
        </w:rPr>
        <w:br/>
      </w:r>
      <w:r>
        <w:rPr>
          <w:rFonts w:hint="eastAsia"/>
        </w:rPr>
        <w:t>　　　　二、财产保险公司竞争力分析及建议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1、财产保险公司竞争力总结</w:t>
      </w:r>
      <w:r>
        <w:rPr>
          <w:rFonts w:hint="eastAsia"/>
        </w:rPr>
        <w:br/>
      </w:r>
      <w:r>
        <w:rPr>
          <w:rFonts w:hint="eastAsia"/>
        </w:rPr>
        <w:t>　　　　　　2、提高财产保险公司竞争力建议</w:t>
      </w:r>
      <w:r>
        <w:rPr>
          <w:rFonts w:hint="eastAsia"/>
        </w:rPr>
        <w:br/>
      </w:r>
      <w:r>
        <w:rPr>
          <w:rFonts w:hint="eastAsia"/>
        </w:rPr>
        <w:t>　　第四节 财产保险市场竞争策略分析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　　1、低成本策略</w:t>
      </w:r>
      <w:r>
        <w:rPr>
          <w:rFonts w:hint="eastAsia"/>
        </w:rPr>
        <w:br/>
      </w:r>
      <w:r>
        <w:rPr>
          <w:rFonts w:hint="eastAsia"/>
        </w:rPr>
        <w:t>　　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二、大型中资财产保险公司竞争策略分析</w:t>
      </w:r>
      <w:r>
        <w:rPr>
          <w:rFonts w:hint="eastAsia"/>
        </w:rPr>
        <w:br/>
      </w:r>
      <w:r>
        <w:rPr>
          <w:rFonts w:hint="eastAsia"/>
        </w:rPr>
        <w:t>　　　　　　1、成本领先策略</w:t>
      </w:r>
      <w:r>
        <w:rPr>
          <w:rFonts w:hint="eastAsia"/>
        </w:rPr>
        <w:br/>
      </w:r>
      <w:r>
        <w:rPr>
          <w:rFonts w:hint="eastAsia"/>
        </w:rPr>
        <w:t>　　　　　　2、品牌差异化策略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中国财产保险企业总体发展状况分析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一、财产保险中资企业经营情况</w:t>
      </w:r>
      <w:r>
        <w:rPr>
          <w:rFonts w:hint="eastAsia"/>
        </w:rPr>
        <w:br/>
      </w:r>
      <w:r>
        <w:rPr>
          <w:rFonts w:hint="eastAsia"/>
        </w:rPr>
        <w:t>　　　　二、财产保险外资企业经营情况</w:t>
      </w:r>
      <w:r>
        <w:rPr>
          <w:rFonts w:hint="eastAsia"/>
        </w:rPr>
        <w:br/>
      </w:r>
      <w:r>
        <w:rPr>
          <w:rFonts w:hint="eastAsia"/>
        </w:rPr>
        <w:t>　　第二节 中国财产保险中资企业经营形势分析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六、中国平安财产保险股份有限公司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3、企业经营和财务分析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七、华泰保险集团股份有限公司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八、天安财产保险股份有限公司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九、大众保险股份有限公司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3、企业经营月财务分析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十、华安财产保险股份有限公司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5、企业风险控制分析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十三、民安财产保险有限公司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十五、安信农业保险股份有限公司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十八、信达财产保险股份有限公司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二十二、阳光农业相互保险公司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二十三、都邦财产保险股份有限公司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二十四、渤海财产保险股份有限公司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第三节 中国财产保险外资企业经营形势分析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三、中航安盟财产保险有限公司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四、太阳联合保险（中国）有限公司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五、丘博保险（中国）有限公司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2025-2031年财产保险行业前景及趋势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一、“十四五”期间财产保险市场发展规划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二、2025-2031年财产保险市场发展驱动因素</w:t>
      </w:r>
      <w:r>
        <w:rPr>
          <w:rFonts w:hint="eastAsia"/>
        </w:rPr>
        <w:br/>
      </w:r>
      <w:r>
        <w:rPr>
          <w:rFonts w:hint="eastAsia"/>
        </w:rPr>
        <w:t>　　　　三、2025-2031年财产保险市场发展前景展望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四、2025-2031年财产保险细分行业发展前景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2025-2031年财产保险市场发展趋势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2025-2031年财产保险发展规模预测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二、2025-2031年财产保险行业赔付支出预测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财产保险行业投资战略研究</w:t>
      </w:r>
      <w:r>
        <w:rPr>
          <w:rFonts w:hint="eastAsia"/>
        </w:rPr>
        <w:br/>
      </w:r>
      <w:r>
        <w:rPr>
          <w:rFonts w:hint="eastAsia"/>
        </w:rPr>
        <w:t>　　第一节 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一、财产保险危险性质</w:t>
      </w:r>
      <w:r>
        <w:rPr>
          <w:rFonts w:hint="eastAsia"/>
        </w:rPr>
        <w:br/>
      </w:r>
      <w:r>
        <w:rPr>
          <w:rFonts w:hint="eastAsia"/>
        </w:rPr>
        <w:t>　　　　二、财产保险资金运用</w:t>
      </w:r>
      <w:r>
        <w:rPr>
          <w:rFonts w:hint="eastAsia"/>
        </w:rPr>
        <w:br/>
      </w:r>
      <w:r>
        <w:rPr>
          <w:rFonts w:hint="eastAsia"/>
        </w:rPr>
        <w:t>　　　　三、财产保险投资组合</w:t>
      </w:r>
      <w:r>
        <w:rPr>
          <w:rFonts w:hint="eastAsia"/>
        </w:rPr>
        <w:br/>
      </w:r>
      <w:r>
        <w:rPr>
          <w:rFonts w:hint="eastAsia"/>
        </w:rPr>
        <w:t>　　第二节 财产保险行业投资风险与管理分析</w:t>
      </w:r>
      <w:r>
        <w:rPr>
          <w:rFonts w:hint="eastAsia"/>
        </w:rPr>
        <w:br/>
      </w:r>
      <w:r>
        <w:rPr>
          <w:rFonts w:hint="eastAsia"/>
        </w:rPr>
        <w:t>　　　　一、财产保险行业经营风险分析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二、财产保险行业风险管理措施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第四节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财产保险行业发展战略研究</w:t>
      </w:r>
      <w:r>
        <w:rPr>
          <w:rFonts w:hint="eastAsia"/>
        </w:rPr>
        <w:br/>
      </w:r>
      <w:r>
        <w:rPr>
          <w:rFonts w:hint="eastAsia"/>
        </w:rPr>
        <w:t>　　第一节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财产保险公司服务创新策略分析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t>　　第六节 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财产保险子行业研究结论及建议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财产保险相关专利申请人构成表：个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财产保险相关专利技术构成表：个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财产保险产业链结构示意图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2020-2025年中国财产保险产量及其增速走势图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2025-2031年中国财产保险产量及消费量预测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2020-2025年我国财产保险市场规模分区域统计表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2025-2031年我国财产保险行业企业集中度预测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9045d098040c4" w:history="1">
        <w:r>
          <w:rPr>
            <w:rStyle w:val="Hyperlink"/>
          </w:rPr>
          <w:t>2025年版中国财产保险市场专题研究分析与发展趋势预测报告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9045d098040c4" w:history="1">
        <w:r>
          <w:rPr>
            <w:rStyle w:val="Hyperlink"/>
          </w:rPr>
          <w:t>https://www.20087.com/M_JinRongBaoXian/75/CaiChanBaoXianShiChangJingZhengYuFaZhanQuShi.html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3a0a7447d4ea3" w:history="1">
      <w:r>
        <w:rPr>
          <w:rStyle w:val="Hyperlink"/>
        </w:rPr>
        <w:t>2025年版中国财产保险市场专题研究分析与发展趋势预测报告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5/CaiChanBaoXianShiChangJingZhengYuFaZhanQuShi.html" TargetMode="External" Id="R07d9045d0980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5/CaiChanBaoXianShiChangJingZhengYuFaZhanQuShi.html" TargetMode="External" Id="R1b43a0a7447d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2025-02-19T05:13:00Z</dcterms:created>
  <dcterms:modified xsi:type="dcterms:W3CDTF">2025-02-19T06:13:00Z</dcterms:modified>
  <dc:subject>2025年版中国财产保险市场专题研究分析与发展趋势预测报告</dc:subject>
  <dc:title>2025年版中国财产保险市场专题研究分析与发展趋势预测报告</dc:title>
  <cp:keywords>2025年版中国财产保险市场专题研究分析与发展趋势预测报告</cp:keywords>
  <dc:description>2025年版中国财产保险市场专题研究分析与发展趋势预测报告</dc:description>
</cp:coreProperties>
</file>