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54fc69c464da9" w:history="1">
              <w:r>
                <w:rPr>
                  <w:rStyle w:val="Hyperlink"/>
                </w:rPr>
                <w:t>2024-2030年中国微生物菌剂行业发展现状分析与趋势预测报告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54fc69c464da9" w:history="1">
              <w:r>
                <w:rPr>
                  <w:rStyle w:val="Hyperlink"/>
                </w:rPr>
                <w:t>2024-2030年中国微生物菌剂行业发展现状分析与趋势预测报告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854fc69c464da9" w:history="1">
                <w:r>
                  <w:rPr>
                    <w:rStyle w:val="Hyperlink"/>
                  </w:rPr>
                  <w:t>https://www.20087.com/5/67/WeiShengWuJunJiFaZhanQuShi.html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菌剂作为现代农业和环保领域的重要产品，广泛应用于土壤改良、病虫害防治、有机废弃物处理、污水净化等领域。当前，微生物菌剂的研发与应用已取得显著成果，通过筛选和优化具有特定功能的微生物菌株，制成活菌制剂，既能改善土壤生态环境，提高农作物产量和品质，又能实现有机废弃物资源化利用，减少环境污染。</w:t>
      </w:r>
      <w:r>
        <w:rPr>
          <w:rFonts w:hint="eastAsia"/>
        </w:rPr>
        <w:br/>
      </w:r>
      <w:r>
        <w:rPr>
          <w:rFonts w:hint="eastAsia"/>
        </w:rPr>
        <w:t>　　未来微生物菌剂行业将更加关注生物技术的创新和产品效能的提升。微生物菌剂的研发将从单一功能向多功能复合化转变，结合生物信息学、合成生物学等前沿技术，发掘和创制具有更高活性和环境适应性的微生物菌株。同时，随着对微生物互作机制理解的加深，微生物菌剂的施用将更加精准化和定制化，满足不同地理环境和作物类型的需求。此外，微生物菌剂在绿色农业、循环经济、环境污染治理等方面的贡献将越来越大，成为可持续发展的重要支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854fc69c464da9" w:history="1">
        <w:r>
          <w:rPr>
            <w:rStyle w:val="Hyperlink"/>
          </w:rPr>
          <w:t>2024-2030年中国微生物菌剂行业发展现状分析与趋势预测报告</w:t>
        </w:r>
      </w:hyperlink>
      <w:r>
        <w:rPr>
          <w:rFonts w:hint="eastAsia"/>
        </w:rPr>
        <w:t>全面剖析了微生物菌剂行业的市场规模、需求及价格动态。报告通过对微生物菌剂产业链的深入挖掘，详细分析了行业现状，并对微生物菌剂市场前景及发展趋势进行了科学预测。微生物菌剂报告还深入探索了各细分市场的特点，突出关注微生物菌剂重点企业的经营状况，全面揭示了微生物菌剂行业竞争格局、品牌影响力和市场集中度。微生物菌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微生物菌剂行业界定</w:t>
      </w:r>
      <w:r>
        <w:rPr>
          <w:rFonts w:hint="eastAsia"/>
        </w:rPr>
        <w:br/>
      </w:r>
      <w:r>
        <w:rPr>
          <w:rFonts w:hint="eastAsia"/>
        </w:rPr>
        <w:t>　　第一节 微生物菌剂行业定义</w:t>
      </w:r>
      <w:r>
        <w:rPr>
          <w:rFonts w:hint="eastAsia"/>
        </w:rPr>
        <w:br/>
      </w:r>
      <w:r>
        <w:rPr>
          <w:rFonts w:hint="eastAsia"/>
        </w:rPr>
        <w:t>　　第二节 微生物菌剂行业特点分析</w:t>
      </w:r>
      <w:r>
        <w:rPr>
          <w:rFonts w:hint="eastAsia"/>
        </w:rPr>
        <w:br/>
      </w:r>
      <w:r>
        <w:rPr>
          <w:rFonts w:hint="eastAsia"/>
        </w:rPr>
        <w:t>　　第三节 微生物菌剂产业链分析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2023-2024年世界微生物菌剂行业市场运行形势分析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2023-2024年全球微生物菌剂行业发展概况</w:t>
      </w:r>
      <w:r>
        <w:rPr>
          <w:rFonts w:hint="eastAsia"/>
        </w:rPr>
        <w:br/>
      </w:r>
      <w:r>
        <w:rPr>
          <w:rFonts w:hint="eastAsia"/>
        </w:rPr>
        <w:t>　　第二节 世界微生物菌剂行业发展走势</w:t>
      </w:r>
      <w:r>
        <w:rPr>
          <w:rFonts w:hint="eastAsia"/>
        </w:rPr>
        <w:br/>
      </w:r>
      <w:r>
        <w:rPr>
          <w:rFonts w:hint="eastAsia"/>
        </w:rPr>
        <w:t>　　　　二、全球微生物菌剂行业市场分布情况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三、全球微生物菌剂行业发展趋势分析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全球微生物菌剂行业重点国家和区域分析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中国微生物菌剂行业发展环境分析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2023-2024年微生物菌剂行业技术发展现状及趋势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当前我国微生物菌剂技术发展现状</w:t>
      </w:r>
      <w:r>
        <w:rPr>
          <w:rFonts w:hint="eastAsia"/>
        </w:rPr>
        <w:br/>
      </w:r>
      <w:r>
        <w:rPr>
          <w:rFonts w:hint="eastAsia"/>
        </w:rPr>
        <w:t>　　第二节 中外微生物菌剂技术差距及产生差距的主要原因分析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提高我国微生物菌剂技术的对策</w:t>
      </w:r>
      <w:r>
        <w:rPr>
          <w:rFonts w:hint="eastAsia"/>
        </w:rPr>
        <w:br/>
      </w:r>
      <w:r>
        <w:rPr>
          <w:rFonts w:hint="eastAsia"/>
        </w:rPr>
        <w:t>　　第四节 我国微生物菌剂研发、设计发展趋势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中国微生物菌剂发展现状调研</w:t>
      </w:r>
      <w:r>
        <w:rPr>
          <w:rFonts w:hint="eastAsia"/>
        </w:rPr>
        <w:br/>
      </w:r>
      <w:r>
        <w:rPr>
          <w:rFonts w:hint="eastAsia"/>
        </w:rPr>
        <w:t>　　第一节 中国微生物菌剂市场现状分析</w:t>
      </w:r>
      <w:r>
        <w:rPr>
          <w:rFonts w:hint="eastAsia"/>
        </w:rPr>
        <w:br/>
      </w:r>
      <w:r>
        <w:rPr>
          <w:rFonts w:hint="eastAsia"/>
        </w:rPr>
        <w:t>　　第二节 中国微生物菌剂产量分析及预测</w:t>
      </w:r>
      <w:r>
        <w:rPr>
          <w:rFonts w:hint="eastAsia"/>
        </w:rPr>
        <w:br/>
      </w:r>
      <w:r>
        <w:rPr>
          <w:rFonts w:hint="eastAsia"/>
        </w:rPr>
        <w:t>　　　　一、微生物菌剂总体产能规模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三、2019-2024年中国微生物菌剂产量统计</w:t>
      </w:r>
      <w:r>
        <w:rPr>
          <w:rFonts w:hint="eastAsia"/>
        </w:rPr>
        <w:br/>
      </w:r>
      <w:r>
        <w:rPr>
          <w:rFonts w:hint="eastAsia"/>
        </w:rPr>
        <w:t>　　　　二、微生物菌剂生产区域分布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三、2024-2030年中国微生物菌剂产量预测分析</w:t>
      </w:r>
      <w:r>
        <w:rPr>
          <w:rFonts w:hint="eastAsia"/>
        </w:rPr>
        <w:br/>
      </w:r>
      <w:r>
        <w:rPr>
          <w:rFonts w:hint="eastAsia"/>
        </w:rPr>
        <w:t>　　第三节 中国微生物菌剂市场需求分析及预测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一、中国微生物菌剂市场需求特点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二、2019-2024年中国微生物菌剂市场需求量统计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三、2024-2030年中国微生物菌剂市场需求量预测分析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中国微生物菌剂行业进出口情况分析预测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2019-2024年中国微生物菌剂行业进出口情况分析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一、2019-2024年中国微生物菌剂行业进口分析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二、2019-2024年中国微生物菌剂行业出口分析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2024-2030年中国微生物菌剂行业进出口情况预测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一、2024-2030年中国微生物菌剂行业进口预测分析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二、2024-2030年中国微生物菌剂行业出口预测分析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影响微生物菌剂行业进出口变化的主要原因分析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2019-2024年中国微生物菌剂行业重点地区调研分析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一、中国微生物菌剂行业重点区域市场结构调研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二、**地区微生物菌剂市场调研分析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三、**地区微生物菌剂市场调研分析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四、**地区微生物菌剂市场调研分析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五、**地区微生物菌剂市场调研分析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六、**地区微生物菌剂市场调研分析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微生物菌剂行业竞争格局分析</w:t>
      </w:r>
      <w:r>
        <w:rPr>
          <w:rFonts w:hint="eastAsia"/>
        </w:rPr>
        <w:br/>
      </w:r>
      <w:r>
        <w:rPr>
          <w:rFonts w:hint="eastAsia"/>
        </w:rPr>
        <w:t>　　第一节 微生物菌剂行业集中度分析</w:t>
      </w:r>
      <w:r>
        <w:rPr>
          <w:rFonts w:hint="eastAsia"/>
        </w:rPr>
        <w:br/>
      </w:r>
      <w:r>
        <w:rPr>
          <w:rFonts w:hint="eastAsia"/>
        </w:rPr>
        <w:t>　　　　一、微生物菌剂市场集中度分析</w:t>
      </w:r>
      <w:r>
        <w:rPr>
          <w:rFonts w:hint="eastAsia"/>
        </w:rPr>
        <w:br/>
      </w:r>
      <w:r>
        <w:rPr>
          <w:rFonts w:hint="eastAsia"/>
        </w:rPr>
        <w:t>　　　　二、微生物菌剂企业集中度分析</w:t>
      </w:r>
      <w:r>
        <w:rPr>
          <w:rFonts w:hint="eastAsia"/>
        </w:rPr>
        <w:br/>
      </w:r>
      <w:r>
        <w:rPr>
          <w:rFonts w:hint="eastAsia"/>
        </w:rPr>
        <w:t>　　　　三、微生物菌剂区域集中度分析</w:t>
      </w:r>
      <w:r>
        <w:rPr>
          <w:rFonts w:hint="eastAsia"/>
        </w:rPr>
        <w:br/>
      </w:r>
      <w:r>
        <w:rPr>
          <w:rFonts w:hint="eastAsia"/>
        </w:rPr>
        <w:t>　　第二节 微生物菌剂行业主要企业竞争力分析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微生物菌剂行业竞争格局分析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一、2023-2024年微生物菌剂行业竞争分析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二、2023-2024年中外微生物菌剂产品竞争分析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三、2023-2024年我国微生物菌剂市场竞争分析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四、2023-2024年国内主要微生物菌剂企业动向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微生物菌剂行业细分产品市场调研分析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微生物菌剂行业上、下游市场分析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微生物菌剂行业上游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微生物菌剂行业下游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微生物菌剂行业重点企业发展调研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微生物菌剂重点企业（一）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微生物菌剂重点企业（二）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微生物菌剂重点企业（三）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微生物菌剂重点企业（四）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微生物菌剂重点企业（五）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微生物菌剂重点企业（六）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2024年微生物菌剂企业管理策略建议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提高微生物菌剂企业竞争力的策略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一、提高中国微生物菌剂企业核心竞争力的对策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二、微生物菌剂企业提升竞争力的主要方向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三、影响微生物菌剂企业核心竞争力的因素及提升途径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四、提高微生物菌剂企业竞争力的策略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对我国微生物菌剂品牌的战略思考</w:t>
      </w:r>
      <w:r>
        <w:rPr>
          <w:rFonts w:hint="eastAsia"/>
        </w:rPr>
        <w:br/>
      </w:r>
      <w:r>
        <w:rPr>
          <w:rFonts w:hint="eastAsia"/>
        </w:rPr>
        <w:t>　　　　一、微生物菌剂实施品牌战略的意义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二、微生物菌剂企业品牌的现状分析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三、我国微生物菌剂企业的品牌战略</w:t>
      </w:r>
      <w:r>
        <w:rPr>
          <w:rFonts w:hint="eastAsia"/>
        </w:rPr>
        <w:br/>
      </w:r>
      <w:r>
        <w:rPr>
          <w:rFonts w:hint="eastAsia"/>
        </w:rPr>
        <w:t>　　　　四、微生物菌剂品牌战略管理的策略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2024-2030年中国微生物菌剂行业前景与风险预测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2024年中国微生物菌剂市场前景分析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2024-2030年中国微生物菌剂发展趋势预测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2024-2030年中国微生物菌剂行业投资特性分析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一、2024-2030年中国微生物菌剂行业进入壁垒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二、2024-2030年中国微生物菌剂行业盈利模式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三、2024-2030年中国微生物菌剂行业盈利因素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2024-2030年中国微生物菌剂行业投资机会分析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一、2024-2030年中国微生物菌剂细分市场投资机会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二、2024-2030年中国微生物菌剂行业区域市场投资潜力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2024-2030年中国微生物菌剂行业投资风险分析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一、2024-2030年中国微生物菌剂行业市场竞争风险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二、2024-2030年中国微生物菌剂行业技术风险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三、2024-2030年中国微生物菌剂行业政策风险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四、2024-2030年中国微生物菌剂行业进入退出风险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微生物菌剂行业研究结论</w:t>
      </w:r>
      <w:r>
        <w:rPr>
          <w:rFonts w:hint="eastAsia"/>
        </w:rPr>
        <w:br/>
      </w:r>
      <w:r>
        <w:rPr>
          <w:rFonts w:hint="eastAsia"/>
        </w:rPr>
        <w:t>　　第二节 微生物菌剂行业投资价值评估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中^智^林^－微生物菌剂行业投资建议</w:t>
      </w:r>
      <w:r>
        <w:rPr>
          <w:rFonts w:hint="eastAsia"/>
        </w:rPr>
        <w:br/>
      </w:r>
      <w:r>
        <w:rPr>
          <w:rFonts w:hint="eastAsia"/>
        </w:rPr>
        <w:t>　　　　一、微生物菌剂行业投资策略建议</w:t>
      </w:r>
      <w:r>
        <w:rPr>
          <w:rFonts w:hint="eastAsia"/>
        </w:rPr>
        <w:br/>
      </w:r>
      <w:r>
        <w:rPr>
          <w:rFonts w:hint="eastAsia"/>
        </w:rPr>
        <w:t>　　　　二、微生物菌剂行业投资方向建议</w:t>
      </w:r>
      <w:r>
        <w:rPr>
          <w:rFonts w:hint="eastAsia"/>
        </w:rPr>
        <w:br/>
      </w:r>
      <w:r>
        <w:rPr>
          <w:rFonts w:hint="eastAsia"/>
        </w:rPr>
        <w:t>　　　　三、微生物菌剂行业投资方式建议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微生物菌剂行业历程</w:t>
      </w:r>
      <w:r>
        <w:rPr>
          <w:rFonts w:hint="eastAsia"/>
        </w:rPr>
        <w:br/>
      </w:r>
      <w:r>
        <w:rPr>
          <w:rFonts w:hint="eastAsia"/>
        </w:rPr>
        <w:t>　　图表 微生物菌剂行业生命周期</w:t>
      </w:r>
      <w:r>
        <w:rPr>
          <w:rFonts w:hint="eastAsia"/>
        </w:rPr>
        <w:br/>
      </w:r>
      <w:r>
        <w:rPr>
          <w:rFonts w:hint="eastAsia"/>
        </w:rPr>
        <w:t>　　图表 微生物菌剂行业产业链分析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2019-2024年中国微生物菌剂行业市场规模及增长情况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2019-2024年微生物菌剂行业市场容量分析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2019-2024年中国微生物菌剂行业产能统计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2019-2024年中国微生物菌剂行业产量及增长趋势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2019-2024年中国微生物菌剂市场需求量及增速统计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2024年中国微生物菌剂行业需求领域分布格局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2019-2024年中国微生物菌剂行业销售收入分析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2019-2024年中国微生物菌剂行业盈利情况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2019-2024年中国微生物菌剂行业利润总额统计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2019-2024年中国微生物菌剂进口数量分析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2019-2024年中国微生物菌剂进口金额分析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2019-2024年中国微生物菌剂出口数量分析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2019-2024年中国微生物菌剂出口金额分析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2024年中国微生物菌剂进口国家及地区分析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2024年中国微生物菌剂出口国家及地区分析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2019-2024年中国微生物菌剂行业企业数量情况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2019-2024年中国微生物菌剂行业企业平均规模情况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**地区微生物菌剂市场规模及增长情况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**地区微生物菌剂行业市场需求情况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微生物菌剂企业信息</w:t>
      </w:r>
      <w:r>
        <w:rPr>
          <w:rFonts w:hint="eastAsia"/>
        </w:rPr>
        <w:br/>
      </w:r>
      <w:r>
        <w:rPr>
          <w:rFonts w:hint="eastAsia"/>
        </w:rPr>
        <w:t>　　图表 微生物菌剂企业经营情况分析</w:t>
      </w:r>
      <w:r>
        <w:rPr>
          <w:rFonts w:hint="eastAsia"/>
        </w:rPr>
        <w:br/>
      </w:r>
      <w:r>
        <w:rPr>
          <w:rFonts w:hint="eastAsia"/>
        </w:rPr>
        <w:t>　　图表 微生物菌剂重点企业（三）主要经济指标情况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2024-2030年中国微生物菌剂行业产能预测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2024-2030年中国微生物菌剂行业产量预测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2024-2030年中国微生物菌剂市场需求量预测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2024-2030年中国微生物菌剂行业供需平衡预测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2024-2030年中国微生物菌剂行业市场容量预测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2024-2030年中国微生物菌剂行业市场规模预测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2024-2030年中国微生物菌剂市场前景分析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2024-2030年中国微生物菌剂发展趋势预测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54fc69c464da9" w:history="1">
        <w:r>
          <w:rPr>
            <w:rStyle w:val="Hyperlink"/>
          </w:rPr>
          <w:t>2024-2030年中国微生物菌剂行业发展现状分析与趋势预测报告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854fc69c464da9" w:history="1">
        <w:r>
          <w:rPr>
            <w:rStyle w:val="Hyperlink"/>
          </w:rPr>
          <w:t>https://www.20087.com/5/67/WeiShengWuJunJiFaZhanQuShi.html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6fc182bb94c38" w:history="1">
      <w:r>
        <w:rPr>
          <w:rStyle w:val="Hyperlink"/>
        </w:rPr>
        <w:t>2024-2030年中国微生物菌剂行业发展现状分析与趋势预测报告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WeiShengWuJunJiFaZhanQuShi.html" TargetMode="External" Id="Ra7854fc69c46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WeiShengWuJunJiFaZhanQuShi.html" TargetMode="External" Id="Rb796fc182bb9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2024-01-22T03:52:00Z</dcterms:created>
  <dcterms:modified xsi:type="dcterms:W3CDTF">2024-01-22T04:52:00Z</dcterms:modified>
  <dc:subject>2024-2030年中国微生物菌剂行业发展现状分析与趋势预测报告</dc:subject>
  <dc:title>2024-2030年中国微生物菌剂行业发展现状分析与趋势预测报告</dc:title>
  <cp:keywords>2024-2030年中国微生物菌剂行业发展现状分析与趋势预测报告</cp:keywords>
  <dc:description>2024-2030年中国微生物菌剂行业发展现状分析与趋势预测报告</dc:description>
</cp:coreProperties>
</file>