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24c67e1a44367" w:history="1">
              <w:r>
                <w:rPr>
                  <w:rStyle w:val="Hyperlink"/>
                </w:rPr>
                <w:t>2025-2031年中国橡胶防老剂行业深度调研与发展趋势分析报告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24c67e1a44367" w:history="1">
              <w:r>
                <w:rPr>
                  <w:rStyle w:val="Hyperlink"/>
                </w:rPr>
                <w:t>2025-2031年中国橡胶防老剂行业深度调研与发展趋势分析报告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24c67e1a44367" w:history="1">
                <w:r>
                  <w:rPr>
                    <w:rStyle w:val="Hyperlink"/>
                  </w:rPr>
                  <w:t>https://www.20087.com/5/17/XiangJiaoFangLaoJiFaZhanQuShiFen.html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橡胶工业中用于提高橡胶制品耐老化性能的添加剂，可以延缓橡胶因氧化、热、光等因素导致的老化，延长橡胶制品的使用寿命。目前，随着橡胶制品在汽车、建筑和消费品等领域的广泛应用，对橡胶防老剂的需求持续增长。技术上，防老剂正向着高效、环保和多功能化方向发展，以适应高性能橡胶制品的需求。</w:t>
      </w:r>
      <w:r>
        <w:rPr>
          <w:rFonts w:hint="eastAsia"/>
        </w:rPr>
        <w:br/>
      </w:r>
      <w:r>
        <w:rPr>
          <w:rFonts w:hint="eastAsia"/>
        </w:rPr>
        <w:t>　　未来，橡胶防老剂的发展将更加注重环保和可持续性。环保方面，将开发更多生物基和可降解的防老剂，减少对环境的影响。可持续性则意味着防老剂将更加注重资源循环利用，如通过回收和再利用旧橡胶制品中的防老剂，减少原材料消耗和废弃物产生。此外，随着纳米技术和智能材料的发展，新型防老剂将能够实时监测橡胶制品的健康状态，自动释放活性成分，提高防老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24c67e1a44367" w:history="1">
        <w:r>
          <w:rPr>
            <w:rStyle w:val="Hyperlink"/>
          </w:rPr>
          <w:t>2025-2031年中国橡胶防老剂行业深度调研与发展趋势分析报告</w:t>
        </w:r>
      </w:hyperlink>
      <w:r>
        <w:rPr>
          <w:rFonts w:hint="eastAsia"/>
        </w:rPr>
        <w:t>》通过详实的数据分析，全面解析了橡胶防老剂行业的市场规模、需求动态及价格趋势，深入探讨了橡胶防老剂产业链上下游的协同关系与竞争格局变化。报告对橡胶防老剂细分市场进行精准划分，结合重点企业研究，揭示了品牌影响力与市场集中度的现状，为行业参与者提供了清晰的竞争态势洞察。同时，报告结合宏观经济环境、技术发展路径及消费者需求演变，科学预测了橡胶防老剂行业的未来发展方向，并针对潜在风险提出了切实可行的应对策略。报告为橡胶防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2025年中国橡胶助剂行业发展形势分析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2025年世界橡胶助剂行业概况</w:t>
      </w:r>
      <w:r>
        <w:rPr>
          <w:rFonts w:hint="eastAsia"/>
        </w:rPr>
        <w:br/>
      </w:r>
      <w:r>
        <w:rPr>
          <w:rFonts w:hint="eastAsia"/>
        </w:rPr>
        <w:t>　　　　一、世界橡胶助剂行业现状调研</w:t>
      </w:r>
      <w:r>
        <w:rPr>
          <w:rFonts w:hint="eastAsia"/>
        </w:rPr>
        <w:br/>
      </w:r>
      <w:r>
        <w:rPr>
          <w:rFonts w:hint="eastAsia"/>
        </w:rPr>
        <w:t>　　　　二、国内外橡胶助剂工业面面观</w:t>
      </w:r>
      <w:r>
        <w:rPr>
          <w:rFonts w:hint="eastAsia"/>
        </w:rPr>
        <w:br/>
      </w:r>
      <w:r>
        <w:rPr>
          <w:rFonts w:hint="eastAsia"/>
        </w:rPr>
        <w:t>　　　　三、国内外橡胶助剂原料生产与工艺发展</w:t>
      </w:r>
      <w:r>
        <w:rPr>
          <w:rFonts w:hint="eastAsia"/>
        </w:rPr>
        <w:br/>
      </w:r>
      <w:r>
        <w:rPr>
          <w:rFonts w:hint="eastAsia"/>
        </w:rPr>
        <w:t>　　第二节 2025年中国橡胶助剂工业概述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二、中国橡胶助剂行业生产现状调研</w:t>
      </w:r>
      <w:r>
        <w:rPr>
          <w:rFonts w:hint="eastAsia"/>
        </w:rPr>
        <w:br/>
      </w:r>
      <w:r>
        <w:rPr>
          <w:rFonts w:hint="eastAsia"/>
        </w:rPr>
        <w:t>　　　　三、橡胶助剂结构进行“绿色调整”</w:t>
      </w:r>
      <w:r>
        <w:rPr>
          <w:rFonts w:hint="eastAsia"/>
        </w:rPr>
        <w:br/>
      </w:r>
      <w:r>
        <w:rPr>
          <w:rFonts w:hint="eastAsia"/>
        </w:rPr>
        <w:t>　　　　四、中国橡胶助剂的清洁生产</w:t>
      </w:r>
      <w:r>
        <w:rPr>
          <w:rFonts w:hint="eastAsia"/>
        </w:rPr>
        <w:br/>
      </w:r>
      <w:r>
        <w:rPr>
          <w:rFonts w:hint="eastAsia"/>
        </w:rPr>
        <w:t>　　　　五、中国橡胶助剂内外资企业动向</w:t>
      </w:r>
      <w:r>
        <w:rPr>
          <w:rFonts w:hint="eastAsia"/>
        </w:rPr>
        <w:br/>
      </w:r>
      <w:r>
        <w:rPr>
          <w:rFonts w:hint="eastAsia"/>
        </w:rPr>
        <w:t>　　　　六、橡胶加工助剂产品的发展情况分析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2025年中国橡胶助剂行业面临的问题分析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第四节 2025年中国橡胶助剂行业的发展对策分析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一、橡胶助剂生产应该绿色化</w:t>
      </w:r>
      <w:r>
        <w:rPr>
          <w:rFonts w:hint="eastAsia"/>
        </w:rPr>
        <w:br/>
      </w:r>
      <w:r>
        <w:rPr>
          <w:rFonts w:hint="eastAsia"/>
        </w:rPr>
        <w:t>　　　　二、加快发展绿色无毒橡胶助剂</w:t>
      </w:r>
      <w:r>
        <w:rPr>
          <w:rFonts w:hint="eastAsia"/>
        </w:rPr>
        <w:br/>
      </w:r>
      <w:r>
        <w:rPr>
          <w:rFonts w:hint="eastAsia"/>
        </w:rPr>
        <w:t>　　　　三、发展中国橡胶助剂工业清洁生产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四、橡胶助剂企业应积极拓展国际市场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2025年中国橡胶防老剂行业运行环境分析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2025年中国橡胶防老剂行业经济环境分析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中国橡胶行业及相关产业政策法规解读</w:t>
      </w:r>
      <w:r>
        <w:rPr>
          <w:rFonts w:hint="eastAsia"/>
        </w:rPr>
        <w:br/>
      </w:r>
      <w:r>
        <w:rPr>
          <w:rFonts w:hint="eastAsia"/>
        </w:rPr>
        <w:t>　　　　一、天然橡胶（期货）检验细则（试行）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五、橡胶化学助剂行业标准</w:t>
      </w:r>
      <w:r>
        <w:rPr>
          <w:rFonts w:hint="eastAsia"/>
        </w:rPr>
        <w:br/>
      </w:r>
      <w:r>
        <w:rPr>
          <w:rFonts w:hint="eastAsia"/>
        </w:rPr>
        <w:t>　　第三节 2025年中国橡胶防老剂行业社会环境分析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2025年中国橡胶防老剂行业发展概况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2025年中国橡胶防老剂行业发展现状分析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一、我国橡胶防老剂产业发展特点</w:t>
      </w:r>
      <w:r>
        <w:rPr>
          <w:rFonts w:hint="eastAsia"/>
        </w:rPr>
        <w:br/>
      </w:r>
      <w:r>
        <w:rPr>
          <w:rFonts w:hint="eastAsia"/>
        </w:rPr>
        <w:t>　　　　二、我国橡胶防老剂行业发展问题</w:t>
      </w:r>
      <w:r>
        <w:rPr>
          <w:rFonts w:hint="eastAsia"/>
        </w:rPr>
        <w:br/>
      </w:r>
      <w:r>
        <w:rPr>
          <w:rFonts w:hint="eastAsia"/>
        </w:rPr>
        <w:t>　　　　三、我国橡胶防老剂行业发展动态分析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2025年中国橡胶防老剂市场发展分析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一、我国橡胶防老剂生产情况分析</w:t>
      </w:r>
      <w:r>
        <w:rPr>
          <w:rFonts w:hint="eastAsia"/>
        </w:rPr>
        <w:br/>
      </w:r>
      <w:r>
        <w:rPr>
          <w:rFonts w:hint="eastAsia"/>
        </w:rPr>
        <w:t>　　　　二、我国橡胶防老剂需求销售分析</w:t>
      </w:r>
      <w:r>
        <w:rPr>
          <w:rFonts w:hint="eastAsia"/>
        </w:rPr>
        <w:br/>
      </w:r>
      <w:r>
        <w:rPr>
          <w:rFonts w:hint="eastAsia"/>
        </w:rPr>
        <w:t>　　　　三、我国橡胶防老剂价格走势分析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2025年中国橡胶防老剂行业发展对策分析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2025年国内外橡胶防老剂合成技术进展</w:t>
      </w:r>
      <w:r>
        <w:rPr>
          <w:rFonts w:hint="eastAsia"/>
        </w:rPr>
        <w:br/>
      </w:r>
      <w:r>
        <w:rPr>
          <w:rFonts w:hint="eastAsia"/>
        </w:rPr>
        <w:t>　　第一节 对苯二胺类防老剂</w:t>
      </w:r>
      <w:r>
        <w:rPr>
          <w:rFonts w:hint="eastAsia"/>
        </w:rPr>
        <w:br/>
      </w:r>
      <w:r>
        <w:rPr>
          <w:rFonts w:hint="eastAsia"/>
        </w:rPr>
        <w:t>　　　　一、防老剂4020和4010NA</w:t>
      </w:r>
      <w:r>
        <w:rPr>
          <w:rFonts w:hint="eastAsia"/>
        </w:rPr>
        <w:br/>
      </w:r>
      <w:r>
        <w:rPr>
          <w:rFonts w:hint="eastAsia"/>
        </w:rPr>
        <w:t>　　　　二、防老剂3100</w:t>
      </w:r>
      <w:r>
        <w:rPr>
          <w:rFonts w:hint="eastAsia"/>
        </w:rPr>
        <w:br/>
      </w:r>
      <w:r>
        <w:rPr>
          <w:rFonts w:hint="eastAsia"/>
        </w:rPr>
        <w:t>　　第二节 喹啉类防老剂</w:t>
      </w:r>
      <w:r>
        <w:rPr>
          <w:rFonts w:hint="eastAsia"/>
        </w:rPr>
        <w:br/>
      </w:r>
      <w:r>
        <w:rPr>
          <w:rFonts w:hint="eastAsia"/>
        </w:rPr>
        <w:t>　　　　一、“一步法”改进</w:t>
      </w:r>
      <w:r>
        <w:rPr>
          <w:rFonts w:hint="eastAsia"/>
        </w:rPr>
        <w:br/>
      </w:r>
      <w:r>
        <w:rPr>
          <w:rFonts w:hint="eastAsia"/>
        </w:rPr>
        <w:t>　　　　二、固体酸催化法</w:t>
      </w:r>
      <w:r>
        <w:rPr>
          <w:rFonts w:hint="eastAsia"/>
        </w:rPr>
        <w:br/>
      </w:r>
      <w:r>
        <w:rPr>
          <w:rFonts w:hint="eastAsia"/>
        </w:rPr>
        <w:t>　　第三节 其它防老剂</w:t>
      </w:r>
      <w:r>
        <w:rPr>
          <w:rFonts w:hint="eastAsia"/>
        </w:rPr>
        <w:br/>
      </w:r>
      <w:r>
        <w:rPr>
          <w:rFonts w:hint="eastAsia"/>
        </w:rPr>
        <w:t>　　　　一、烃化聚酚类防老剂</w:t>
      </w:r>
      <w:r>
        <w:rPr>
          <w:rFonts w:hint="eastAsia"/>
        </w:rPr>
        <w:br/>
      </w:r>
      <w:r>
        <w:rPr>
          <w:rFonts w:hint="eastAsia"/>
        </w:rPr>
        <w:t>　　　　二、防老剂MMB</w:t>
      </w:r>
      <w:r>
        <w:rPr>
          <w:rFonts w:hint="eastAsia"/>
        </w:rPr>
        <w:br/>
      </w:r>
      <w:r>
        <w:rPr>
          <w:rFonts w:hint="eastAsia"/>
        </w:rPr>
        <w:t>　　　　三、防老剂FAO-7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2020-2025年中国橡胶防老剂进出口数据监测分析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2020-2025年中国橡胶防老剂进口数据分析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2020-2025年中国橡胶防老剂出口数据分析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2020-2025年中国橡胶防老剂进出口平均单价分析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2020-2025年中国橡胶防老剂进出口国家及地区分析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中国橡胶防老剂行业集中度分析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中国橡胶防老剂行业竞争力分析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中国橡胶防老剂行业竞争策略分析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中国橡胶防老剂主要生产企业竞争力分析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泰安圣奥化工有限公司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天津市科迈化工有限公司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山东飞达化工科技有限公司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青岛元豪化工有限公司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江苏东龙实业有限责任公司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天津拉勃助剂有限公司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2025年中国橡胶防老剂其它相关产业发展情况分析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2025年中国橡胶防老剂原材料行业发展分析</w:t>
      </w:r>
      <w:r>
        <w:rPr>
          <w:rFonts w:hint="eastAsia"/>
        </w:rPr>
        <w:br/>
      </w:r>
      <w:r>
        <w:rPr>
          <w:rFonts w:hint="eastAsia"/>
        </w:rPr>
        <w:t>　　　　一、苯胺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　　三、苯酚</w:t>
      </w:r>
      <w:r>
        <w:rPr>
          <w:rFonts w:hint="eastAsia"/>
        </w:rPr>
        <w:br/>
      </w:r>
      <w:r>
        <w:rPr>
          <w:rFonts w:hint="eastAsia"/>
        </w:rPr>
        <w:t>　　　　四、RT-培司</w:t>
      </w:r>
      <w:r>
        <w:rPr>
          <w:rFonts w:hint="eastAsia"/>
        </w:rPr>
        <w:br/>
      </w:r>
      <w:r>
        <w:rPr>
          <w:rFonts w:hint="eastAsia"/>
        </w:rPr>
        <w:t>　　　　五、甲基异丁基甲酮（MIBK）</w:t>
      </w:r>
      <w:r>
        <w:rPr>
          <w:rFonts w:hint="eastAsia"/>
        </w:rPr>
        <w:br/>
      </w:r>
      <w:r>
        <w:rPr>
          <w:rFonts w:hint="eastAsia"/>
        </w:rPr>
        <w:t>　　　　六、2-萘酚</w:t>
      </w:r>
      <w:r>
        <w:rPr>
          <w:rFonts w:hint="eastAsia"/>
        </w:rPr>
        <w:br/>
      </w:r>
      <w:r>
        <w:rPr>
          <w:rFonts w:hint="eastAsia"/>
        </w:rPr>
        <w:t>　　第二节 2025年中国橡胶防老剂应用领域行业发展分析</w:t>
      </w:r>
      <w:r>
        <w:rPr>
          <w:rFonts w:hint="eastAsia"/>
        </w:rPr>
        <w:br/>
      </w:r>
      <w:r>
        <w:rPr>
          <w:rFonts w:hint="eastAsia"/>
        </w:rPr>
        <w:t>　　　　一、胶管胶带行业</w:t>
      </w:r>
      <w:r>
        <w:rPr>
          <w:rFonts w:hint="eastAsia"/>
        </w:rPr>
        <w:br/>
      </w:r>
      <w:r>
        <w:rPr>
          <w:rFonts w:hint="eastAsia"/>
        </w:rPr>
        <w:t>　　　　二、桥梁支座行业</w:t>
      </w:r>
      <w:r>
        <w:rPr>
          <w:rFonts w:hint="eastAsia"/>
        </w:rPr>
        <w:br/>
      </w:r>
      <w:r>
        <w:rPr>
          <w:rFonts w:hint="eastAsia"/>
        </w:rPr>
        <w:t>　　　　三、其它行业等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2025-2031年中国橡胶防老剂产业前景展望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2025-2031年中国橡胶防老剂产品发展趋势预测分析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一、橡胶防老剂技术走势分析</w:t>
      </w:r>
      <w:r>
        <w:rPr>
          <w:rFonts w:hint="eastAsia"/>
        </w:rPr>
        <w:br/>
      </w:r>
      <w:r>
        <w:rPr>
          <w:rFonts w:hint="eastAsia"/>
        </w:rPr>
        <w:t>　　　　二、橡胶防老剂行业发展方向分析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2025-2031年中国橡胶防老剂行业市场趋势预测分析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一、橡胶防老剂供给预测分析</w:t>
      </w:r>
      <w:r>
        <w:rPr>
          <w:rFonts w:hint="eastAsia"/>
        </w:rPr>
        <w:br/>
      </w:r>
      <w:r>
        <w:rPr>
          <w:rFonts w:hint="eastAsia"/>
        </w:rPr>
        <w:t>　　　　二、橡胶防老剂需求预测分析</w:t>
      </w:r>
      <w:r>
        <w:rPr>
          <w:rFonts w:hint="eastAsia"/>
        </w:rPr>
        <w:br/>
      </w:r>
      <w:r>
        <w:rPr>
          <w:rFonts w:hint="eastAsia"/>
        </w:rPr>
        <w:t>　　　　三、橡胶防老剂进出口形势预测分析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2025-2031年中国橡胶防老剂行业市场盈利能力预测分析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2025-2031年中国橡胶防老剂行业投资潜力分析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2025-2031年中国橡胶防老剂行业投资机会分析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一、橡胶防老剂行业吸引力分析</w:t>
      </w:r>
      <w:r>
        <w:rPr>
          <w:rFonts w:hint="eastAsia"/>
        </w:rPr>
        <w:br/>
      </w:r>
      <w:r>
        <w:rPr>
          <w:rFonts w:hint="eastAsia"/>
        </w:rPr>
        <w:t>　　　　二、橡胶防老剂行业区域投资潜力分析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2025-2031年中国橡胶防老剂行业投资前景分析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中:智林:－2025-2031年中国橡胶防老剂行业投资前景研究分析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24c67e1a44367" w:history="1">
        <w:r>
          <w:rPr>
            <w:rStyle w:val="Hyperlink"/>
          </w:rPr>
          <w:t>2025-2031年中国橡胶防老剂行业深度调研与发展趋势分析报告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24c67e1a44367" w:history="1">
        <w:r>
          <w:rPr>
            <w:rStyle w:val="Hyperlink"/>
          </w:rPr>
          <w:t>https://www.20087.com/5/17/XiangJiaoFangLaoJiFaZhanQuShiFen.html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af7fe1434ec1" w:history="1">
      <w:r>
        <w:rPr>
          <w:rStyle w:val="Hyperlink"/>
        </w:rPr>
        <w:t>2025-2031年中国橡胶防老剂行业深度调研与发展趋势分析报告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angJiaoFangLaoJiFaZhanQuShiFen.html" TargetMode="External" Id="R34c24c67e1a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angJiaoFangLaoJiFaZhanQuShiFen.html" TargetMode="External" Id="R167baf7fe14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2025-05-03T06:49:00Z</dcterms:created>
  <dcterms:modified xsi:type="dcterms:W3CDTF">2025-05-03T07:49:00Z</dcterms:modified>
  <dc:subject>2025-2031年中国橡胶防老剂行业深度调研与发展趋势分析报告</dc:subject>
  <dc:title>2025-2031年中国橡胶防老剂行业深度调研与发展趋势分析报告</dc:title>
  <cp:keywords>2025-2031年中国橡胶防老剂行业深度调研与发展趋势分析报告</cp:keywords>
  <dc:description>2025-2031年中国橡胶防老剂行业深度调研与发展趋势分析报告</dc:description>
</cp:coreProperties>
</file>