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6b59d11ff411f" w:history="1">
              <w:r>
                <w:rPr>
                  <w:rStyle w:val="Hyperlink"/>
                </w:rPr>
                <w:t>2024-2030年中国汽车用钢行业市场分析与发展前景预测报告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6b59d11ff411f" w:history="1">
              <w:r>
                <w:rPr>
                  <w:rStyle w:val="Hyperlink"/>
                </w:rPr>
                <w:t>2024-2030年中国汽车用钢行业市场分析与发展前景预测报告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36b59d11ff411f" w:history="1">
                <w:r>
                  <w:rPr>
                    <w:rStyle w:val="Hyperlink"/>
                  </w:rPr>
                  <w:t>https://www.20087.com/5/77/QiCheYongGangDeXianZhuangYuQianJing.html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作为汽车制造业的重要原材料，近年来在全球范围内经历了从传统钢材向高强度钢、超高强度钢、先进高强钢等多元化方向的发展。目前，汽车用钢行业正从单一的钢板向热成型钢、冷成型钢、复合材料等方向发展，通过采用新技术、新材料、新工艺，提高汽车用钢的强度、塑性、焊接性等性能。</w:t>
      </w:r>
      <w:r>
        <w:rPr>
          <w:rFonts w:hint="eastAsia"/>
        </w:rPr>
        <w:br/>
      </w:r>
      <w:r>
        <w:rPr>
          <w:rFonts w:hint="eastAsia"/>
        </w:rPr>
        <w:t>　　未来，汽车用钢行业的发展将更加注重技术创新和可持续发展。技术创新方面，将研发更高效、更环保、更智能的汽车用钢生产技术，如连续退火、电磁搅拌、智能热处理等，推动汽车用钢行业的技术革新和产业升级；可持续发展方面，将推广使用可回收材料、绿色制造、循环利用等，减少汽车用钢生产对环境的影响，推动汽车用钢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6b59d11ff411f" w:history="1">
        <w:r>
          <w:rPr>
            <w:rStyle w:val="Hyperlink"/>
          </w:rPr>
          <w:t>2024-2030年中国汽车用钢行业市场分析与发展前景预测报告</w:t>
        </w:r>
      </w:hyperlink>
      <w:r>
        <w:rPr>
          <w:rFonts w:hint="eastAsia"/>
        </w:rPr>
        <w:t>》专业、系统地分析了汽车用钢行业现状，包括市场需求、市场规模及价格动态，全面梳理了汽车用钢产业链结构，并对汽车用钢细分市场进行了探究。汽车用钢报告基于详实数据，科学预测了汽车用钢市场发展前景和发展趋势，同时剖析了汽车用钢品牌竞争、市场集中度以及重点企业的市场地位。在识别风险与机遇的基础上，汽车用钢报告提出了针对性的发展策略和建议。汽车用钢报告为汽车用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汽车用钢行业界定</w:t>
      </w:r>
      <w:r>
        <w:rPr>
          <w:rFonts w:hint="eastAsia"/>
        </w:rPr>
        <w:br/>
      </w:r>
      <w:r>
        <w:rPr>
          <w:rFonts w:hint="eastAsia"/>
        </w:rPr>
        <w:t>　　第一节 汽车用钢行业定义</w:t>
      </w:r>
      <w:r>
        <w:rPr>
          <w:rFonts w:hint="eastAsia"/>
        </w:rPr>
        <w:br/>
      </w:r>
      <w:r>
        <w:rPr>
          <w:rFonts w:hint="eastAsia"/>
        </w:rPr>
        <w:t>　　第二节 汽车用钢行业特点分析</w:t>
      </w:r>
      <w:r>
        <w:rPr>
          <w:rFonts w:hint="eastAsia"/>
        </w:rPr>
        <w:br/>
      </w:r>
      <w:r>
        <w:rPr>
          <w:rFonts w:hint="eastAsia"/>
        </w:rPr>
        <w:t>　　第三节 汽车用钢产业链分析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2023-2024年世界汽车用钢行业市场运行形势分析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2023-2024年全球汽车用钢行业发展概况</w:t>
      </w:r>
      <w:r>
        <w:rPr>
          <w:rFonts w:hint="eastAsia"/>
        </w:rPr>
        <w:br/>
      </w:r>
      <w:r>
        <w:rPr>
          <w:rFonts w:hint="eastAsia"/>
        </w:rPr>
        <w:t>　　第二节 世界汽车用钢行业发展走势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二、全球汽车用钢行业市场分布情况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三、全球汽车用钢行业发展趋势分析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全球汽车用钢行业重点国家和区域分析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2023-2024年中国汽车用钢行业发展环境分析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2023-2024年汽车用钢行业技术发展现状及趋势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当前我国汽车用钢技术发展现状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中外汽车用钢技术差距及产生差距的主要原因分析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提高我国汽车用钢技术的对策</w:t>
      </w:r>
      <w:r>
        <w:rPr>
          <w:rFonts w:hint="eastAsia"/>
        </w:rPr>
        <w:br/>
      </w:r>
      <w:r>
        <w:rPr>
          <w:rFonts w:hint="eastAsia"/>
        </w:rPr>
        <w:t>　　第四节 我国汽车用钢研发、设计发展趋势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2023-2024年中国汽车用钢发展现状调研</w:t>
      </w:r>
      <w:r>
        <w:rPr>
          <w:rFonts w:hint="eastAsia"/>
        </w:rPr>
        <w:br/>
      </w:r>
      <w:r>
        <w:rPr>
          <w:rFonts w:hint="eastAsia"/>
        </w:rPr>
        <w:t>　　第一节 中国汽车用钢市场现状分析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中国汽车用钢产量分析及预测</w:t>
      </w:r>
      <w:r>
        <w:rPr>
          <w:rFonts w:hint="eastAsia"/>
        </w:rPr>
        <w:br/>
      </w:r>
      <w:r>
        <w:rPr>
          <w:rFonts w:hint="eastAsia"/>
        </w:rPr>
        <w:t>　　　　一、汽车用钢总体产能规模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三、2019-2024年中国汽车用钢产量统计</w:t>
      </w:r>
      <w:r>
        <w:rPr>
          <w:rFonts w:hint="eastAsia"/>
        </w:rPr>
        <w:br/>
      </w:r>
      <w:r>
        <w:rPr>
          <w:rFonts w:hint="eastAsia"/>
        </w:rPr>
        <w:t>　　　　二、汽车用钢生产区域分布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三、2024-2030年中国汽车用钢产量预测分析</w:t>
      </w:r>
      <w:r>
        <w:rPr>
          <w:rFonts w:hint="eastAsia"/>
        </w:rPr>
        <w:br/>
      </w:r>
      <w:r>
        <w:rPr>
          <w:rFonts w:hint="eastAsia"/>
        </w:rPr>
        <w:t>　　第三节 中国汽车用钢市场需求分析及预测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三、2024-2030年中国汽车用钢市场需求量预测分析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2019-2024年中国汽车用钢行业进出口情况分析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二、2019-2024年中国汽车用钢行业出口分析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2024-2030年中国汽车用钢行业进出口情况预测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一、2024-2030年中国汽车用钢行业进口预测分析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二、2024-2030年中国汽车用钢行业出口预测分析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影响汽车用钢行业进出口变化的主要原因分析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2019-2024年中国汽车用钢行业重点地区调研分析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一、中国汽车用钢行业重点区域市场结构调研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二、**地区汽车用钢市场调研分析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三、**地区汽车用钢市场调研分析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四、**地区汽车用钢市场调研分析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五、**地区汽车用钢市场调研分析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六、**地区汽车用钢市场调研分析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汽车用钢行业竞争格局分析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汽车用钢行业集中度分析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一、汽车用钢市场集中度分析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二、汽车用钢企业集中度分析</w:t>
      </w:r>
      <w:r>
        <w:rPr>
          <w:rFonts w:hint="eastAsia"/>
        </w:rPr>
        <w:br/>
      </w:r>
      <w:r>
        <w:rPr>
          <w:rFonts w:hint="eastAsia"/>
        </w:rPr>
        <w:t>　　　　三、汽车用钢区域集中度分析</w:t>
      </w:r>
      <w:r>
        <w:rPr>
          <w:rFonts w:hint="eastAsia"/>
        </w:rPr>
        <w:br/>
      </w:r>
      <w:r>
        <w:rPr>
          <w:rFonts w:hint="eastAsia"/>
        </w:rPr>
        <w:t>　　第二节 汽车用钢行业主要企业竞争力分析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一、2023-2024年汽车用钢行业竞争分析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二、2023-2024年中外汽车用钢产品竞争分析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三、2019-2024年我国汽车用钢市场竞争分析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四、2024-2030年国内主要汽车用钢企业动向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汽车用钢重点企业（一）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汽车用钢重点企业（二）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汽车用钢重点企业（三）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汽车用钢重点企业（四）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汽车用钢重点企业（五）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汽车用钢重点企业（六）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2024年汽车用钢企业管理策略建议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提高汽车用钢企业竞争力的策略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一、提高中国汽车用钢企业核心竞争力的对策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二、汽车用钢企业提升竞争力的主要方向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三、影响汽车用钢企业核心竞争力的因素及提升途径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四、提高汽车用钢企业竞争力的策略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对我国汽车用钢品牌的战略思考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二、汽车用钢企业品牌的现状分析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三、我国汽车用钢企业的品牌战略</w:t>
      </w:r>
      <w:r>
        <w:rPr>
          <w:rFonts w:hint="eastAsia"/>
        </w:rPr>
        <w:br/>
      </w:r>
      <w:r>
        <w:rPr>
          <w:rFonts w:hint="eastAsia"/>
        </w:rPr>
        <w:t>　　　　四、汽车用钢品牌战略管理的策略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2024-2030年中国汽车用钢行业前景与风险预测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2024年中国汽车用钢市场前景分析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2024-2030年中国汽车用钢发展趋势预测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2024-2030年中国汽车用钢行业投资特性分析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一、2024-2030年中国汽车用钢行业进入壁垒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二、2024-2030年中国汽车用钢行业盈利模式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三、2024-2030年中国汽车用钢行业盈利因素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2024-2030年中国汽车用钢行业投资机会分析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一、2024-2030年中国汽车用钢细分市场投资机会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二、2024-2030年中国汽车用钢行业区域市场投资潜力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一、2024-2030年中国汽车用钢行业市场竞争风险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二、2024-2030年中国汽车用钢行业技术风险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三、2024-2030年中国汽车用钢行业政策风险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四、2024-2030年中国汽车用钢行业进入退出风险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汽车用钢行业研究结论</w:t>
      </w:r>
      <w:r>
        <w:rPr>
          <w:rFonts w:hint="eastAsia"/>
        </w:rPr>
        <w:br/>
      </w:r>
      <w:r>
        <w:rPr>
          <w:rFonts w:hint="eastAsia"/>
        </w:rPr>
        <w:t>　　第二节 汽车用钢行业投资价值评估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[^中^智林^]汽车用钢行业投资建议</w:t>
      </w:r>
      <w:r>
        <w:rPr>
          <w:rFonts w:hint="eastAsia"/>
        </w:rPr>
        <w:br/>
      </w:r>
      <w:r>
        <w:rPr>
          <w:rFonts w:hint="eastAsia"/>
        </w:rPr>
        <w:t>　　　　一、汽车用钢行业投资策略建议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二、汽车用钢行业投资方向建议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三、汽车用钢行业投资方式建议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汽车用钢行业历程</w:t>
      </w:r>
      <w:r>
        <w:rPr>
          <w:rFonts w:hint="eastAsia"/>
        </w:rPr>
        <w:br/>
      </w:r>
      <w:r>
        <w:rPr>
          <w:rFonts w:hint="eastAsia"/>
        </w:rPr>
        <w:t>　　图表 汽车用钢行业生命周期</w:t>
      </w:r>
      <w:r>
        <w:rPr>
          <w:rFonts w:hint="eastAsia"/>
        </w:rPr>
        <w:br/>
      </w:r>
      <w:r>
        <w:rPr>
          <w:rFonts w:hint="eastAsia"/>
        </w:rPr>
        <w:t>　　图表 汽车用钢行业产业链分析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2019-2024年中国汽车用钢出口金额分析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汽车用钢企业信息</w:t>
      </w:r>
      <w:r>
        <w:rPr>
          <w:rFonts w:hint="eastAsia"/>
        </w:rPr>
        <w:br/>
      </w:r>
      <w:r>
        <w:rPr>
          <w:rFonts w:hint="eastAsia"/>
        </w:rPr>
        <w:t>　　图表 汽车用钢企业经营情况分析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6b59d11ff411f" w:history="1">
        <w:r>
          <w:rPr>
            <w:rStyle w:val="Hyperlink"/>
          </w:rPr>
          <w:t>2024-2030年中国汽车用钢行业市场分析与发展前景预测报告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36b59d11ff411f" w:history="1">
        <w:r>
          <w:rPr>
            <w:rStyle w:val="Hyperlink"/>
          </w:rPr>
          <w:t>https://www.20087.com/5/77/QiCheYongGangDeXianZhuangYuQianJing.html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a1a47ffcb4783" w:history="1">
      <w:r>
        <w:rPr>
          <w:rStyle w:val="Hyperlink"/>
        </w:rPr>
        <w:t>2024-2030年中国汽车用钢行业市场分析与发展前景预测报告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QiCheYongGangDeXianZhuangYuQianJing.html" TargetMode="External" Id="Ref36b59d11ff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QiCheYongGangDeXianZhuangYuQianJing.html" TargetMode="External" Id="R5e5a1a47ffcb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2024-04-28T01:54:00Z</dcterms:created>
  <dcterms:modified xsi:type="dcterms:W3CDTF">2024-04-28T02:54:00Z</dcterms:modified>
  <dc:subject>2024-2030年中国汽车用钢行业市场分析与发展前景预测报告</dc:subject>
  <dc:title>2024-2030年中国汽车用钢行业市场分析与发展前景预测报告</dc:title>
  <cp:keywords>2024-2030年中国汽车用钢行业市场分析与发展前景预测报告</cp:keywords>
  <dc:description>2024-2030年中国汽车用钢行业市场分析与发展前景预测报告</dc:description>
</cp:coreProperties>
</file>