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4d246c8884aeb" w:history="1">
              <w:r>
                <w:rPr>
                  <w:rStyle w:val="Hyperlink"/>
                </w:rPr>
                <w:t>2025-2031年中国硝酸银行业研究与前景趋势预测报告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4d246c8884aeb" w:history="1">
              <w:r>
                <w:rPr>
                  <w:rStyle w:val="Hyperlink"/>
                </w:rPr>
                <w:t>2025-2031年中国硝酸银行业研究与前景趋势预测报告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4d246c8884aeb" w:history="1">
                <w:r>
                  <w:rPr>
                    <w:rStyle w:val="Hyperlink"/>
                  </w:rPr>
                  <w:t>https://www.20087.com/5/37/XiaoSuanYinDeQianJingQuShi.html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是一种重要的化学试剂，广泛应用于医药、摄影、金属处理及水质检测等多个领域。随着科技的进步，硝酸银在纳米技术与生物医学中的应用日益凸显，如用于抗菌涂层、生物传感器与癌症治疗等领域。然而，硝酸银的毒性和对环境的潜在影响限制了其无限制使用，促使行业寻找更安全的替代品或改进现有处理方法，以减少其负面影响。</w:t>
      </w:r>
      <w:r>
        <w:rPr>
          <w:rFonts w:hint="eastAsia"/>
        </w:rPr>
        <w:br/>
      </w:r>
      <w:r>
        <w:rPr>
          <w:rFonts w:hint="eastAsia"/>
        </w:rPr>
        <w:t>　　未来，硝酸银的研究与应用将聚焦于安全性提升与功能拓展。一方面，科学家将致力于开发更环保的硝酸银制备与处理技术，减少其在生产和使用过程中的环境足迹。另一方面，利用硝酸银的光敏性与抗菌特性，将在新型纳米材料与生物医用材料领域开辟新的应用场景，推动其在高科技产业中的应用范围与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4d246c8884aeb" w:history="1">
        <w:r>
          <w:rPr>
            <w:rStyle w:val="Hyperlink"/>
          </w:rPr>
          <w:t>2025-2031年中国硝酸银行业研究与前景趋势预测报告</w:t>
        </w:r>
      </w:hyperlink>
      <w:r>
        <w:rPr>
          <w:rFonts w:hint="eastAsia"/>
        </w:rPr>
        <w:t>》基于权威数据资源与长期监测数据，全面分析了硝酸银行业现状、市场需求、市场规模及产业链结构。硝酸银报告探讨了价格变动、细分市场特征以及市场前景，并对未来发展趋势进行了科学预测。同时，硝酸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一、硝酸银行业定义及分类</w:t>
      </w:r>
      <w:r>
        <w:rPr>
          <w:rFonts w:hint="eastAsia"/>
        </w:rPr>
        <w:br/>
      </w:r>
      <w:r>
        <w:rPr>
          <w:rFonts w:hint="eastAsia"/>
        </w:rPr>
        <w:t>　　　　二、硝酸银行业经济特性</w:t>
      </w:r>
      <w:r>
        <w:rPr>
          <w:rFonts w:hint="eastAsia"/>
        </w:rPr>
        <w:br/>
      </w:r>
      <w:r>
        <w:rPr>
          <w:rFonts w:hint="eastAsia"/>
        </w:rPr>
        <w:t>　　　　三、硝酸银行业产业链简介</w:t>
      </w:r>
      <w:r>
        <w:rPr>
          <w:rFonts w:hint="eastAsia"/>
        </w:rPr>
        <w:br/>
      </w:r>
      <w:r>
        <w:rPr>
          <w:rFonts w:hint="eastAsia"/>
        </w:rPr>
        <w:t>　　第二节 硝酸银行业发展成熟度</w:t>
      </w:r>
      <w:r>
        <w:rPr>
          <w:rFonts w:hint="eastAsia"/>
        </w:rPr>
        <w:br/>
      </w:r>
      <w:r>
        <w:rPr>
          <w:rFonts w:hint="eastAsia"/>
        </w:rPr>
        <w:t>　　　　一、硝酸银行业发展周期分析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硝酸银行业相关产业动态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2024-2025年硝酸银行业发展环境分析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硝酸银行业技术发展现状及趋势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当前我国硝酸银技术发展现状</w:t>
      </w:r>
      <w:r>
        <w:rPr>
          <w:rFonts w:hint="eastAsia"/>
        </w:rPr>
        <w:br/>
      </w:r>
      <w:r>
        <w:rPr>
          <w:rFonts w:hint="eastAsia"/>
        </w:rPr>
        <w:t>　　第二节 中外硝酸银技术差距及产生差距的主要原因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提高我国硝酸银技术的对策</w:t>
      </w:r>
      <w:r>
        <w:rPr>
          <w:rFonts w:hint="eastAsia"/>
        </w:rPr>
        <w:br/>
      </w:r>
      <w:r>
        <w:rPr>
          <w:rFonts w:hint="eastAsia"/>
        </w:rPr>
        <w:t>　　第四节 我国硝酸银产品研发、设计发展趋势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中国硝酸银市场发展调研</w:t>
      </w:r>
      <w:r>
        <w:rPr>
          <w:rFonts w:hint="eastAsia"/>
        </w:rPr>
        <w:br/>
      </w:r>
      <w:r>
        <w:rPr>
          <w:rFonts w:hint="eastAsia"/>
        </w:rPr>
        <w:t>　　第一节 硝酸银市场现状分析及预测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二、2025-2031年中国硝酸银市场规模预测</w:t>
      </w:r>
      <w:r>
        <w:rPr>
          <w:rFonts w:hint="eastAsia"/>
        </w:rPr>
        <w:br/>
      </w:r>
      <w:r>
        <w:rPr>
          <w:rFonts w:hint="eastAsia"/>
        </w:rPr>
        <w:t>　　第二节 硝酸银行业产能分析及预测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二、2025-2031年中国硝酸银行业产能预测</w:t>
      </w:r>
      <w:r>
        <w:rPr>
          <w:rFonts w:hint="eastAsia"/>
        </w:rPr>
        <w:br/>
      </w:r>
      <w:r>
        <w:rPr>
          <w:rFonts w:hint="eastAsia"/>
        </w:rPr>
        <w:t>　　第三节 硝酸银行业产量分析及预测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二、2025-2031年中国硝酸银行业产量预测</w:t>
      </w:r>
      <w:r>
        <w:rPr>
          <w:rFonts w:hint="eastAsia"/>
        </w:rPr>
        <w:br/>
      </w:r>
      <w:r>
        <w:rPr>
          <w:rFonts w:hint="eastAsia"/>
        </w:rPr>
        <w:t>　　第四节 硝酸银市场需求分析及预测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二、2025-2031年中国硝酸银市场需求预测</w:t>
      </w:r>
      <w:r>
        <w:rPr>
          <w:rFonts w:hint="eastAsia"/>
        </w:rPr>
        <w:br/>
      </w:r>
      <w:r>
        <w:rPr>
          <w:rFonts w:hint="eastAsia"/>
        </w:rPr>
        <w:t>　　第五节 硝酸银进出口数据分析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二、2025-2031年国内硝酸银进出口情况预测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2020-2025年中国硝酸银行业总体发展状况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中国硝酸银行业规模情况分析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五、硝酸银行业敏感性分析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中国硝酸银行业财务能力分析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一、硝酸银行业盈利能力分析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二、硝酸银行业偿债能力分析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三、硝酸银行业营运能力分析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二、重点地区（一）硝酸银行业发展分析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三、重点地区（二）硝酸银行业发展分析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四、重点地区（三）硝酸银行业发展分析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五、重点地区（四）硝酸银行业发展分析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六、重点地区（五）硝酸银行业发展分析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三、主要硝酸银品牌产品价位分析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五、价格在硝酸银行业竞争中的重要性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2025年中国硝酸银行业上下游行业发展分析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硝酸银上游行业分析</w:t>
      </w:r>
      <w:r>
        <w:rPr>
          <w:rFonts w:hint="eastAsia"/>
        </w:rPr>
        <w:br/>
      </w:r>
      <w:r>
        <w:rPr>
          <w:rFonts w:hint="eastAsia"/>
        </w:rPr>
        <w:t>　　　　一、硝酸银产品成本构成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四、上游供给对硝酸银行业的影响</w:t>
      </w:r>
      <w:r>
        <w:rPr>
          <w:rFonts w:hint="eastAsia"/>
        </w:rPr>
        <w:br/>
      </w:r>
      <w:r>
        <w:rPr>
          <w:rFonts w:hint="eastAsia"/>
        </w:rPr>
        <w:t>　　第二节 硝酸银下游行业分析</w:t>
      </w:r>
      <w:r>
        <w:rPr>
          <w:rFonts w:hint="eastAsia"/>
        </w:rPr>
        <w:br/>
      </w:r>
      <w:r>
        <w:rPr>
          <w:rFonts w:hint="eastAsia"/>
        </w:rPr>
        <w:t>　　　　一、硝酸银下游行业分布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四、下游需求对硝酸银行业的影响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2025年中国硝酸银产业市场竞争格局分析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2025年中国硝酸银产业竞争现状分析</w:t>
      </w:r>
      <w:r>
        <w:rPr>
          <w:rFonts w:hint="eastAsia"/>
        </w:rPr>
        <w:br/>
      </w:r>
      <w:r>
        <w:rPr>
          <w:rFonts w:hint="eastAsia"/>
        </w:rPr>
        <w:t>　　　　一、硝酸银竞争力分析</w:t>
      </w:r>
      <w:r>
        <w:rPr>
          <w:rFonts w:hint="eastAsia"/>
        </w:rPr>
        <w:br/>
      </w:r>
      <w:r>
        <w:rPr>
          <w:rFonts w:hint="eastAsia"/>
        </w:rPr>
        <w:t>　　　　二、硝酸银技术竞争分析</w:t>
      </w:r>
      <w:r>
        <w:rPr>
          <w:rFonts w:hint="eastAsia"/>
        </w:rPr>
        <w:br/>
      </w:r>
      <w:r>
        <w:rPr>
          <w:rFonts w:hint="eastAsia"/>
        </w:rPr>
        <w:t>　　　　三、硝酸银价格竞争分析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2025年中国硝酸银产业集中度分析</w:t>
      </w:r>
      <w:r>
        <w:rPr>
          <w:rFonts w:hint="eastAsia"/>
        </w:rPr>
        <w:br/>
      </w:r>
      <w:r>
        <w:rPr>
          <w:rFonts w:hint="eastAsia"/>
        </w:rPr>
        <w:t>　　　　一、硝酸银市场集中度分析</w:t>
      </w:r>
      <w:r>
        <w:rPr>
          <w:rFonts w:hint="eastAsia"/>
        </w:rPr>
        <w:br/>
      </w:r>
      <w:r>
        <w:rPr>
          <w:rFonts w:hint="eastAsia"/>
        </w:rPr>
        <w:t>　　　　二、硝酸银企业集中度分析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2025-2031年提高硝酸银企业竞争力的策略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2025年影响硝酸银行业发展的主要因素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一、影响硝酸银行业运行的有利因素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二、影响硝酸银行业运行的稳定因素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三、影响硝酸银行业运行的不利因素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四、我国硝酸银行业发展面临的挑战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五、我国硝酸银行业发展面临的机遇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对硝酸银行业投资风险预警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2025-2031年硝酸银市场发展潜力分析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2025-2031年硝酸银行业发展趋势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2025-2031年硝酸银行业投资前景研究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中智林：对我国硝酸银品牌的战略思考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二、硝酸银实施品牌战略的意义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四、我国硝酸银企业的品牌战略</w:t>
      </w:r>
      <w:r>
        <w:rPr>
          <w:rFonts w:hint="eastAsia"/>
        </w:rPr>
        <w:br/>
      </w:r>
      <w:r>
        <w:rPr>
          <w:rFonts w:hint="eastAsia"/>
        </w:rPr>
        <w:t>　　　　五、硝酸银品牌战略管理的策略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2020-2025年中国硝酸银行业产量及增长趋势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2020-2025年中国硝酸银行业市场需求及增长情况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2020-2025年中国硝酸银行业利润及增长情况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2020-2025年中国硝酸银行业出口情况分析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2025-2031年中国硝酸银行业利润预测</w:t>
      </w:r>
      <w:r>
        <w:rPr>
          <w:rFonts w:hint="eastAsia"/>
        </w:rPr>
        <w:br/>
      </w:r>
      <w:r>
        <w:rPr>
          <w:rFonts w:hint="eastAsia"/>
        </w:rPr>
        <w:t>　　图表 2025年硝酸银行业壁垒</w:t>
      </w:r>
      <w:r>
        <w:rPr>
          <w:rFonts w:hint="eastAsia"/>
        </w:rPr>
        <w:br/>
      </w:r>
      <w:r>
        <w:rPr>
          <w:rFonts w:hint="eastAsia"/>
        </w:rPr>
        <w:t>　　图表 2025年硝酸银市场前景分析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2025-2031年中国硝酸银市场需求预测</w:t>
      </w:r>
      <w:r>
        <w:rPr>
          <w:rFonts w:hint="eastAsia"/>
        </w:rPr>
        <w:br/>
      </w:r>
      <w:r>
        <w:rPr>
          <w:rFonts w:hint="eastAsia"/>
        </w:rPr>
        <w:t>　　图表 2025年硝酸银发展趋势预测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4d246c8884aeb" w:history="1">
        <w:r>
          <w:rPr>
            <w:rStyle w:val="Hyperlink"/>
          </w:rPr>
          <w:t>2025-2031年中国硝酸银行业研究与前景趋势预测报告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4d246c8884aeb" w:history="1">
        <w:r>
          <w:rPr>
            <w:rStyle w:val="Hyperlink"/>
          </w:rPr>
          <w:t>https://www.20087.com/5/37/XiaoSuanYinDeQianJingQuShi.html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d2c2227ae4f2c" w:history="1">
      <w:r>
        <w:rPr>
          <w:rStyle w:val="Hyperlink"/>
        </w:rPr>
        <w:t>2025-2031年中国硝酸银行业研究与前景趋势预测报告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oSuanYinDeQianJingQuShi.html" TargetMode="External" Id="R8c44d246c888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oSuanYinDeQianJingQuShi.html" TargetMode="External" Id="R8c4d2c2227ae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2024-10-01T07:15:00Z</dcterms:created>
  <dcterms:modified xsi:type="dcterms:W3CDTF">2024-10-01T08:15:00Z</dcterms:modified>
  <dc:subject>2025-2031年中国硝酸银行业研究与前景趋势预测报告</dc:subject>
  <dc:title>2025-2031年中国硝酸银行业研究与前景趋势预测报告</dc:title>
  <cp:keywords>2025-2031年中国硝酸银行业研究与前景趋势预测报告</cp:keywords>
  <dc:description>2025-2031年中国硝酸银行业研究与前景趋势预测报告</dc:description>
</cp:coreProperties>
</file>