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5b1cd827c4502" w:history="1">
              <w:r>
                <w:rPr>
                  <w:rStyle w:val="Hyperlink"/>
                </w:rPr>
                <w:t>2026-2032年全球与中国过程安全咨询服务行业现状分析及发展前景研究报告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5b1cd827c4502" w:history="1">
              <w:r>
                <w:rPr>
                  <w:rStyle w:val="Hyperlink"/>
                </w:rPr>
                <w:t>2026-2032年全球与中国过程安全咨询服务行业现状分析及发展前景研究报告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5b1cd827c4502" w:history="1">
                <w:r>
                  <w:rPr>
                    <w:rStyle w:val="Hyperlink"/>
                  </w:rPr>
                  <w:t>https://www.20087.com/5/07/GuoChengAnQuanZiXunFuWuShiChangQianJing.html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过程安全咨询服务面向化工、制药、能源等高危行业，提供HAZOP分析、LOPA评估、SIL定级、QRA定量风险评估及安全仪表系统（SIS）验证等专业支持，旨在预防火灾、爆炸与有毒泄漏事故。服务依托国际标准（如IEC 61511、OSHA PSM）与行业最佳实践，强调跨学科团队协作与工程经验。然而，部分企业仍将过程安全视为合规成本而非价值投资，导致咨询深度受限；且数字化工具应用不足，难以实现动态风险可视化与知识沉淀。</w:t>
      </w:r>
      <w:r>
        <w:rPr>
          <w:rFonts w:hint="eastAsia"/>
        </w:rPr>
        <w:br/>
      </w:r>
      <w:r>
        <w:rPr>
          <w:rFonts w:hint="eastAsia"/>
        </w:rPr>
        <w:t>　　未来，过程安全咨询服务将深度融合数字孪生与人工智能技术。市场调研网指出，基于工艺仿真的动态风险模型可实时评估操作变更影响；AI驱动的知识图谱将自动识别历史事故模式并推荐防护措施。在ESG监管趋严背景下，服务范围将扩展至供应链安全审计与碳捕集装置专项评估。此外，模块化、标准化咨询包将降低中小企业准入门槛。长远看，该服务将从“事后合规审查”升级为贯穿项目全生命周期的主动风险治理平台，成为企业本质安全建设的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5b1cd827c4502" w:history="1">
        <w:r>
          <w:rPr>
            <w:rStyle w:val="Hyperlink"/>
          </w:rPr>
          <w:t>2026-2032年全球与中国过程安全咨询服务行业现状分析及发展前景研究报告</w:t>
        </w:r>
      </w:hyperlink>
      <w:r>
        <w:rPr>
          <w:rFonts w:hint="eastAsia"/>
        </w:rPr>
        <w:t>》，2025年过程安全咨询服务行业市场规模达 亿元，预计2032年市场规模将达 亿元，期间年均复合增长率（CAGR）达 %。报告系统分析了过程安全咨询服务行业的市场规模、市场需求及价格波动，深入探讨了过程安全咨询服务产业链关键环节及各细分市场特点。报告基于权威数据，科学预测了过程安全咨询服务市场前景与发展趋势，同时评估了过程安全咨询服务重点企业的经营状况，包括品牌影响力、市场集中度及竞争格局。通过SWOT分析，报告揭示了过程安全咨询服务行业面临的风险与机遇，为过程安全咨询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全球市场过程安全咨询服务市场总体规模</w:t>
      </w:r>
      <w:r>
        <w:rPr>
          <w:rFonts w:hint="eastAsia"/>
        </w:rPr>
        <w:br/>
      </w:r>
      <w:r>
        <w:rPr>
          <w:rFonts w:hint="eastAsia"/>
        </w:rPr>
        <w:t>　　1.4 中国市场过程安全咨询服务市场总体规模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过程安全咨询服务行业发展总体概况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过程安全咨询服务行业发展主要特点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过程安全咨询服务行业发展影响因素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过程安全咨询服务有利因素</w:t>
      </w:r>
      <w:r>
        <w:rPr>
          <w:rFonts w:hint="eastAsia"/>
        </w:rPr>
        <w:br/>
      </w:r>
      <w:r>
        <w:rPr>
          <w:rFonts w:hint="eastAsia"/>
        </w:rPr>
        <w:t>　　　　1.5.3 .2 过程安全咨询服务不利因素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全球市场，近三年过程安全咨询服务主要企业占有率及排名（按收入）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过程安全咨询服务主要企业在国际市场占有率（按收入，2023-2026）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2025年过程安全咨询服务主要企业在国际市场排名（按收入）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全球市场主要企业过程安全咨询服务销售收入（2023-2026）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中国市场，近三年过程安全咨询服务主要企业占有率及排名（按收入）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过程安全咨询服务主要企业在中国市场占有率（按收入，2023-2026）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2025年过程安全咨询服务主要企业在中国市场排名（按收入）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中国市场主要企业过程安全咨询服务销售收入（2023-2026）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全球主要厂商过程安全咨询服务总部及产地分布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全球主要厂商成立时间及过程安全咨询服务商业化日期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全球主要厂商过程安全咨询服务产品类型及应用</w:t>
      </w:r>
      <w:r>
        <w:rPr>
          <w:rFonts w:hint="eastAsia"/>
        </w:rPr>
        <w:br/>
      </w:r>
      <w:r>
        <w:rPr>
          <w:rFonts w:hint="eastAsia"/>
        </w:rPr>
        <w:t>　　2.6 过程安全咨询服务行业集中度、竞争程度分析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过程安全咨询服务行业集中度分析：2025年全球Top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全球过程安全咨询服务第一梯队、第二梯队和第三梯队厂商（品牌）及市场份额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全球过程安全咨询服务主要地区分析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全球主要地区过程安全咨询服务市场规模分析：2021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全球主要地区过程安全咨询服务销售额及份额（2021-2026）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全球主要地区过程安全咨询服务销售额及份额预测（2027-2032）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过程危害分析（PHA）</w:t>
      </w:r>
      <w:r>
        <w:rPr>
          <w:rFonts w:hint="eastAsia"/>
        </w:rPr>
        <w:br/>
      </w:r>
      <w:r>
        <w:rPr>
          <w:rFonts w:hint="eastAsia"/>
        </w:rPr>
        <w:t>　　　　4.1.2 风险评估</w:t>
      </w:r>
      <w:r>
        <w:rPr>
          <w:rFonts w:hint="eastAsia"/>
        </w:rPr>
        <w:br/>
      </w:r>
      <w:r>
        <w:rPr>
          <w:rFonts w:hint="eastAsia"/>
        </w:rPr>
        <w:t>　　　　4.1.3 过程安全管理（PSM）系统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按产品类型细分，全球过程安全咨询服务销售额对比（2021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按产品类型细分，全球过程安全咨询服务销售额及市场份额（2021-2026）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按产品类型细分，全球过程安全咨询服务销售额预测（2027-2032）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按产品类型细分，中国过程安全咨询服务销售额及市场份额（2021-2026）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按产品类型细分，中国过程安全咨询服务销售额预测（2027-2032）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产品分类，按风险等级</w:t>
      </w:r>
      <w:r>
        <w:rPr>
          <w:rFonts w:hint="eastAsia"/>
        </w:rPr>
        <w:br/>
      </w:r>
      <w:r>
        <w:rPr>
          <w:rFonts w:hint="eastAsia"/>
        </w:rPr>
        <w:t>　　　　4.2.1 低风险</w:t>
      </w:r>
      <w:r>
        <w:rPr>
          <w:rFonts w:hint="eastAsia"/>
        </w:rPr>
        <w:br/>
      </w:r>
      <w:r>
        <w:rPr>
          <w:rFonts w:hint="eastAsia"/>
        </w:rPr>
        <w:t>　　　　4.2.2 中风险</w:t>
      </w:r>
      <w:r>
        <w:rPr>
          <w:rFonts w:hint="eastAsia"/>
        </w:rPr>
        <w:br/>
      </w:r>
      <w:r>
        <w:rPr>
          <w:rFonts w:hint="eastAsia"/>
        </w:rPr>
        <w:t>　　　　4.2.3 高风险</w:t>
      </w:r>
      <w:r>
        <w:rPr>
          <w:rFonts w:hint="eastAsia"/>
        </w:rPr>
        <w:br/>
      </w:r>
      <w:r>
        <w:rPr>
          <w:rFonts w:hint="eastAsia"/>
        </w:rPr>
        <w:t>　　　　4.2.4 极高风险</w:t>
      </w:r>
      <w:r>
        <w:rPr>
          <w:rFonts w:hint="eastAsia"/>
        </w:rPr>
        <w:br/>
      </w:r>
      <w:r>
        <w:rPr>
          <w:rFonts w:hint="eastAsia"/>
        </w:rPr>
        <w:t>　　　　4.2.5 按风险等级细分，全球过程安全咨询服务销售额对比（2021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按风险等级细分，全球过程安全咨询服务销售额及预测（2021-2032）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按风险等级细分，全球过程安全咨询服务销售额及市场份额（2021-2026）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按风险等级细分，全球过程安全咨询服务销售额预测（2027-2032）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按风险等级细分，中国过程安全咨询服务销售额及预测（2021-2032）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按风险等级细分，中国过程安全咨询服务销售额及市场份额（2021-2026）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按风险等级细分，中国过程安全咨询服务销售额预测（2027-2032）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产品分类，按项目阶段</w:t>
      </w:r>
      <w:r>
        <w:rPr>
          <w:rFonts w:hint="eastAsia"/>
        </w:rPr>
        <w:br/>
      </w:r>
      <w:r>
        <w:rPr>
          <w:rFonts w:hint="eastAsia"/>
        </w:rPr>
        <w:t>　　　　4.3.1 设计阶段</w:t>
      </w:r>
      <w:r>
        <w:rPr>
          <w:rFonts w:hint="eastAsia"/>
        </w:rPr>
        <w:br/>
      </w:r>
      <w:r>
        <w:rPr>
          <w:rFonts w:hint="eastAsia"/>
        </w:rPr>
        <w:t>　　　　4.3.2 建设阶段</w:t>
      </w:r>
      <w:r>
        <w:rPr>
          <w:rFonts w:hint="eastAsia"/>
        </w:rPr>
        <w:br/>
      </w:r>
      <w:r>
        <w:rPr>
          <w:rFonts w:hint="eastAsia"/>
        </w:rPr>
        <w:t>　　　　4.3.3 运行阶段</w:t>
      </w:r>
      <w:r>
        <w:rPr>
          <w:rFonts w:hint="eastAsia"/>
        </w:rPr>
        <w:br/>
      </w:r>
      <w:r>
        <w:rPr>
          <w:rFonts w:hint="eastAsia"/>
        </w:rPr>
        <w:t>　　　　4.3.4 退役阶段</w:t>
      </w:r>
      <w:r>
        <w:rPr>
          <w:rFonts w:hint="eastAsia"/>
        </w:rPr>
        <w:br/>
      </w:r>
      <w:r>
        <w:rPr>
          <w:rFonts w:hint="eastAsia"/>
        </w:rPr>
        <w:t>　　　　4.3.5 按项目阶段细分，全球过程安全咨询服务销售额对比（2021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按项目阶段细分，全球过程安全咨询服务销售额及预测（2021-2032）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按项目阶段细分，全球过程安全咨询服务销售额及市场份额（2021-2026）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按项目阶段细分，全球过程安全咨询服务销售额预测（2027-2032）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按项目阶段细分，中国过程安全咨询服务销售额及预测（2021-2032）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按项目阶段细分，中国过程安全咨询服务销售额及市场份额（2021-2026）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按项目阶段细分，中国过程安全咨询服务销售额预测（2027-2032）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石油和天然气</w:t>
      </w:r>
      <w:r>
        <w:rPr>
          <w:rFonts w:hint="eastAsia"/>
        </w:rPr>
        <w:br/>
      </w:r>
      <w:r>
        <w:rPr>
          <w:rFonts w:hint="eastAsia"/>
        </w:rPr>
        <w:t>　　　　5.1.2 化学品制造</w:t>
      </w:r>
      <w:r>
        <w:rPr>
          <w:rFonts w:hint="eastAsia"/>
        </w:rPr>
        <w:br/>
      </w:r>
      <w:r>
        <w:rPr>
          <w:rFonts w:hint="eastAsia"/>
        </w:rPr>
        <w:t>　　　　5.1.3 制药和生物技术</w:t>
      </w:r>
      <w:r>
        <w:rPr>
          <w:rFonts w:hint="eastAsia"/>
        </w:rPr>
        <w:br/>
      </w:r>
      <w:r>
        <w:rPr>
          <w:rFonts w:hint="eastAsia"/>
        </w:rPr>
        <w:t>　　　　5.1.4 采矿和金属</w:t>
      </w:r>
      <w:r>
        <w:rPr>
          <w:rFonts w:hint="eastAsia"/>
        </w:rPr>
        <w:br/>
      </w:r>
      <w:r>
        <w:rPr>
          <w:rFonts w:hint="eastAsia"/>
        </w:rPr>
        <w:t>　　　　5.1.5 食品和饮料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按应用细分，全球过程安全咨询服务销售额对比（2021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按应用细分，全球过程安全咨询服务销售额及市场份额（2021-2026）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按应用细分，全球过程安全咨询服务销售额预测（2027-2032）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中国不同应用过程安全咨询服务销售额及预测（2021-2032）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中国不同应用过程安全咨询服务销售额及市场份额（2021-2026）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中国不同应用过程安全咨询服务销售额预测（2027-2032）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过程安全咨询服务行业发展趋势</w:t>
      </w:r>
      <w:r>
        <w:rPr>
          <w:rFonts w:hint="eastAsia"/>
        </w:rPr>
        <w:br/>
      </w:r>
      <w:r>
        <w:rPr>
          <w:rFonts w:hint="eastAsia"/>
        </w:rPr>
        <w:t>　　7.2 过程安全咨询服务行业主要驱动因素</w:t>
      </w:r>
      <w:r>
        <w:rPr>
          <w:rFonts w:hint="eastAsia"/>
        </w:rPr>
        <w:br/>
      </w:r>
      <w:r>
        <w:rPr>
          <w:rFonts w:hint="eastAsia"/>
        </w:rPr>
        <w:t>　　7.3 过程安全咨询服务中国企业SWOT分析</w:t>
      </w:r>
      <w:r>
        <w:rPr>
          <w:rFonts w:hint="eastAsia"/>
        </w:rPr>
        <w:br/>
      </w:r>
      <w:r>
        <w:rPr>
          <w:rFonts w:hint="eastAsia"/>
        </w:rPr>
        <w:t>　　7.4 中国过程安全咨询服务行业政策环境分析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过程安全咨询服务行业产业链简介</w:t>
      </w:r>
      <w:r>
        <w:rPr>
          <w:rFonts w:hint="eastAsia"/>
        </w:rPr>
        <w:br/>
      </w:r>
      <w:r>
        <w:rPr>
          <w:rFonts w:hint="eastAsia"/>
        </w:rPr>
        <w:t>　　　　8.1.1 过程安全咨询服务行业供应链分析</w:t>
      </w:r>
      <w:r>
        <w:rPr>
          <w:rFonts w:hint="eastAsia"/>
        </w:rPr>
        <w:br/>
      </w:r>
      <w:r>
        <w:rPr>
          <w:rFonts w:hint="eastAsia"/>
        </w:rPr>
        <w:t>　　　　8.1.2 过程安全咨询服务主要原料及供应情况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过程安全咨询服务行业主要下游客户</w:t>
      </w:r>
      <w:r>
        <w:rPr>
          <w:rFonts w:hint="eastAsia"/>
        </w:rPr>
        <w:br/>
      </w:r>
      <w:r>
        <w:rPr>
          <w:rFonts w:hint="eastAsia"/>
        </w:rPr>
        <w:t>　　8.2 过程安全咨询服务行业采购模式</w:t>
      </w:r>
      <w:r>
        <w:rPr>
          <w:rFonts w:hint="eastAsia"/>
        </w:rPr>
        <w:br/>
      </w:r>
      <w:r>
        <w:rPr>
          <w:rFonts w:hint="eastAsia"/>
        </w:rPr>
        <w:t>　　8.3 过程安全咨询服务行业生产模式</w:t>
      </w:r>
      <w:r>
        <w:rPr>
          <w:rFonts w:hint="eastAsia"/>
        </w:rPr>
        <w:br/>
      </w:r>
      <w:r>
        <w:rPr>
          <w:rFonts w:hint="eastAsia"/>
        </w:rPr>
        <w:t>　　8.4 过程安全咨询服务行业销售模式及销售渠道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过程安全咨询服务行业发展主要特点</w:t>
      </w:r>
      <w:r>
        <w:rPr>
          <w:rFonts w:hint="eastAsia"/>
        </w:rPr>
        <w:br/>
      </w:r>
      <w:r>
        <w:rPr>
          <w:rFonts w:hint="eastAsia"/>
        </w:rPr>
        <w:t>　　表 2： 过程安全咨询服务行业发展有利因素分析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过程安全咨询服务行业发展不利因素分析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进入过程安全咨询服务行业壁垒</w:t>
      </w:r>
      <w:r>
        <w:rPr>
          <w:rFonts w:hint="eastAsia"/>
        </w:rPr>
        <w:br/>
      </w:r>
      <w:r>
        <w:rPr>
          <w:rFonts w:hint="eastAsia"/>
        </w:rPr>
        <w:t>　　表 5： 过程安全咨询服务主要企业在国际市场占有率（按收入，2023-2026）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2025年过程安全咨询服务主要企业在国际市场排名（按收入）&amp;（万元）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全球市场主要企业过程安全咨询服务销售收入（2023-2026）&amp;（万元）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过程安全咨询服务主要企业在中国市场占有率（按收入，2023-2026）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2025年过程安全咨询服务主要企业在中国市场排名（按收入）&amp;（万元）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中国市场主要企业过程安全咨询服务销售收入（2023-2026）&amp;（万元）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全球主要厂商过程安全咨询服务总部及产地分布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全球主要厂商成立时间及过程安全咨询服务商业化日期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全球主要厂商过程安全咨询服务产品类型及应用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2025年全球过程安全咨询服务主要厂商市场地位（第一梯队、第二梯队和第三梯队）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全球过程安全咨询服务市场投资、并购等现状分析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全球主要地区过程安全咨询服务销售额：（2021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全球主要地区过程安全咨询服务销售额及份额列表（2021-2026）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全球主要地区过程安全咨询服务销售额及份额列表预测（2027-2032）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过程危害分析（PHA）主要企业列表</w:t>
      </w:r>
      <w:r>
        <w:rPr>
          <w:rFonts w:hint="eastAsia"/>
        </w:rPr>
        <w:br/>
      </w:r>
      <w:r>
        <w:rPr>
          <w:rFonts w:hint="eastAsia"/>
        </w:rPr>
        <w:t>　　表 22： 风险评估主要企业列表</w:t>
      </w:r>
      <w:r>
        <w:rPr>
          <w:rFonts w:hint="eastAsia"/>
        </w:rPr>
        <w:br/>
      </w:r>
      <w:r>
        <w:rPr>
          <w:rFonts w:hint="eastAsia"/>
        </w:rPr>
        <w:t>　　表 23： 过程安全管理（PSM）系统主要企业列表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按产品类型细分，全球过程安全咨询服务销售额及增长率对比（2021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按产品类型细分，全球过程安全咨询服务销售额市场份额列表（2021-2026）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按产品类型细分，全球过程安全咨询服务销售额市场份额预测（2027-2032）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按产品类型细分，中国过程安全咨询服务销售额市场份额列表（2021-2026）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按产品类型细分，中国过程安全咨询服务销售额市场份额预测（2027-2032）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低风险主要企业列表</w:t>
      </w:r>
      <w:r>
        <w:rPr>
          <w:rFonts w:hint="eastAsia"/>
        </w:rPr>
        <w:br/>
      </w:r>
      <w:r>
        <w:rPr>
          <w:rFonts w:hint="eastAsia"/>
        </w:rPr>
        <w:t>　　表 35： 中风险主要企业列表</w:t>
      </w:r>
      <w:r>
        <w:rPr>
          <w:rFonts w:hint="eastAsia"/>
        </w:rPr>
        <w:br/>
      </w:r>
      <w:r>
        <w:rPr>
          <w:rFonts w:hint="eastAsia"/>
        </w:rPr>
        <w:t>　　表 36： 高风险主要企业列表</w:t>
      </w:r>
      <w:r>
        <w:rPr>
          <w:rFonts w:hint="eastAsia"/>
        </w:rPr>
        <w:br/>
      </w:r>
      <w:r>
        <w:rPr>
          <w:rFonts w:hint="eastAsia"/>
        </w:rPr>
        <w:t>　　表 37： 极高风险主要企业列表</w:t>
      </w:r>
      <w:r>
        <w:rPr>
          <w:rFonts w:hint="eastAsia"/>
        </w:rPr>
        <w:br/>
      </w:r>
      <w:r>
        <w:rPr>
          <w:rFonts w:hint="eastAsia"/>
        </w:rPr>
        <w:t>　　表 38： 按风险等级细分，全球过程安全咨询服务销售额及增长率对比（2021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按风险等级细分，全球过程安全咨询服务销售额（2021-2026）&amp;（万元）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按风险等级细分，全球过程安全咨询服务销售额市场份额列表（2021-2026）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按风险等级细分，全球过程安全咨询服务销售额预测（2027-2032）&amp;（万元）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按风险等级细分，全球过程安全咨询服务销售额市场份额预测（2027-2032）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按风险等级细分，中国过程安全咨询服务销售额（2021-2026）&amp;（万元）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按风险等级细分，中国过程安全咨询服务销售额市场份额列表（2021-2026）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按风险等级细分，中国过程安全咨询服务销售额预测（2027-2032）&amp;（万元）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按风险等级细分，中国过程安全咨询服务销售额市场份额预测（2027-2032）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设计阶段主要企业列表</w:t>
      </w:r>
      <w:r>
        <w:rPr>
          <w:rFonts w:hint="eastAsia"/>
        </w:rPr>
        <w:br/>
      </w:r>
      <w:r>
        <w:rPr>
          <w:rFonts w:hint="eastAsia"/>
        </w:rPr>
        <w:t>　　表 48： 建设阶段主要企业列表</w:t>
      </w:r>
      <w:r>
        <w:rPr>
          <w:rFonts w:hint="eastAsia"/>
        </w:rPr>
        <w:br/>
      </w:r>
      <w:r>
        <w:rPr>
          <w:rFonts w:hint="eastAsia"/>
        </w:rPr>
        <w:t>　　表 49： 运行阶段主要企业列表</w:t>
      </w:r>
      <w:r>
        <w:rPr>
          <w:rFonts w:hint="eastAsia"/>
        </w:rPr>
        <w:br/>
      </w:r>
      <w:r>
        <w:rPr>
          <w:rFonts w:hint="eastAsia"/>
        </w:rPr>
        <w:t>　　表 50： 退役阶段主要企业列表</w:t>
      </w:r>
      <w:r>
        <w:rPr>
          <w:rFonts w:hint="eastAsia"/>
        </w:rPr>
        <w:br/>
      </w:r>
      <w:r>
        <w:rPr>
          <w:rFonts w:hint="eastAsia"/>
        </w:rPr>
        <w:t>　　表 51： 按项目阶段细分，全球过程安全咨询服务销售额及增长率对比（2021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按项目阶段细分，全球过程安全咨询服务销售额（2021-2026）&amp;（万元）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按项目阶段细分，全球过程安全咨询服务销售额市场份额列表（2021-2026）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按项目阶段细分，全球过程安全咨询服务销售额预测（2027-2032）&amp;（万元）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按项目阶段细分，全球过程安全咨询服务销售额市场份额预测（2027-2032）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按项目阶段细分，中国过程安全咨询服务销售额（2021-2026）&amp;（万元）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按项目阶段细分，中国过程安全咨询服务销售额市场份额列表（2021-2026）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按项目阶段细分，中国过程安全咨询服务销售额预测（2027-2032）&amp;（万元）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按项目阶段细分，中国过程安全咨询服务销售额市场份额预测（2027-2032）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按应用细分，全球过程安全咨询服务销售额及增长率对比（2021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按应用细分，全球过程安全咨询服务销售额市场份额列表（2021-2026）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按应用细分，全球过程安全咨询服务市场份额预测（2027-2032）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中国不同应用过程安全咨询服务销售额（2021-2026）&amp;（万元）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中国不同应用过程安全咨询服务销售额市场份额列表（2021-2026）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中国不同应用过程安全咨询服务销售额预测（2027-2032）&amp;（万元）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中国不同应用过程安全咨询服务销售额市场份额预测（2027-2032）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过程安全咨询服务收入及毛利率（2021-2026）&amp;（万元）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过程安全咨询服务行业发展趋势</w:t>
      </w:r>
      <w:r>
        <w:rPr>
          <w:rFonts w:hint="eastAsia"/>
        </w:rPr>
        <w:br/>
      </w:r>
      <w:r>
        <w:rPr>
          <w:rFonts w:hint="eastAsia"/>
        </w:rPr>
        <w:t>　　表 144： 过程安全咨询服务行业主要驱动因素</w:t>
      </w:r>
      <w:r>
        <w:rPr>
          <w:rFonts w:hint="eastAsia"/>
        </w:rPr>
        <w:br/>
      </w:r>
      <w:r>
        <w:rPr>
          <w:rFonts w:hint="eastAsia"/>
        </w:rPr>
        <w:t>　　表 145： 过程安全咨询服务行业供应链分析</w:t>
      </w:r>
      <w:r>
        <w:rPr>
          <w:rFonts w:hint="eastAsia"/>
        </w:rPr>
        <w:br/>
      </w:r>
      <w:r>
        <w:rPr>
          <w:rFonts w:hint="eastAsia"/>
        </w:rPr>
        <w:t>　　表 146： 过程安全咨询服务上游原料供应商</w:t>
      </w:r>
      <w:r>
        <w:rPr>
          <w:rFonts w:hint="eastAsia"/>
        </w:rPr>
        <w:br/>
      </w:r>
      <w:r>
        <w:rPr>
          <w:rFonts w:hint="eastAsia"/>
        </w:rPr>
        <w:t>　　表 147： 过程安全咨询服务行业主要下游客户</w:t>
      </w:r>
      <w:r>
        <w:rPr>
          <w:rFonts w:hint="eastAsia"/>
        </w:rPr>
        <w:br/>
      </w:r>
      <w:r>
        <w:rPr>
          <w:rFonts w:hint="eastAsia"/>
        </w:rPr>
        <w:t>　　表 148： 过程安全咨询服务典型经销商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过程安全咨询服务产品图片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全球市场过程安全咨询服务市场规模，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全球过程安全咨询服务市场销售额预测：（万元）&amp;（2021-2032）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中国市场过程安全咨询服务销售额及未来趋势（2021-2032）&amp;（万元）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2025年全球前五大厂商过程安全咨询服务市场份额</w:t>
      </w:r>
      <w:r>
        <w:rPr>
          <w:rFonts w:hint="eastAsia"/>
        </w:rPr>
        <w:br/>
      </w:r>
      <w:r>
        <w:rPr>
          <w:rFonts w:hint="eastAsia"/>
        </w:rPr>
        <w:t>　　图 6： 2025年全球过程安全咨询服务第一梯队、第二梯队和第三梯队厂商及市场份额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全球主要地区过程安全咨询服务销售额市场份额（2021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北美过程安全咨询服务销售额及预测（2021-2032）&amp;（万元）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欧洲过程安全咨询服务销售额及预测（2021-2032）&amp;（万元）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中国过程安全咨询服务销售额及预测（2021-2032）&amp;（万元）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日本过程安全咨询服务销售额及预测（2021-2032）&amp;（万元）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东南亚过程安全咨询服务销售额及预测（2021-2032）&amp;（万元）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印度过程安全咨询服务销售额及预测（2021-2032）&amp;（万元）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南美过程安全咨询服务销售额及预测（2021-2032）&amp;（万元）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中东过程安全咨询服务销售额及预测（2021-2032）&amp;（万元）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过程危害分析（PHA） 产品图片</w:t>
      </w:r>
      <w:r>
        <w:rPr>
          <w:rFonts w:hint="eastAsia"/>
        </w:rPr>
        <w:br/>
      </w:r>
      <w:r>
        <w:rPr>
          <w:rFonts w:hint="eastAsia"/>
        </w:rPr>
        <w:t>　　图 17： 全球过程危害分析（PHA）规模及增长率（2021-2032）&amp;（万元）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风险评估产品图片</w:t>
      </w:r>
      <w:r>
        <w:rPr>
          <w:rFonts w:hint="eastAsia"/>
        </w:rPr>
        <w:br/>
      </w:r>
      <w:r>
        <w:rPr>
          <w:rFonts w:hint="eastAsia"/>
        </w:rPr>
        <w:t>　　图 19： 全球风险评估规模及增长率（2021-2032）&amp;（万元）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过程安全管理（PSM）系统产品图片</w:t>
      </w:r>
      <w:r>
        <w:rPr>
          <w:rFonts w:hint="eastAsia"/>
        </w:rPr>
        <w:br/>
      </w:r>
      <w:r>
        <w:rPr>
          <w:rFonts w:hint="eastAsia"/>
        </w:rPr>
        <w:t>　　图 21： 全球过程安全管理（PSM）系统规模及增长率（2021-2032）&amp;（万元）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按产品类型细分，全球过程安全咨询服务市场份额2025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按产品类型细分，全球过程安全咨询服务市场份额2021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按产品类型细分，全球过程安全咨询服务市场份额预测2026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按产品类型细分，中国过程安全咨询服务市场份额2021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按产品类型细分，中国过程安全咨询服务市场份额预测2026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低风险 产品图片</w:t>
      </w:r>
      <w:r>
        <w:rPr>
          <w:rFonts w:hint="eastAsia"/>
        </w:rPr>
        <w:br/>
      </w:r>
      <w:r>
        <w:rPr>
          <w:rFonts w:hint="eastAsia"/>
        </w:rPr>
        <w:t>　　图 30： 全球低风险规模及增长率（2021-2032）&amp;（万元）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中风险产品图片</w:t>
      </w:r>
      <w:r>
        <w:rPr>
          <w:rFonts w:hint="eastAsia"/>
        </w:rPr>
        <w:br/>
      </w:r>
      <w:r>
        <w:rPr>
          <w:rFonts w:hint="eastAsia"/>
        </w:rPr>
        <w:t>　　图 32： 全球中风险规模及增长率（2021-2032）&amp;（万元）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高风险产品图片</w:t>
      </w:r>
      <w:r>
        <w:rPr>
          <w:rFonts w:hint="eastAsia"/>
        </w:rPr>
        <w:br/>
      </w:r>
      <w:r>
        <w:rPr>
          <w:rFonts w:hint="eastAsia"/>
        </w:rPr>
        <w:t>　　图 34： 全球高风险规模及增长率（2021-2032）&amp;（万元）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极高风险产品图片</w:t>
      </w:r>
      <w:r>
        <w:rPr>
          <w:rFonts w:hint="eastAsia"/>
        </w:rPr>
        <w:br/>
      </w:r>
      <w:r>
        <w:rPr>
          <w:rFonts w:hint="eastAsia"/>
        </w:rPr>
        <w:t>　　图 36： 全球极高风险规模及增长率（2021-2032）&amp;（万元）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按风险等级细分，全球过程安全咨询服务市场份额2025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按风险等级细分，全球过程安全咨询服务市场份额2021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按风险等级细分，全球过程安全咨询服务市场份额预测2026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按风险等级细分，中国过程安全咨询服务市场份额2021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按风险等级细分，中国过程安全咨询服务市场份额预测2026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设计阶段 产品图片</w:t>
      </w:r>
      <w:r>
        <w:rPr>
          <w:rFonts w:hint="eastAsia"/>
        </w:rPr>
        <w:br/>
      </w:r>
      <w:r>
        <w:rPr>
          <w:rFonts w:hint="eastAsia"/>
        </w:rPr>
        <w:t>　　图 43： 全球设计阶段规模及增长率（2021-2032）&amp;（万元）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建设阶段产品图片</w:t>
      </w:r>
      <w:r>
        <w:rPr>
          <w:rFonts w:hint="eastAsia"/>
        </w:rPr>
        <w:br/>
      </w:r>
      <w:r>
        <w:rPr>
          <w:rFonts w:hint="eastAsia"/>
        </w:rPr>
        <w:t>　　图 45： 全球建设阶段规模及增长率（2021-2032）&amp;（万元）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运行阶段产品图片</w:t>
      </w:r>
      <w:r>
        <w:rPr>
          <w:rFonts w:hint="eastAsia"/>
        </w:rPr>
        <w:br/>
      </w:r>
      <w:r>
        <w:rPr>
          <w:rFonts w:hint="eastAsia"/>
        </w:rPr>
        <w:t>　　图 47： 全球运行阶段规模及增长率（2021-2032）&amp;（万元）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退役阶段产品图片</w:t>
      </w:r>
      <w:r>
        <w:rPr>
          <w:rFonts w:hint="eastAsia"/>
        </w:rPr>
        <w:br/>
      </w:r>
      <w:r>
        <w:rPr>
          <w:rFonts w:hint="eastAsia"/>
        </w:rPr>
        <w:t>　　图 49： 全球退役阶段规模及增长率（2021-2032）&amp;（万元）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按项目阶段细分，全球过程安全咨询服务市场份额2025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按项目阶段细分，全球过程安全咨询服务市场份额2021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按项目阶段细分，全球过程安全咨询服务市场份额预测2026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按项目阶段细分，中国过程安全咨询服务市场份额2021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按项目阶段细分，中国过程安全咨询服务市场份额预测2026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石油和天然气</w:t>
      </w:r>
      <w:r>
        <w:rPr>
          <w:rFonts w:hint="eastAsia"/>
        </w:rPr>
        <w:br/>
      </w:r>
      <w:r>
        <w:rPr>
          <w:rFonts w:hint="eastAsia"/>
        </w:rPr>
        <w:t>　　图 56： 化学品制造</w:t>
      </w:r>
      <w:r>
        <w:rPr>
          <w:rFonts w:hint="eastAsia"/>
        </w:rPr>
        <w:br/>
      </w:r>
      <w:r>
        <w:rPr>
          <w:rFonts w:hint="eastAsia"/>
        </w:rPr>
        <w:t>　　图 57： 制药和生物技术</w:t>
      </w:r>
      <w:r>
        <w:rPr>
          <w:rFonts w:hint="eastAsia"/>
        </w:rPr>
        <w:br/>
      </w:r>
      <w:r>
        <w:rPr>
          <w:rFonts w:hint="eastAsia"/>
        </w:rPr>
        <w:t>　　图 58： 采矿和金属</w:t>
      </w:r>
      <w:r>
        <w:rPr>
          <w:rFonts w:hint="eastAsia"/>
        </w:rPr>
        <w:br/>
      </w:r>
      <w:r>
        <w:rPr>
          <w:rFonts w:hint="eastAsia"/>
        </w:rPr>
        <w:t>　　图 59： 食品和饮料</w:t>
      </w:r>
      <w:r>
        <w:rPr>
          <w:rFonts w:hint="eastAsia"/>
        </w:rPr>
        <w:br/>
      </w:r>
      <w:r>
        <w:rPr>
          <w:rFonts w:hint="eastAsia"/>
        </w:rPr>
        <w:t>　　图 60： 其他</w:t>
      </w:r>
      <w:r>
        <w:rPr>
          <w:rFonts w:hint="eastAsia"/>
        </w:rPr>
        <w:br/>
      </w:r>
      <w:r>
        <w:rPr>
          <w:rFonts w:hint="eastAsia"/>
        </w:rPr>
        <w:t>　　图 61： 按应用细分，全球过程安全咨询服务市场份额2025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按应用细分，全球过程安全咨询服务市场份额2021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63： 过程安全咨询服务中国企业SWOT分析</w:t>
      </w:r>
      <w:r>
        <w:rPr>
          <w:rFonts w:hint="eastAsia"/>
        </w:rPr>
        <w:br/>
      </w:r>
      <w:r>
        <w:rPr>
          <w:rFonts w:hint="eastAsia"/>
        </w:rPr>
        <w:t>　　图 64： 过程安全咨询服务产业链</w:t>
      </w:r>
      <w:r>
        <w:rPr>
          <w:rFonts w:hint="eastAsia"/>
        </w:rPr>
        <w:br/>
      </w:r>
      <w:r>
        <w:rPr>
          <w:rFonts w:hint="eastAsia"/>
        </w:rPr>
        <w:t>　　图 65： 过程安全咨询服务行业采购模式分析</w:t>
      </w:r>
      <w:r>
        <w:rPr>
          <w:rFonts w:hint="eastAsia"/>
        </w:rPr>
        <w:br/>
      </w:r>
      <w:r>
        <w:rPr>
          <w:rFonts w:hint="eastAsia"/>
        </w:rPr>
        <w:t>　　图 66： 过程安全咨询服务行业生产模式</w:t>
      </w:r>
      <w:r>
        <w:rPr>
          <w:rFonts w:hint="eastAsia"/>
        </w:rPr>
        <w:br/>
      </w:r>
      <w:r>
        <w:rPr>
          <w:rFonts w:hint="eastAsia"/>
        </w:rPr>
        <w:t>　　图 67： 过程安全咨询服务行业销售模式分析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5b1cd827c4502" w:history="1">
        <w:r>
          <w:rPr>
            <w:rStyle w:val="Hyperlink"/>
          </w:rPr>
          <w:t>2026-2032年全球与中国过程安全咨询服务行业现状分析及发展前景研究报告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5b1cd827c4502" w:history="1">
        <w:r>
          <w:rPr>
            <w:rStyle w:val="Hyperlink"/>
          </w:rPr>
          <w:t>https://www.20087.com/5/07/GuoChengAnQuanZiXunFuWuShiChangQianJing.html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过程工程咨询服务包括哪些、过程安全咨询服务是什么、安全生产咨询服务公司、全过程咨询规范及流程、安全咨询、全过程咨询管理文件、安全管理咨询、全过程技术咨询服务、安全咨询服务是否要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2c21c983346b3" w:history="1">
      <w:r>
        <w:rPr>
          <w:rStyle w:val="Hyperlink"/>
        </w:rPr>
        <w:t>2026-2032年全球与中国过程安全咨询服务行业现状分析及发展前景研究报告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uoChengAnQuanZiXunFuWuShiChangQianJing.html" TargetMode="External" Id="Rfb15b1cd827c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uoChengAnQuanZiXunFuWuShiChangQianJing.html" TargetMode="External" Id="R2652c21c9833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2026-03-12T04:16:18Z</dcterms:created>
  <dcterms:modified xsi:type="dcterms:W3CDTF">2026-03-12T05:16:18Z</dcterms:modified>
  <dc:subject>2026-2032年全球与中国过程安全咨询服务行业现状分析及发展前景研究报告</dc:subject>
  <dc:title>2026-2032年全球与中国过程安全咨询服务行业现状分析及发展前景研究报告</dc:title>
  <cp:keywords>2026-2032年全球与中国过程安全咨询服务行业现状分析及发展前景研究报告</cp:keywords>
  <dc:description>2026-2032年全球与中国过程安全咨询服务行业现状分析及发展前景研究报告</dc:description>
</cp:coreProperties>
</file>