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9fa999f8d43aa" w:history="1">
              <w:r>
                <w:rPr>
                  <w:rStyle w:val="Hyperlink"/>
                </w:rPr>
                <w:t>2012-2016年保险中介行业深度调研及投资咨询报告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9fa999f8d43aa" w:history="1">
              <w:r>
                <w:rPr>
                  <w:rStyle w:val="Hyperlink"/>
                </w:rPr>
                <w:t>2012-2016年保险中介行业深度调研及投资咨询报告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9fa999f8d43aa" w:history="1">
                <w:r>
                  <w:rPr>
                    <w:rStyle w:val="Hyperlink"/>
                  </w:rPr>
                  <w:t>https://www.20087.com/6/37/BaoXianZhongJieFaZhanQuShi.html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保险中介的地位和作用</w:t>
      </w:r>
      <w:r>
        <w:rPr>
          <w:rFonts w:hint="eastAsia"/>
        </w:rPr>
        <w:br/>
      </w:r>
      <w:r>
        <w:rPr>
          <w:rFonts w:hint="eastAsia"/>
        </w:rPr>
        <w:t>　　　　一、保险中介是保险产业链的重要环节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二、保险中介在保险市场中的作用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三、保险中介的专业技术服务功能</w:t>
      </w:r>
      <w:r>
        <w:rPr>
          <w:rFonts w:hint="eastAsia"/>
        </w:rPr>
        <w:br/>
      </w:r>
      <w:r>
        <w:rPr>
          <w:rFonts w:hint="eastAsia"/>
        </w:rPr>
        <w:t>　　第三节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中国保险中介市场的发展环境分析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一、2011年宏观经济运行指标分析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二、2011年宏观经济展望及政策前瞻</w:t>
      </w:r>
      <w:r>
        <w:rPr>
          <w:rFonts w:hint="eastAsia"/>
        </w:rPr>
        <w:br/>
      </w:r>
      <w:r>
        <w:rPr>
          <w:rFonts w:hint="eastAsia"/>
        </w:rPr>
        <w:t>　　　　三、2011-2015年中国宏观经济发展展望</w:t>
      </w:r>
      <w:r>
        <w:rPr>
          <w:rFonts w:hint="eastAsia"/>
        </w:rPr>
        <w:br/>
      </w:r>
      <w:r>
        <w:rPr>
          <w:rFonts w:hint="eastAsia"/>
        </w:rPr>
        <w:t>　　　　四、经济结构调整对保险中介带来的机遇和挑战</w:t>
      </w:r>
      <w:r>
        <w:rPr>
          <w:rFonts w:hint="eastAsia"/>
        </w:rPr>
        <w:br/>
      </w:r>
      <w:r>
        <w:rPr>
          <w:rFonts w:hint="eastAsia"/>
        </w:rPr>
        <w:t>　　　　五、在经济结构调整过程中保险中介行业的应对之策。</w:t>
      </w:r>
      <w:r>
        <w:rPr>
          <w:rFonts w:hint="eastAsia"/>
        </w:rPr>
        <w:br/>
      </w:r>
      <w:r>
        <w:rPr>
          <w:rFonts w:hint="eastAsia"/>
        </w:rPr>
        <w:t>　　第二节 中国保险业的发展</w:t>
      </w:r>
      <w:r>
        <w:rPr>
          <w:rFonts w:hint="eastAsia"/>
        </w:rPr>
        <w:br/>
      </w:r>
      <w:r>
        <w:rPr>
          <w:rFonts w:hint="eastAsia"/>
        </w:rPr>
        <w:t>　　　　一、2010年中国保险业平稳健康发展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二、2010中国保险市场发展的特征分析</w:t>
      </w:r>
      <w:r>
        <w:rPr>
          <w:rFonts w:hint="eastAsia"/>
        </w:rPr>
        <w:br/>
      </w:r>
      <w:r>
        <w:rPr>
          <w:rFonts w:hint="eastAsia"/>
        </w:rPr>
        <w:t>　　　　三、2011年中国保险市场运行分析</w:t>
      </w:r>
      <w:r>
        <w:rPr>
          <w:rFonts w:hint="eastAsia"/>
        </w:rPr>
        <w:br/>
      </w:r>
      <w:r>
        <w:rPr>
          <w:rFonts w:hint="eastAsia"/>
        </w:rPr>
        <w:t>　　　　四、2011年中国保险市场发展预测</w:t>
      </w:r>
      <w:r>
        <w:rPr>
          <w:rFonts w:hint="eastAsia"/>
        </w:rPr>
        <w:br/>
      </w:r>
      <w:r>
        <w:rPr>
          <w:rFonts w:hint="eastAsia"/>
        </w:rPr>
        <w:t>　　第三节 中国保险营销的发展</w:t>
      </w:r>
      <w:r>
        <w:rPr>
          <w:rFonts w:hint="eastAsia"/>
        </w:rPr>
        <w:br/>
      </w:r>
      <w:r>
        <w:rPr>
          <w:rFonts w:hint="eastAsia"/>
        </w:rPr>
        <w:t>　　　　一、保险营销员相关管理规定</w:t>
      </w:r>
      <w:r>
        <w:rPr>
          <w:rFonts w:hint="eastAsia"/>
        </w:rPr>
        <w:br/>
      </w:r>
      <w:r>
        <w:rPr>
          <w:rFonts w:hint="eastAsia"/>
        </w:rPr>
        <w:t>　　　　二、2011保险业营销服务大事件</w:t>
      </w:r>
      <w:r>
        <w:rPr>
          <w:rFonts w:hint="eastAsia"/>
        </w:rPr>
        <w:br/>
      </w:r>
      <w:r>
        <w:rPr>
          <w:rFonts w:hint="eastAsia"/>
        </w:rPr>
        <w:t>　　　　三、2011年保监会将清理保险代理市场 推进营销员体制改革</w:t>
      </w:r>
      <w:r>
        <w:rPr>
          <w:rFonts w:hint="eastAsia"/>
        </w:rPr>
        <w:br/>
      </w:r>
      <w:r>
        <w:rPr>
          <w:rFonts w:hint="eastAsia"/>
        </w:rPr>
        <w:t>　　　　四、促进保险营销渠道整合创新</w:t>
      </w:r>
      <w:r>
        <w:rPr>
          <w:rFonts w:hint="eastAsia"/>
        </w:rPr>
        <w:br/>
      </w:r>
      <w:r>
        <w:rPr>
          <w:rFonts w:hint="eastAsia"/>
        </w:rPr>
        <w:t>　　　　五、保险网络营销带来新机遇</w:t>
      </w:r>
      <w:r>
        <w:rPr>
          <w:rFonts w:hint="eastAsia"/>
        </w:rPr>
        <w:br/>
      </w:r>
      <w:r>
        <w:rPr>
          <w:rFonts w:hint="eastAsia"/>
        </w:rPr>
        <w:t>　　第四节 2011年我国保险中介市场发展环境</w:t>
      </w:r>
      <w:r>
        <w:rPr>
          <w:rFonts w:hint="eastAsia"/>
        </w:rPr>
        <w:br/>
      </w:r>
      <w:r>
        <w:rPr>
          <w:rFonts w:hint="eastAsia"/>
        </w:rPr>
        <w:t>　　　　一、2011年保险营销体制改革启动</w:t>
      </w:r>
      <w:r>
        <w:rPr>
          <w:rFonts w:hint="eastAsia"/>
        </w:rPr>
        <w:br/>
      </w:r>
      <w:r>
        <w:rPr>
          <w:rFonts w:hint="eastAsia"/>
        </w:rPr>
        <w:t>　　　　二、2011年全面推进保险中介市场健康持续发展</w:t>
      </w:r>
      <w:r>
        <w:rPr>
          <w:rFonts w:hint="eastAsia"/>
        </w:rPr>
        <w:br/>
      </w:r>
      <w:r>
        <w:rPr>
          <w:rFonts w:hint="eastAsia"/>
        </w:rPr>
        <w:t>　　　　三、2011年保险中介市场的监管工作重点</w:t>
      </w:r>
      <w:r>
        <w:rPr>
          <w:rFonts w:hint="eastAsia"/>
        </w:rPr>
        <w:br/>
      </w:r>
      <w:r>
        <w:rPr>
          <w:rFonts w:hint="eastAsia"/>
        </w:rPr>
        <w:t>　　　　四、2011年专业保险中介前景光明</w:t>
      </w:r>
      <w:r>
        <w:rPr>
          <w:rFonts w:hint="eastAsia"/>
        </w:rPr>
        <w:br/>
      </w:r>
      <w:r>
        <w:rPr>
          <w:rFonts w:hint="eastAsia"/>
        </w:rPr>
        <w:t>　　　　五、2011年保监会鼓励保险中介上市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中国保险中介市场的发展</w:t>
      </w:r>
      <w:r>
        <w:rPr>
          <w:rFonts w:hint="eastAsia"/>
        </w:rPr>
        <w:br/>
      </w:r>
      <w:r>
        <w:rPr>
          <w:rFonts w:hint="eastAsia"/>
        </w:rPr>
        <w:t>　　第一节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五、中国保险中介监管探索联动机制</w:t>
      </w:r>
      <w:r>
        <w:rPr>
          <w:rFonts w:hint="eastAsia"/>
        </w:rPr>
        <w:br/>
      </w:r>
      <w:r>
        <w:rPr>
          <w:rFonts w:hint="eastAsia"/>
        </w:rPr>
        <w:t>　　　　六、保险中介是保险市场的重要力量</w:t>
      </w:r>
      <w:r>
        <w:rPr>
          <w:rFonts w:hint="eastAsia"/>
        </w:rPr>
        <w:br/>
      </w:r>
      <w:r>
        <w:rPr>
          <w:rFonts w:hint="eastAsia"/>
        </w:rPr>
        <w:t>　　第二节 2010-2011年中国保险中介市场的发展现状</w:t>
      </w:r>
      <w:r>
        <w:rPr>
          <w:rFonts w:hint="eastAsia"/>
        </w:rPr>
        <w:br/>
      </w:r>
      <w:r>
        <w:rPr>
          <w:rFonts w:hint="eastAsia"/>
        </w:rPr>
        <w:t>　　　　一、2010年中国保险中介市场发展特点</w:t>
      </w:r>
      <w:r>
        <w:rPr>
          <w:rFonts w:hint="eastAsia"/>
        </w:rPr>
        <w:br/>
      </w:r>
      <w:r>
        <w:rPr>
          <w:rFonts w:hint="eastAsia"/>
        </w:rPr>
        <w:t>　　　　二、2010年中国保险中介市场整体状况</w:t>
      </w:r>
      <w:r>
        <w:rPr>
          <w:rFonts w:hint="eastAsia"/>
        </w:rPr>
        <w:br/>
      </w:r>
      <w:r>
        <w:rPr>
          <w:rFonts w:hint="eastAsia"/>
        </w:rPr>
        <w:t>　　　　三、2011年中国保险中介市场发展分析</w:t>
      </w:r>
      <w:r>
        <w:rPr>
          <w:rFonts w:hint="eastAsia"/>
        </w:rPr>
        <w:br/>
      </w:r>
      <w:r>
        <w:rPr>
          <w:rFonts w:hint="eastAsia"/>
        </w:rPr>
        <w:t>　　第三节 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第四节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三、我国保险中介的监管和发展方向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2009-2011年中国保险中介运行状况分析</w:t>
      </w:r>
      <w:r>
        <w:rPr>
          <w:rFonts w:hint="eastAsia"/>
        </w:rPr>
        <w:br/>
      </w:r>
      <w:r>
        <w:rPr>
          <w:rFonts w:hint="eastAsia"/>
        </w:rPr>
        <w:t>　　第一节 2009年中国保险中介运行状况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一、2009年保险专业中介机构发展及经营状况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二、2009年保险兼业代理机构发展及经营状况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三、2009年保险营销员发展及经营状况</w:t>
      </w:r>
      <w:r>
        <w:rPr>
          <w:rFonts w:hint="eastAsia"/>
        </w:rPr>
        <w:br/>
      </w:r>
      <w:r>
        <w:rPr>
          <w:rFonts w:hint="eastAsia"/>
        </w:rPr>
        <w:t>　　第二节 2010年中国保险中介运行状况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一、2010年保险专业中介机构发展及经营状况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二、2010年保险兼业代理机构发展及经营状况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三、2010年保险营销员发展及经营状况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四、2010年保险中介市场运行特点</w:t>
      </w:r>
      <w:r>
        <w:rPr>
          <w:rFonts w:hint="eastAsia"/>
        </w:rPr>
        <w:br/>
      </w:r>
      <w:r>
        <w:rPr>
          <w:rFonts w:hint="eastAsia"/>
        </w:rPr>
        <w:t>　　第三节 2011年中国保险中介运行状况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一、2011年中国保险专业中介机构发展及经营状况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二、2011年中国保险兼业代理机构发展及经营状况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三、2011年度中国保险营销员发展及经营状况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中国保险中介细分市场分析</w:t>
      </w:r>
      <w:r>
        <w:rPr>
          <w:rFonts w:hint="eastAsia"/>
        </w:rPr>
        <w:br/>
      </w:r>
      <w:r>
        <w:rPr>
          <w:rFonts w:hint="eastAsia"/>
        </w:rPr>
        <w:t>　　第一节 保险代理市场</w:t>
      </w:r>
      <w:r>
        <w:rPr>
          <w:rFonts w:hint="eastAsia"/>
        </w:rPr>
        <w:br/>
      </w:r>
      <w:r>
        <w:rPr>
          <w:rFonts w:hint="eastAsia"/>
        </w:rPr>
        <w:t>　　　　一、保险代理介绍</w:t>
      </w:r>
      <w:r>
        <w:rPr>
          <w:rFonts w:hint="eastAsia"/>
        </w:rPr>
        <w:br/>
      </w:r>
      <w:r>
        <w:rPr>
          <w:rFonts w:hint="eastAsia"/>
        </w:rPr>
        <w:t>　　　　二、发展保险代理业务是保险公司的必然选择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三、中国保险代理业务发展中的七大问题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四、中国保险代理公司的发展之路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五、2011年我国将开展保险代理市场整顿</w:t>
      </w:r>
      <w:r>
        <w:rPr>
          <w:rFonts w:hint="eastAsia"/>
        </w:rPr>
        <w:br/>
      </w:r>
      <w:r>
        <w:rPr>
          <w:rFonts w:hint="eastAsia"/>
        </w:rPr>
        <w:t>　　第二节 保险经纪市场</w:t>
      </w:r>
      <w:r>
        <w:rPr>
          <w:rFonts w:hint="eastAsia"/>
        </w:rPr>
        <w:br/>
      </w:r>
      <w:r>
        <w:rPr>
          <w:rFonts w:hint="eastAsia"/>
        </w:rPr>
        <w:t>　　　　一、保险经纪介绍</w:t>
      </w:r>
      <w:r>
        <w:rPr>
          <w:rFonts w:hint="eastAsia"/>
        </w:rPr>
        <w:br/>
      </w:r>
      <w:r>
        <w:rPr>
          <w:rFonts w:hint="eastAsia"/>
        </w:rPr>
        <w:t>　　　　二、外资加速挺进保险经纪市场</w:t>
      </w:r>
      <w:r>
        <w:rPr>
          <w:rFonts w:hint="eastAsia"/>
        </w:rPr>
        <w:br/>
      </w:r>
      <w:r>
        <w:rPr>
          <w:rFonts w:hint="eastAsia"/>
        </w:rPr>
        <w:t>　　　　三、中国保险经纪公司已成为保险市场上重要力量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四、我国保险经纪行业或将迎来黄金十年</w:t>
      </w:r>
      <w:r>
        <w:rPr>
          <w:rFonts w:hint="eastAsia"/>
        </w:rPr>
        <w:br/>
      </w:r>
      <w:r>
        <w:rPr>
          <w:rFonts w:hint="eastAsia"/>
        </w:rPr>
        <w:t>　　　　五、中国保险经纪公司的发展策略分析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保险公估市场</w:t>
      </w:r>
      <w:r>
        <w:rPr>
          <w:rFonts w:hint="eastAsia"/>
        </w:rPr>
        <w:br/>
      </w:r>
      <w:r>
        <w:rPr>
          <w:rFonts w:hint="eastAsia"/>
        </w:rPr>
        <w:t>　　　　一、保险公估介绍</w:t>
      </w:r>
      <w:r>
        <w:rPr>
          <w:rFonts w:hint="eastAsia"/>
        </w:rPr>
        <w:br/>
      </w:r>
      <w:r>
        <w:rPr>
          <w:rFonts w:hint="eastAsia"/>
        </w:rPr>
        <w:t>　　　　二、中国保险公估行业的发展现状</w:t>
      </w:r>
      <w:r>
        <w:rPr>
          <w:rFonts w:hint="eastAsia"/>
        </w:rPr>
        <w:br/>
      </w:r>
      <w:r>
        <w:rPr>
          <w:rFonts w:hint="eastAsia"/>
        </w:rPr>
        <w:t>　　　　三、中国保险公估业发展建议分析</w:t>
      </w:r>
      <w:r>
        <w:rPr>
          <w:rFonts w:hint="eastAsia"/>
        </w:rPr>
        <w:br/>
      </w:r>
      <w:r>
        <w:rPr>
          <w:rFonts w:hint="eastAsia"/>
        </w:rPr>
        <w:t>　　　　四、我国保险公估公司的发展策略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中国保险中介行业的政策法规分析</w:t>
      </w:r>
      <w:r>
        <w:rPr>
          <w:rFonts w:hint="eastAsia"/>
        </w:rPr>
        <w:br/>
      </w:r>
      <w:r>
        <w:rPr>
          <w:rFonts w:hint="eastAsia"/>
        </w:rPr>
        <w:t>　　第一节 政策法规概况</w:t>
      </w:r>
      <w:r>
        <w:rPr>
          <w:rFonts w:hint="eastAsia"/>
        </w:rPr>
        <w:br/>
      </w:r>
      <w:r>
        <w:rPr>
          <w:rFonts w:hint="eastAsia"/>
        </w:rPr>
        <w:t>　　　　一、2007年纲领性文件《保险中介市场发展的若干意见》出台</w:t>
      </w:r>
      <w:r>
        <w:rPr>
          <w:rFonts w:hint="eastAsia"/>
        </w:rPr>
        <w:br/>
      </w:r>
      <w:r>
        <w:rPr>
          <w:rFonts w:hint="eastAsia"/>
        </w:rPr>
        <w:t>　　　　二、2007年保监会要求加强对保险中介机构外部审计</w:t>
      </w:r>
      <w:r>
        <w:rPr>
          <w:rFonts w:hint="eastAsia"/>
        </w:rPr>
        <w:br/>
      </w:r>
      <w:r>
        <w:rPr>
          <w:rFonts w:hint="eastAsia"/>
        </w:rPr>
        <w:t>　　　　三、2009年保监会严厉遏制保险中介挪用侵占保费</w:t>
      </w:r>
      <w:r>
        <w:rPr>
          <w:rFonts w:hint="eastAsia"/>
        </w:rPr>
        <w:br/>
      </w:r>
      <w:r>
        <w:rPr>
          <w:rFonts w:hint="eastAsia"/>
        </w:rPr>
        <w:t>　　　　四、2010年我国保险中介三法规征求意见</w:t>
      </w:r>
      <w:r>
        <w:rPr>
          <w:rFonts w:hint="eastAsia"/>
        </w:rPr>
        <w:br/>
      </w:r>
      <w:r>
        <w:rPr>
          <w:rFonts w:hint="eastAsia"/>
        </w:rPr>
        <w:t>　　　　五、2011年五大新政助推专业保险中介转型</w:t>
      </w:r>
      <w:r>
        <w:rPr>
          <w:rFonts w:hint="eastAsia"/>
        </w:rPr>
        <w:br/>
      </w:r>
      <w:r>
        <w:rPr>
          <w:rFonts w:hint="eastAsia"/>
        </w:rPr>
        <w:t>　　第二节 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一、《意见》出台的原因</w:t>
      </w:r>
      <w:r>
        <w:rPr>
          <w:rFonts w:hint="eastAsia"/>
        </w:rPr>
        <w:br/>
      </w:r>
      <w:r>
        <w:rPr>
          <w:rFonts w:hint="eastAsia"/>
        </w:rPr>
        <w:t>　　　　二、《意见》的起草过程</w:t>
      </w:r>
      <w:r>
        <w:rPr>
          <w:rFonts w:hint="eastAsia"/>
        </w:rPr>
        <w:br/>
      </w:r>
      <w:r>
        <w:rPr>
          <w:rFonts w:hint="eastAsia"/>
        </w:rPr>
        <w:t>　　　　三、《意见》出台对保险中介市场发展的意义</w:t>
      </w:r>
      <w:r>
        <w:rPr>
          <w:rFonts w:hint="eastAsia"/>
        </w:rPr>
        <w:br/>
      </w:r>
      <w:r>
        <w:rPr>
          <w:rFonts w:hint="eastAsia"/>
        </w:rPr>
        <w:t>　　　　四、《意见》中新的实质性内容</w:t>
      </w:r>
      <w:r>
        <w:rPr>
          <w:rFonts w:hint="eastAsia"/>
        </w:rPr>
        <w:br/>
      </w:r>
      <w:r>
        <w:rPr>
          <w:rFonts w:hint="eastAsia"/>
        </w:rPr>
        <w:t>　　第三节 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一、2011年我国监管现状情况</w:t>
      </w:r>
      <w:r>
        <w:rPr>
          <w:rFonts w:hint="eastAsia"/>
        </w:rPr>
        <w:br/>
      </w:r>
      <w:r>
        <w:rPr>
          <w:rFonts w:hint="eastAsia"/>
        </w:rPr>
        <w:t>　　　　二、保险中介市场存在四大违法违规行为</w:t>
      </w:r>
      <w:r>
        <w:rPr>
          <w:rFonts w:hint="eastAsia"/>
        </w:rPr>
        <w:br/>
      </w:r>
      <w:r>
        <w:rPr>
          <w:rFonts w:hint="eastAsia"/>
        </w:rPr>
        <w:t>　　　　三、我国将以五大措施加强保险中介监管</w:t>
      </w:r>
      <w:r>
        <w:rPr>
          <w:rFonts w:hint="eastAsia"/>
        </w:rPr>
        <w:br/>
      </w:r>
      <w:r>
        <w:rPr>
          <w:rFonts w:hint="eastAsia"/>
        </w:rPr>
        <w:t>　　　　四、中国保险中介市场的监管建议</w:t>
      </w:r>
      <w:r>
        <w:rPr>
          <w:rFonts w:hint="eastAsia"/>
        </w:rPr>
        <w:br/>
      </w:r>
      <w:r>
        <w:rPr>
          <w:rFonts w:hint="eastAsia"/>
        </w:rPr>
        <w:t>　　第四节 2011年中国保险中介监管政策取向</w:t>
      </w:r>
      <w:r>
        <w:rPr>
          <w:rFonts w:hint="eastAsia"/>
        </w:rPr>
        <w:br/>
      </w:r>
      <w:r>
        <w:rPr>
          <w:rFonts w:hint="eastAsia"/>
        </w:rPr>
        <w:t>　　　　一、开展保险公司中介业务专项检查</w:t>
      </w:r>
      <w:r>
        <w:rPr>
          <w:rFonts w:hint="eastAsia"/>
        </w:rPr>
        <w:br/>
      </w:r>
      <w:r>
        <w:rPr>
          <w:rFonts w:hint="eastAsia"/>
        </w:rPr>
        <w:t>　　　　二、推进保险营销员体制改革各项工作</w:t>
      </w:r>
      <w:r>
        <w:rPr>
          <w:rFonts w:hint="eastAsia"/>
        </w:rPr>
        <w:br/>
      </w:r>
      <w:r>
        <w:rPr>
          <w:rFonts w:hint="eastAsia"/>
        </w:rPr>
        <w:t>　　　　三、理顺保险兼业代理机构监管机制制度</w:t>
      </w:r>
      <w:r>
        <w:rPr>
          <w:rFonts w:hint="eastAsia"/>
        </w:rPr>
        <w:br/>
      </w:r>
      <w:r>
        <w:rPr>
          <w:rFonts w:hint="eastAsia"/>
        </w:rPr>
        <w:t>　　　　四、关注风险，关注市场，实施分类监管</w:t>
      </w:r>
      <w:r>
        <w:rPr>
          <w:rFonts w:hint="eastAsia"/>
        </w:rPr>
        <w:br/>
      </w:r>
      <w:r>
        <w:rPr>
          <w:rFonts w:hint="eastAsia"/>
        </w:rPr>
        <w:t>　　　　五、规范保险中介行政许可工作</w:t>
      </w:r>
      <w:r>
        <w:rPr>
          <w:rFonts w:hint="eastAsia"/>
        </w:rPr>
        <w:br/>
      </w:r>
      <w:r>
        <w:rPr>
          <w:rFonts w:hint="eastAsia"/>
        </w:rPr>
        <w:t>　　第五节 2011年监管工作重点</w:t>
      </w:r>
      <w:r>
        <w:rPr>
          <w:rFonts w:hint="eastAsia"/>
        </w:rPr>
        <w:br/>
      </w:r>
      <w:r>
        <w:rPr>
          <w:rFonts w:hint="eastAsia"/>
        </w:rPr>
        <w:t>　　　　一、求真务实履行监管职责</w:t>
      </w:r>
      <w:r>
        <w:rPr>
          <w:rFonts w:hint="eastAsia"/>
        </w:rPr>
        <w:br/>
      </w:r>
      <w:r>
        <w:rPr>
          <w:rFonts w:hint="eastAsia"/>
        </w:rPr>
        <w:t>　　　　二、鼓励创新引导培育市场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2011-2015年中国保险中介市场的前景趋势分析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二、供求关系决定保险中介将发挥重要作用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三、中国保险中介公司将面临日趋严厉的监管</w:t>
      </w:r>
      <w:r>
        <w:rPr>
          <w:rFonts w:hint="eastAsia"/>
        </w:rPr>
        <w:br/>
      </w:r>
      <w:r>
        <w:rPr>
          <w:rFonts w:hint="eastAsia"/>
        </w:rPr>
        <w:t>　　　　四、保险经纪市场未来十年展望</w:t>
      </w:r>
      <w:r>
        <w:rPr>
          <w:rFonts w:hint="eastAsia"/>
        </w:rPr>
        <w:br/>
      </w:r>
      <w:r>
        <w:rPr>
          <w:rFonts w:hint="eastAsia"/>
        </w:rPr>
        <w:t>　　第二节 2011-2015年中国保险中介行业的发展方向分析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2011-2015年中国保险中介行业投资策略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一、社会资金进入保险中介情况</w:t>
      </w:r>
      <w:r>
        <w:rPr>
          <w:rFonts w:hint="eastAsia"/>
        </w:rPr>
        <w:br/>
      </w:r>
      <w:r>
        <w:rPr>
          <w:rFonts w:hint="eastAsia"/>
        </w:rPr>
        <w:t>　　　　二、外资风投狂追保险中介</w:t>
      </w:r>
      <w:r>
        <w:rPr>
          <w:rFonts w:hint="eastAsia"/>
        </w:rPr>
        <w:br/>
      </w:r>
      <w:r>
        <w:rPr>
          <w:rFonts w:hint="eastAsia"/>
        </w:rPr>
        <w:t>　　　　三、我国鼓励保险中介上市融资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二、风险投资为何青睐保险中介</w:t>
      </w:r>
      <w:r>
        <w:rPr>
          <w:rFonts w:hint="eastAsia"/>
        </w:rPr>
        <w:br/>
      </w:r>
      <w:r>
        <w:rPr>
          <w:rFonts w:hint="eastAsia"/>
        </w:rPr>
        <w:t>　　　　三、保险中介应发挥风险管理作用</w:t>
      </w:r>
      <w:r>
        <w:rPr>
          <w:rFonts w:hint="eastAsia"/>
        </w:rPr>
        <w:br/>
      </w:r>
      <w:r>
        <w:rPr>
          <w:rFonts w:hint="eastAsia"/>
        </w:rPr>
        <w:t>　　第四节 中⋅智⋅林：风险投资对于中国保险中介业的影响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附录一：中华人民共和国保险法（2010修订）</w:t>
      </w:r>
      <w:r>
        <w:rPr>
          <w:rFonts w:hint="eastAsia"/>
        </w:rPr>
        <w:br/>
      </w:r>
      <w:r>
        <w:rPr>
          <w:rFonts w:hint="eastAsia"/>
        </w:rPr>
        <w:t>　　附录二：保险专业中介机构分类监管暂行办法（2010）</w:t>
      </w:r>
      <w:r>
        <w:rPr>
          <w:rFonts w:hint="eastAsia"/>
        </w:rPr>
        <w:br/>
      </w:r>
      <w:r>
        <w:rPr>
          <w:rFonts w:hint="eastAsia"/>
        </w:rPr>
        <w:t>　　附录三：保险专业代理机构监管规定（2010）</w:t>
      </w:r>
      <w:r>
        <w:rPr>
          <w:rFonts w:hint="eastAsia"/>
        </w:rPr>
        <w:br/>
      </w:r>
      <w:r>
        <w:rPr>
          <w:rFonts w:hint="eastAsia"/>
        </w:rPr>
        <w:t>　　附录四：保险经纪机构监管规定（2010）</w:t>
      </w:r>
      <w:r>
        <w:rPr>
          <w:rFonts w:hint="eastAsia"/>
        </w:rPr>
        <w:br/>
      </w:r>
      <w:r>
        <w:rPr>
          <w:rFonts w:hint="eastAsia"/>
        </w:rPr>
        <w:t>　　附录五：保险公估机构监管规定（2010）</w:t>
      </w:r>
      <w:r>
        <w:rPr>
          <w:rFonts w:hint="eastAsia"/>
        </w:rPr>
        <w:br/>
      </w:r>
      <w:r>
        <w:rPr>
          <w:rFonts w:hint="eastAsia"/>
        </w:rPr>
        <w:t>　　附录六：保险公司中介业务违法行为处罚办法（2010）</w:t>
      </w:r>
      <w:r>
        <w:rPr>
          <w:rFonts w:hint="eastAsia"/>
        </w:rPr>
        <w:br/>
      </w:r>
      <w:r>
        <w:rPr>
          <w:rFonts w:hint="eastAsia"/>
        </w:rPr>
        <w:t>　　附录七：保险营销员管理规定</w:t>
      </w:r>
      <w:r>
        <w:rPr>
          <w:rFonts w:hint="eastAsia"/>
        </w:rPr>
        <w:br/>
      </w:r>
      <w:r>
        <w:rPr>
          <w:rFonts w:hint="eastAsia"/>
        </w:rPr>
        <w:t>　　附录八：保险营销员诚信记录管理办法</w:t>
      </w:r>
      <w:r>
        <w:rPr>
          <w:rFonts w:hint="eastAsia"/>
        </w:rPr>
        <w:br/>
      </w:r>
      <w:r>
        <w:rPr>
          <w:rFonts w:hint="eastAsia"/>
        </w:rPr>
        <w:t>　　附录九：保险中介从业人员继续教育暂行办法</w:t>
      </w:r>
      <w:r>
        <w:rPr>
          <w:rFonts w:hint="eastAsia"/>
        </w:rPr>
        <w:br/>
      </w:r>
      <w:r>
        <w:rPr>
          <w:rFonts w:hint="eastAsia"/>
        </w:rPr>
        <w:t>　　附录十：保险兼业代理管理暂行办法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1998年2011年国内生产总值季度累计同比增长率（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2000年9月2011年9月工业增加值月度同比增长率（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2000年9月2011年9月社会消费品零售总额月度同比增长率（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2000年1-9月2011年1-9月固定资产投资完成额月度累计同比增长率（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2000年9月2011年9月出口总额月度同比增长率与进口总额月度同比增长率（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2000年9月2011年9月居民消费价格指数（上年同月=100）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2000年9月2011年9月工业品出厂价格指数（上年同月=100）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2000年9月2011年9月货币供应量月度同比增长率（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国际货币基金组织2011年10月份报告2011年GDP预测值</w:t>
      </w:r>
      <w:r>
        <w:rPr>
          <w:rFonts w:hint="eastAsia"/>
        </w:rPr>
        <w:br/>
      </w:r>
      <w:r>
        <w:rPr>
          <w:rFonts w:hint="eastAsia"/>
        </w:rPr>
        <w:t>　　图表 1997-2011年我国M2GDP比率</w:t>
      </w:r>
      <w:r>
        <w:rPr>
          <w:rFonts w:hint="eastAsia"/>
        </w:rPr>
        <w:br/>
      </w:r>
      <w:r>
        <w:rPr>
          <w:rFonts w:hint="eastAsia"/>
        </w:rPr>
        <w:t>　　图表 2009-2011年我国新增人民币信贷</w:t>
      </w:r>
      <w:r>
        <w:rPr>
          <w:rFonts w:hint="eastAsia"/>
        </w:rPr>
        <w:br/>
      </w:r>
      <w:r>
        <w:rPr>
          <w:rFonts w:hint="eastAsia"/>
        </w:rPr>
        <w:t>　　图表 2009-2011年我国CPI走势</w:t>
      </w:r>
      <w:r>
        <w:rPr>
          <w:rFonts w:hint="eastAsia"/>
        </w:rPr>
        <w:br/>
      </w:r>
      <w:r>
        <w:rPr>
          <w:rFonts w:hint="eastAsia"/>
        </w:rPr>
        <w:t>　　图表 2009-2011年我国固定资产投资、新增及房地产投资增速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2009-2011年我国月度出口同比增速</w:t>
      </w:r>
      <w:r>
        <w:rPr>
          <w:rFonts w:hint="eastAsia"/>
        </w:rPr>
        <w:br/>
      </w:r>
      <w:r>
        <w:rPr>
          <w:rFonts w:hint="eastAsia"/>
        </w:rPr>
        <w:t>　　图表 2009-2011年我国社会消费品、CPI月度同比增速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2011年1-9月全国保险业经营数据</w:t>
      </w:r>
      <w:r>
        <w:rPr>
          <w:rFonts w:hint="eastAsia"/>
        </w:rPr>
        <w:br/>
      </w:r>
      <w:r>
        <w:rPr>
          <w:rFonts w:hint="eastAsia"/>
        </w:rPr>
        <w:t>　　图表 2011年1-9月全国财产保险公司原保险保费收入情况表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2011年1-9月全国人寿保险公司原保险保费收入情况表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2011年1-9月全国养老保险公司企业年金业务情况表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2011年1-9月全国全国各地区原保险保费收入情况表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2007年1季度2009年4季度银保业务占全国总保费收入占比曲线图</w:t>
      </w:r>
      <w:r>
        <w:rPr>
          <w:rFonts w:hint="eastAsia"/>
        </w:rPr>
        <w:br/>
      </w:r>
      <w:r>
        <w:rPr>
          <w:rFonts w:hint="eastAsia"/>
        </w:rPr>
        <w:t>　　图表 2007年1季度2009年4季度营销员人数曲线图</w:t>
      </w:r>
      <w:r>
        <w:rPr>
          <w:rFonts w:hint="eastAsia"/>
        </w:rPr>
        <w:br/>
      </w:r>
      <w:r>
        <w:rPr>
          <w:rFonts w:hint="eastAsia"/>
        </w:rPr>
        <w:t>　　图表 2009年保险代理公司业务收入前20名排名情况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2009年保险经纪公司业务收入前20名排名情况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2009年保险公估公司业务收入前20名排名情况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2009年保险兼业代理机构数量情况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2009年保险兼业代理机构业务情况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2009年3季度保险兼业代理机构经营情况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2010年保险兼业代理机构经营情况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2010年保险专业代理机构业务收入前20名排名情况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2010年保险经纪公司业务收入前20名排名情况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2010年保险公估公司业务收入前20名排名情况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2010年保险专业中介机构业务收入前20名排名情况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2011年保险兼业代理机构数量情况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2011年保险兼业代理机构业务情况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2011年保险兼业代理机构经营情况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2011年保险代理公司业务收入前20名排名情况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2011年保险经纪公司业务收入前20名排名情况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2011年保险公估公司业务收入前20名排名情况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泛华发展历程</w:t>
      </w:r>
      <w:r>
        <w:rPr>
          <w:rFonts w:hint="eastAsia"/>
        </w:rPr>
        <w:br/>
      </w:r>
      <w:r>
        <w:rPr>
          <w:rFonts w:hint="eastAsia"/>
        </w:rPr>
        <w:t>　　图表 泛华创业计划流程</w:t>
      </w:r>
      <w:r>
        <w:rPr>
          <w:rFonts w:hint="eastAsia"/>
        </w:rPr>
        <w:br/>
      </w:r>
      <w:r>
        <w:rPr>
          <w:rFonts w:hint="eastAsia"/>
        </w:rPr>
        <w:t>　　图表 泛华基于统一平台的销售模式的优势</w:t>
      </w:r>
      <w:r>
        <w:rPr>
          <w:rFonts w:hint="eastAsia"/>
        </w:rPr>
        <w:br/>
      </w:r>
      <w:r>
        <w:rPr>
          <w:rFonts w:hint="eastAsia"/>
        </w:rPr>
        <w:t>　　图表 泛华的销售渠道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9fa999f8d43aa" w:history="1">
        <w:r>
          <w:rPr>
            <w:rStyle w:val="Hyperlink"/>
          </w:rPr>
          <w:t>2012-2016年保险中介行业深度调研及投资咨询报告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9fa999f8d43aa" w:history="1">
        <w:r>
          <w:rPr>
            <w:rStyle w:val="Hyperlink"/>
          </w:rPr>
          <w:t>https://www.20087.com/6/37/BaoXianZhongJieFaZhanQuShi.html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127e3faa4443c" w:history="1">
      <w:r>
        <w:rPr>
          <w:rStyle w:val="Hyperlink"/>
        </w:rPr>
        <w:t>2012-2016年保险中介行业深度调研及投资咨询报告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aoXianZhongJieFaZhanQuShi.html" TargetMode="External" Id="Rf449fa999f8d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aoXianZhongJieFaZhanQuShi.html" TargetMode="External" Id="R6a1127e3faa4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2012-03-05T02:42:00Z</dcterms:created>
  <dcterms:modified xsi:type="dcterms:W3CDTF">2012-03-05T03:42:00Z</dcterms:modified>
  <dc:subject>2012-2016年保险中介行业深度调研及投资咨询报告</dc:subject>
  <dc:title>2012-2016年保险中介行业深度调研及投资咨询报告</dc:title>
  <cp:keywords>2012-2016年保险中介行业深度调研及投资咨询报告</cp:keywords>
  <dc:description>2012-2016年保险中介行业深度调研及投资咨询报告</dc:description>
</cp:coreProperties>
</file>