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0e6f0d506443a" w:history="1">
              <w:r>
                <w:rPr>
                  <w:rStyle w:val="Hyperlink"/>
                </w:rPr>
                <w:t>2024-2030年中国过氧化苯甲酰发展现状与前景趋势预测报告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0e6f0d506443a" w:history="1">
              <w:r>
                <w:rPr>
                  <w:rStyle w:val="Hyperlink"/>
                </w:rPr>
                <w:t>2024-2030年中国过氧化苯甲酰发展现状与前景趋势预测报告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0e6f0d506443a" w:history="1">
                <w:r>
                  <w:rPr>
                    <w:rStyle w:val="Hyperlink"/>
                  </w:rPr>
                  <w:t>https://www.20087.com/6/87/GuoYangHuaBenJiaXianQianJing.html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是一种强氧化剂，在工业、医疗和化妆品行业中有着广泛应用。它在牙科材料中作为引发剂，促进树脂固化；在皮肤护理产品中作为抗菌剂，用于治疗痤疮。近年来，随着对过氧化苯甲酰安全性和功效性的深入研究，其使用范围和浓度受到了更严格的规范，以避免过度使用可能导致的皮肤刺激和过敏反应。</w:t>
      </w:r>
      <w:r>
        <w:rPr>
          <w:rFonts w:hint="eastAsia"/>
        </w:rPr>
        <w:br/>
      </w:r>
      <w:r>
        <w:rPr>
          <w:rFonts w:hint="eastAsia"/>
        </w:rPr>
        <w:t>　　未来，过氧化苯甲酰的使用将更加注重安全性和创新应用。安全性和创新应用方面，研究人员将探索更温和的配方，以减少潜在的副作用，同时开发新的应用领域，如在食品保鲜和生物医学领域的消毒。此外，随着对环境影响的日益关注，行业将寻求过氧化苯甲酰的替代品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0e6f0d506443a" w:history="1">
        <w:r>
          <w:rPr>
            <w:rStyle w:val="Hyperlink"/>
          </w:rPr>
          <w:t>2024-2030年中国过氧化苯甲酰发展现状与前景趋势预测报告</w:t>
        </w:r>
      </w:hyperlink>
      <w:r>
        <w:rPr>
          <w:rFonts w:hint="eastAsia"/>
        </w:rPr>
        <w:t>》依据国家统计局、海关总署及过氧化苯甲酰相关协会等部门的权威资料数据，以及对过氧化苯甲酰行业重点区域实地调研，结合过氧化苯甲酰行业发展所处的环境，从理论到实践、从宏观到微观等多个角度对过氧化苯甲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0e6f0d506443a" w:history="1">
        <w:r>
          <w:rPr>
            <w:rStyle w:val="Hyperlink"/>
          </w:rPr>
          <w:t>2024-2030年中国过氧化苯甲酰发展现状与前景趋势预测报告</w:t>
        </w:r>
      </w:hyperlink>
      <w:r>
        <w:rPr>
          <w:rFonts w:hint="eastAsia"/>
        </w:rPr>
        <w:t>》内容严谨、数据翔实，通过辅以大量直观的图表，帮助过氧化苯甲酰企业准确把握过氧化苯甲酰行业发展动向、正确制定过氧化苯甲酰企业发展战略和过氧化苯甲酰投资策略。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过氧化苯甲酰行业相关概述</w:t>
      </w:r>
      <w:r>
        <w:rPr>
          <w:rFonts w:hint="eastAsia"/>
        </w:rPr>
        <w:br/>
      </w:r>
      <w:r>
        <w:rPr>
          <w:rFonts w:hint="eastAsia"/>
        </w:rPr>
        <w:t>　　　　一、过氧化苯甲酰行业定义及特点</w:t>
      </w:r>
      <w:r>
        <w:rPr>
          <w:rFonts w:hint="eastAsia"/>
        </w:rPr>
        <w:br/>
      </w:r>
      <w:r>
        <w:rPr>
          <w:rFonts w:hint="eastAsia"/>
        </w:rPr>
        <w:t>　　　　　　1、过氧化苯甲酰行业定义</w:t>
      </w:r>
      <w:r>
        <w:rPr>
          <w:rFonts w:hint="eastAsia"/>
        </w:rPr>
        <w:br/>
      </w:r>
      <w:r>
        <w:rPr>
          <w:rFonts w:hint="eastAsia"/>
        </w:rPr>
        <w:t>　　　　　　2、过氧化苯甲酰行业特点</w:t>
      </w:r>
      <w:r>
        <w:rPr>
          <w:rFonts w:hint="eastAsia"/>
        </w:rPr>
        <w:br/>
      </w:r>
      <w:r>
        <w:rPr>
          <w:rFonts w:hint="eastAsia"/>
        </w:rPr>
        <w:t>　　　　二、过氧化苯甲酰行业经营模式分析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1、过氧化苯甲酰生产模式</w:t>
      </w:r>
      <w:r>
        <w:rPr>
          <w:rFonts w:hint="eastAsia"/>
        </w:rPr>
        <w:br/>
      </w:r>
      <w:r>
        <w:rPr>
          <w:rFonts w:hint="eastAsia"/>
        </w:rPr>
        <w:t>　　　　　　2、过氧化苯甲酰采购模式</w:t>
      </w:r>
      <w:r>
        <w:rPr>
          <w:rFonts w:hint="eastAsia"/>
        </w:rPr>
        <w:br/>
      </w:r>
      <w:r>
        <w:rPr>
          <w:rFonts w:hint="eastAsia"/>
        </w:rPr>
        <w:t>　　　　　　3、过氧化苯甲酰销售模式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2023-2024年世界过氧化苯甲酰行业市场运行形势分析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2023-2024年全球过氧化苯甲酰行业发展概况</w:t>
      </w:r>
      <w:r>
        <w:rPr>
          <w:rFonts w:hint="eastAsia"/>
        </w:rPr>
        <w:br/>
      </w:r>
      <w:r>
        <w:rPr>
          <w:rFonts w:hint="eastAsia"/>
        </w:rPr>
        <w:t>　　第二节 世界过氧化苯甲酰行业发展走势</w:t>
      </w:r>
      <w:r>
        <w:rPr>
          <w:rFonts w:hint="eastAsia"/>
        </w:rPr>
        <w:br/>
      </w:r>
      <w:r>
        <w:rPr>
          <w:rFonts w:hint="eastAsia"/>
        </w:rPr>
        <w:t>　　　　一、全球过氧化苯甲酰行业市场分布情况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二、全球过氧化苯甲酰行业发展趋势分析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全球过氧化苯甲酰行业重点国家和区域分析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2023-2024年中国过氧化苯甲酰行业发展环境分析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过氧化苯甲酰政策环境分析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过氧化苯甲酰技术环境分析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2023-2024年过氧化苯甲酰行业技术发展现状及趋势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当前我国过氧化苯甲酰技术发展现状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中外过氧化苯甲酰技术差距及产生差距的主要原因分析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提高我国过氧化苯甲酰技术的对策</w:t>
      </w:r>
      <w:r>
        <w:rPr>
          <w:rFonts w:hint="eastAsia"/>
        </w:rPr>
        <w:br/>
      </w:r>
      <w:r>
        <w:rPr>
          <w:rFonts w:hint="eastAsia"/>
        </w:rPr>
        <w:t>　　第四节 我国过氧化苯甲酰研发、设计发展趋势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中国过氧化苯甲酰行业市场供需状况分析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中国过氧化苯甲酰行业市场规模情况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中国过氧化苯甲酰行业盈利情况分析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中国过氧化苯甲酰行业市场需求状况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二、过氧化苯甲酰行业市场需求特点分析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三、2024-2030年过氧化苯甲酰行业市场需求预测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中国过氧化苯甲酰行业市场供给状况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二、过氧化苯甲酰行业市场供给特点分析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三、2024-2030年过氧化苯甲酰行业市场供给预测</w:t>
      </w:r>
      <w:r>
        <w:rPr>
          <w:rFonts w:hint="eastAsia"/>
        </w:rPr>
        <w:br/>
      </w:r>
      <w:r>
        <w:rPr>
          <w:rFonts w:hint="eastAsia"/>
        </w:rPr>
        <w:t>　　第五节 过氧化苯甲酰行业市场供需平衡状况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中国过氧化苯甲酰行业进出口情况分析预测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2019-2024年中国过氧化苯甲酰行业进出口情况分析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一、2019-2024年中国过氧化苯甲酰行业进口分析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二、2019-2024年中国过氧化苯甲酰行业出口分析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2024-2030年中国过氧化苯甲酰行业进出口情况预测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一、2024-2030年中国过氧化苯甲酰行业进口预测分析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二、2024-2030年中国过氧化苯甲酰行业出口预测分析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影响过氧化苯甲酰行业进出口变化的主要原因分析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2019-2024年中国过氧化苯甲酰行业重点地区调研分析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过氧化苯甲酰行业细分产品市场调研分析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中国过氧化苯甲酰行业市场行情分析预测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过氧化苯甲酰价格影响因素分析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2019-2024年中国过氧化苯甲酰市场价格趋向分析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2024-2030年中国过氧化苯甲酰市场价格趋向预测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过氧化苯甲酰行业集中度分析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一、过氧化苯甲酰市场集中度分析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二、过氧化苯甲酰企业集中度分析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三、过氧化苯甲酰区域集中度分析</w:t>
      </w:r>
      <w:r>
        <w:rPr>
          <w:rFonts w:hint="eastAsia"/>
        </w:rPr>
        <w:br/>
      </w:r>
      <w:r>
        <w:rPr>
          <w:rFonts w:hint="eastAsia"/>
        </w:rPr>
        <w:t>　　第二节 过氧化苯甲酰行业竞争格局分析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一、2023-2024年过氧化苯甲酰行业竞争分析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二、2023-2024年中外过氧化苯甲酰产品竞争分析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三、2023-2024年中国过氧化苯甲酰市场竞争分析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四、2024-2030年国内主要过氧化苯甲酰企业动向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过氧化苯甲酰行业重点企业发展调研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过氧化苯甲酰重点企业（一）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过氧化苯甲酰重点企业（二）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过氧化苯甲酰重点企业（三）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过氧化苯甲酰重点企业（四）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过氧化苯甲酰重点企业（五）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过氧化苯甲酰重点企业（六）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过氧化苯甲酰企业发展策略分析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过氧化苯甲酰市场策略分析</w:t>
      </w:r>
      <w:r>
        <w:rPr>
          <w:rFonts w:hint="eastAsia"/>
        </w:rPr>
        <w:br/>
      </w:r>
      <w:r>
        <w:rPr>
          <w:rFonts w:hint="eastAsia"/>
        </w:rPr>
        <w:t>　　　　一、过氧化苯甲酰价格策略分析</w:t>
      </w:r>
      <w:r>
        <w:rPr>
          <w:rFonts w:hint="eastAsia"/>
        </w:rPr>
        <w:br/>
      </w:r>
      <w:r>
        <w:rPr>
          <w:rFonts w:hint="eastAsia"/>
        </w:rPr>
        <w:t>　　　　二、过氧化苯甲酰渠道策略分析</w:t>
      </w:r>
      <w:r>
        <w:rPr>
          <w:rFonts w:hint="eastAsia"/>
        </w:rPr>
        <w:br/>
      </w:r>
      <w:r>
        <w:rPr>
          <w:rFonts w:hint="eastAsia"/>
        </w:rPr>
        <w:t>　　第二节 过氧化苯甲酰销售策略分析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提高过氧化苯甲酰企业竞争力的策略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一、提高中国过氧化苯甲酰企业核心竞争力的对策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二、过氧化苯甲酰企业提升竞争力的主要方向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三、影响过氧化苯甲酰企业核心竞争力的因素及提升途径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四、提高过氧化苯甲酰企业竞争力的策略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对我国过氧化苯甲酰品牌的战略思考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一、过氧化苯甲酰实施品牌战略的意义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二、过氧化苯甲酰企业品牌的现状分析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三、我国过氧化苯甲酰企业的品牌战略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四、过氧化苯甲酰品牌战略管理的策略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中国过氧化苯甲酰行业营销策略分析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过氧化苯甲酰市场推广策略研究分析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一、做好过氧化苯甲酰产品导入</w:t>
      </w:r>
      <w:r>
        <w:rPr>
          <w:rFonts w:hint="eastAsia"/>
        </w:rPr>
        <w:br/>
      </w:r>
      <w:r>
        <w:rPr>
          <w:rFonts w:hint="eastAsia"/>
        </w:rPr>
        <w:t>　　　　二、做好过氧化苯甲酰产品组合和产品线决策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三、过氧化苯甲酰行业城市市场推广策略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过氧化苯甲酰行业渠道营销研究分析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二、过氧化苯甲酰行业现存的营销渠道分析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三、过氧化苯甲酰行业终端市场营销管理策略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过氧化苯甲酰行业营销战略研究分析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一、中国过氧化苯甲酰行业有效整合营销策略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二、建立过氧化苯甲酰行业厂商的双嬴模式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2024-2030年中国过氧化苯甲酰行业前景与风险预测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2024年过氧化苯甲酰市场前景分析</w:t>
      </w:r>
      <w:r>
        <w:rPr>
          <w:rFonts w:hint="eastAsia"/>
        </w:rPr>
        <w:br/>
      </w:r>
      <w:r>
        <w:rPr>
          <w:rFonts w:hint="eastAsia"/>
        </w:rPr>
        <w:t>　　第二节 2024年过氧化苯甲酰发展趋势预测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2024-2030年中国过氧化苯甲酰行业投资特性分析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一、2024-2030年中国过氧化苯甲酰行业进入壁垒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二、2024-2030年中国过氧化苯甲酰行业盈利模式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三、2024-2030年中国过氧化苯甲酰行业盈利因素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2024-2030年中国过氧化苯甲酰行业投资机会分析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一、2024-2030年中国过氧化苯甲酰细分市场投资机会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二、2024-2030年中国过氧化苯甲酰行业区域市场投资潜力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2024-2030年中国过氧化苯甲酰行业投资风险分析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一、2024-2030年中国过氧化苯甲酰行业市场竞争风险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二、2024-2030年中国过氧化苯甲酰行业技术风险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三、2024-2030年中国过氧化苯甲酰行业政策风险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四、2024-2030年中国过氧化苯甲酰行业进入退出风险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2024-2030年中国过氧化苯甲酰行业盈利模式与投资策略分析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国外过氧化苯甲酰行业投资现状及经营模式分析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一、境外过氧化苯甲酰行业成长情况调查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中国过氧化苯甲酰行业商业模式探讨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中国过氧化苯甲酰行业投资国际化发展战略分析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中国过氧化苯甲酰行业投资策略分析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中国过氧化苯甲酰行业资本运作战略选择方案研究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[-中智-林]中国过氧化苯甲酰行业多元化经营战略的可行性分析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过氧化苯甲酰行业历程</w:t>
      </w:r>
      <w:r>
        <w:rPr>
          <w:rFonts w:hint="eastAsia"/>
        </w:rPr>
        <w:br/>
      </w:r>
      <w:r>
        <w:rPr>
          <w:rFonts w:hint="eastAsia"/>
        </w:rPr>
        <w:t>　　图表 过氧化苯甲酰行业生命周期</w:t>
      </w:r>
      <w:r>
        <w:rPr>
          <w:rFonts w:hint="eastAsia"/>
        </w:rPr>
        <w:br/>
      </w:r>
      <w:r>
        <w:rPr>
          <w:rFonts w:hint="eastAsia"/>
        </w:rPr>
        <w:t>　　图表 过氧化苯甲酰行业产业链分析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0e6f0d506443a" w:history="1">
        <w:r>
          <w:rPr>
            <w:rStyle w:val="Hyperlink"/>
          </w:rPr>
          <w:t>2024-2030年中国过氧化苯甲酰发展现状与前景趋势预测报告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0e6f0d506443a" w:history="1">
        <w:r>
          <w:rPr>
            <w:rStyle w:val="Hyperlink"/>
          </w:rPr>
          <w:t>https://www.20087.com/6/87/GuoYangHuaBenJiaXianQianJing.html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eb025c6a4260" w:history="1">
      <w:r>
        <w:rPr>
          <w:rStyle w:val="Hyperlink"/>
        </w:rPr>
        <w:t>2024-2030年中国过氧化苯甲酰发展现状与前景趋势预测报告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oYangHuaBenJiaXianQianJing.html" TargetMode="External" Id="R1f90e6f0d506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oYangHuaBenJiaXianQianJing.html" TargetMode="External" Id="R44f3eb025c6a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2024-01-01T06:37:00Z</dcterms:created>
  <dcterms:modified xsi:type="dcterms:W3CDTF">2024-01-01T07:37:00Z</dcterms:modified>
  <dc:subject>2024-2030年中国过氧化苯甲酰发展现状与前景趋势预测报告</dc:subject>
  <dc:title>2024-2030年中国过氧化苯甲酰发展现状与前景趋势预测报告</dc:title>
  <cp:keywords>2024-2030年中国过氧化苯甲酰发展现状与前景趋势预测报告</cp:keywords>
  <dc:description>2024-2030年中国过氧化苯甲酰发展现状与前景趋势预测报告</dc:description>
</cp:coreProperties>
</file>