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a5580750ae34f73" w:history="1">
              <w:r>
                <w:rPr>
                  <w:rStyle w:val="Hyperlink"/>
                </w:rPr>
                <w:t>中国飞轮储能市场研究与发展前景预测报告（2025-2031年）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a5580750ae34f73" w:history="1">
              <w:r>
                <w:rPr>
                  <w:rStyle w:val="Hyperlink"/>
                </w:rPr>
                <w:t>中国飞轮储能市场研究与发展前景预测报告（2025-2031年）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3869676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a5580750ae34f73" w:history="1">
                <w:r>
                  <w:rPr>
                    <w:rStyle w:val="Hyperlink"/>
                  </w:rPr>
                  <w:t>https://www.20087.com/6/67/FeiLunChuNengQianJing.html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飞轮储能是一种机械式储能技术，以其高效率、长寿命及环境友好等优点，在电网调频、电动汽车能量回收、不间断电源系统等领域展现出巨大潜力。近年来，技术突破集中在提高飞轮转速、增强材料强度及优化电力电子转换效率，以提高储能密度和降低成本。</w:t>
      </w:r>
      <w:r>
        <w:rPr>
          <w:rFonts w:hint="eastAsia"/>
        </w:rPr>
        <w:br/>
      </w:r>
      <w:r>
        <w:rPr>
          <w:rFonts w:hint="eastAsia"/>
        </w:rPr>
        <w:t>　　随着可再生能源比例的不断上升和能源互联网的构建，飞轮储能系统作为短时高频响应的理想解决方案，其市场需求将持续增长。技术创新将集中于材料科学的进步，如碳纤维复合材料的应用，以及集成化、模块化设计，以提升系统整体性能和经济性。此外，与电池储能、超级电容器等其他储能技术的混合应用，将为飞轮储能开拓更多应用场景，加速其商业化进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a5580750ae34f73" w:history="1">
        <w:r>
          <w:rPr>
            <w:rStyle w:val="Hyperlink"/>
          </w:rPr>
          <w:t>中国飞轮储能市场研究与发展前景预测报告（2025-2031年）</w:t>
        </w:r>
      </w:hyperlink>
      <w:r>
        <w:rPr>
          <w:rFonts w:hint="eastAsia"/>
        </w:rPr>
        <w:t>》基于国家统计局及相关协会的权威数据，系统研究了飞轮储能行业的市场需求、市场规模及产业链现状，分析了飞轮储能价格波动、细分市场动态及重点企业的经营表现，科学预测了飞轮储能市场前景与发展趋势，揭示了潜在需求与投资机会，同时指出了飞轮储能行业可能面临的风险。通过对飞轮储能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飞轮储能产业概述</w:t>
      </w:r>
      <w:r>
        <w:rPr>
          <w:rFonts w:hint="eastAsia"/>
        </w:rPr>
        <w:br/>
      </w:r>
      <w:r>
        <w:rPr>
          <w:rFonts w:hint="eastAsia"/>
        </w:rPr>
        <w:t>　　第一节 飞轮储能定义与分类</w:t>
      </w:r>
      <w:r>
        <w:rPr>
          <w:rFonts w:hint="eastAsia"/>
        </w:rPr>
        <w:br/>
      </w:r>
      <w:r>
        <w:rPr>
          <w:rFonts w:hint="eastAsia"/>
        </w:rPr>
        <w:t>　　第二节 飞轮储能产业链结构及关键环节剖析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飞轮储能商业模式与盈利模式解析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飞轮储能经济指标与行业评估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全球飞轮储能市场发展综述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2019-2024年全球飞轮储能市场规模及增长趋势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主要国家与地区飞轮储能市场对比</w:t>
      </w:r>
      <w:r>
        <w:rPr>
          <w:rFonts w:hint="eastAsia"/>
        </w:rPr>
        <w:br/>
      </w:r>
      <w:r>
        <w:rPr>
          <w:rFonts w:hint="eastAsia"/>
        </w:rPr>
        <w:t>　　第三节 2025-2031年全球飞轮储能行业发展趋势与前景预测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国际飞轮储能市场发展趋势及对我国启示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二、对我国飞轮储能市场的借鉴意义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2024-2025年中国飞轮储能行业发展环境分析</w:t>
      </w:r>
      <w:r>
        <w:rPr>
          <w:rFonts w:hint="eastAsia"/>
        </w:rPr>
        <w:br/>
      </w:r>
      <w:r>
        <w:rPr>
          <w:rFonts w:hint="eastAsia"/>
        </w:rPr>
        <w:t>　　第一节 飞轮储能行业经济环境分析</w:t>
      </w:r>
      <w:r>
        <w:rPr>
          <w:rFonts w:hint="eastAsia"/>
        </w:rPr>
        <w:br/>
      </w:r>
      <w:r>
        <w:rPr>
          <w:rFonts w:hint="eastAsia"/>
        </w:rPr>
        <w:t>　　第二节 飞轮储能行业政策环境分析</w:t>
      </w:r>
      <w:r>
        <w:rPr>
          <w:rFonts w:hint="eastAsia"/>
        </w:rPr>
        <w:br/>
      </w:r>
      <w:r>
        <w:rPr>
          <w:rFonts w:hint="eastAsia"/>
        </w:rPr>
        <w:t>　　　　一、飞轮储能行业政策影响分析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二、相关飞轮储能行业标准分析</w:t>
      </w:r>
      <w:r>
        <w:rPr>
          <w:rFonts w:hint="eastAsia"/>
        </w:rPr>
        <w:br/>
      </w:r>
      <w:r>
        <w:rPr>
          <w:rFonts w:hint="eastAsia"/>
        </w:rPr>
        <w:t>　　第三节 飞轮储能行业社会环境分析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2024-2025年飞轮储能行业技术发展现状及趋势分析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飞轮储能行业技术发展现状分析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国内外飞轮储能行业技术差异与原因</w:t>
      </w:r>
      <w:r>
        <w:rPr>
          <w:rFonts w:hint="eastAsia"/>
        </w:rPr>
        <w:br/>
      </w:r>
      <w:r>
        <w:rPr>
          <w:rFonts w:hint="eastAsia"/>
        </w:rPr>
        <w:t>　　第三节 飞轮储能行业技术发展方向、趋势预测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提升飞轮储能行业技术能力策略建议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中国飞轮储能行业市场规模分析与预测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飞轮储能市场的总体规模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一、2019-2024年飞轮储能市场规模变化及趋势分析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二、2025年飞轮储能行业市场规模特点</w:t>
      </w:r>
      <w:r>
        <w:rPr>
          <w:rFonts w:hint="eastAsia"/>
        </w:rPr>
        <w:br/>
      </w:r>
      <w:r>
        <w:rPr>
          <w:rFonts w:hint="eastAsia"/>
        </w:rPr>
        <w:t>　　第二节 飞轮储能市场规模的构成</w:t>
      </w:r>
      <w:r>
        <w:rPr>
          <w:rFonts w:hint="eastAsia"/>
        </w:rPr>
        <w:br/>
      </w:r>
      <w:r>
        <w:rPr>
          <w:rFonts w:hint="eastAsia"/>
        </w:rPr>
        <w:t>　　　　一、飞轮储能客户群体特征与偏好分析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二、不同类型飞轮储能市场规模分布</w:t>
      </w:r>
      <w:r>
        <w:rPr>
          <w:rFonts w:hint="eastAsia"/>
        </w:rPr>
        <w:br/>
      </w:r>
      <w:r>
        <w:rPr>
          <w:rFonts w:hint="eastAsia"/>
        </w:rPr>
        <w:t>　　　　三、各地区飞轮储能市场规模差异与特点</w:t>
      </w:r>
      <w:r>
        <w:rPr>
          <w:rFonts w:hint="eastAsia"/>
        </w:rPr>
        <w:br/>
      </w:r>
      <w:r>
        <w:rPr>
          <w:rFonts w:hint="eastAsia"/>
        </w:rPr>
        <w:t>　　第三节 飞轮储能市场规模的预测与展望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一、未来几年飞轮储能市场规模增长预测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飞轮储能细分市场深度分析</w:t>
      </w:r>
      <w:r>
        <w:rPr>
          <w:rFonts w:hint="eastAsia"/>
        </w:rPr>
        <w:br/>
      </w:r>
      <w:r>
        <w:rPr>
          <w:rFonts w:hint="eastAsia"/>
        </w:rPr>
        <w:t>　　第一节 飞轮储能细分市场（一）发展研究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飞轮储能细分市场（二）发展研究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2019-2024年中国飞轮储能行业总体发展与财务状况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2019-2024年飞轮储能行业规模情况</w:t>
      </w:r>
      <w:r>
        <w:rPr>
          <w:rFonts w:hint="eastAsia"/>
        </w:rPr>
        <w:br/>
      </w:r>
      <w:r>
        <w:rPr>
          <w:rFonts w:hint="eastAsia"/>
        </w:rPr>
        <w:t>　　　　一、飞轮储能行业企业数量规模</w:t>
      </w:r>
      <w:r>
        <w:rPr>
          <w:rFonts w:hint="eastAsia"/>
        </w:rPr>
        <w:br/>
      </w:r>
      <w:r>
        <w:rPr>
          <w:rFonts w:hint="eastAsia"/>
        </w:rPr>
        <w:t>　　　　二、飞轮储能行业从业人员规模</w:t>
      </w:r>
      <w:r>
        <w:rPr>
          <w:rFonts w:hint="eastAsia"/>
        </w:rPr>
        <w:br/>
      </w:r>
      <w:r>
        <w:rPr>
          <w:rFonts w:hint="eastAsia"/>
        </w:rPr>
        <w:t>　　　　三、飞轮储能行业市场敏感性分析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2019-2024年飞轮储能行业财务能力分析</w:t>
      </w:r>
      <w:r>
        <w:rPr>
          <w:rFonts w:hint="eastAsia"/>
        </w:rPr>
        <w:br/>
      </w:r>
      <w:r>
        <w:rPr>
          <w:rFonts w:hint="eastAsia"/>
        </w:rPr>
        <w:t>　　　　一、飞轮储能行业盈利能力</w:t>
      </w:r>
      <w:r>
        <w:rPr>
          <w:rFonts w:hint="eastAsia"/>
        </w:rPr>
        <w:br/>
      </w:r>
      <w:r>
        <w:rPr>
          <w:rFonts w:hint="eastAsia"/>
        </w:rPr>
        <w:t>　　　　二、飞轮储能行业偿债能力</w:t>
      </w:r>
      <w:r>
        <w:rPr>
          <w:rFonts w:hint="eastAsia"/>
        </w:rPr>
        <w:br/>
      </w:r>
      <w:r>
        <w:rPr>
          <w:rFonts w:hint="eastAsia"/>
        </w:rPr>
        <w:t>　　　　三、飞轮储能行业营运能力</w:t>
      </w:r>
      <w:r>
        <w:rPr>
          <w:rFonts w:hint="eastAsia"/>
        </w:rPr>
        <w:br/>
      </w:r>
      <w:r>
        <w:rPr>
          <w:rFonts w:hint="eastAsia"/>
        </w:rPr>
        <w:t>　　　　四、飞轮储能行业发展能力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2019-2024年中国飞轮储能行业区域市场分析</w:t>
      </w:r>
      <w:r>
        <w:rPr>
          <w:rFonts w:hint="eastAsia"/>
        </w:rPr>
        <w:br/>
      </w:r>
      <w:r>
        <w:rPr>
          <w:rFonts w:hint="eastAsia"/>
        </w:rPr>
        <w:t>　　第一节 中国飞轮储能行业区域市场结构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重点地区飞轮储能行业调研分析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一、重点地区（一）飞轮储能市场分析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二、重点地区（二）飞轮储能市场分析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三、重点地区（三）飞轮储能市场分析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四、重点地区（四）飞轮储能市场分析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五、重点地区（五）飞轮储能市场分析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中国飞轮储能行业的营销渠道与客户分析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飞轮储能行业渠道分析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二、各类渠道对飞轮储能行业的影响</w:t>
      </w:r>
      <w:r>
        <w:rPr>
          <w:rFonts w:hint="eastAsia"/>
        </w:rPr>
        <w:br/>
      </w:r>
      <w:r>
        <w:rPr>
          <w:rFonts w:hint="eastAsia"/>
        </w:rPr>
        <w:t>　　　　三、主要飞轮储能企业渠道策略研究</w:t>
      </w:r>
      <w:r>
        <w:rPr>
          <w:rFonts w:hint="eastAsia"/>
        </w:rPr>
        <w:br/>
      </w:r>
      <w:r>
        <w:rPr>
          <w:rFonts w:hint="eastAsia"/>
        </w:rPr>
        <w:t>　　第二节 飞轮储能行业客户分析与定位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中国飞轮储能行业竞争格局及策略选择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飞轮储能行业总体市场竞争状况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一、飞轮储能行业竞争结构分析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二、飞轮储能企业竞争格局与集中度评估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三、飞轮储能行业SWOT分析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飞轮储能行业重点企业竞争力分析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二、企业飞轮储能业务分析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二、企业飞轮储能业务分析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二、企业飞轮储能业务分析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二、企业飞轮储能业务分析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二、企业飞轮储能业务分析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二、企业飞轮储能业务分析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飞轮储能企业发展策略分析</w:t>
      </w:r>
      <w:r>
        <w:rPr>
          <w:rFonts w:hint="eastAsia"/>
        </w:rPr>
        <w:br/>
      </w:r>
      <w:r>
        <w:rPr>
          <w:rFonts w:hint="eastAsia"/>
        </w:rPr>
        <w:t>　　第一节 飞轮储能市场与销售策略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飞轮储能品牌战略思考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2025-2031年飞轮储能行业展趋势预测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2025-2031年飞轮储能市场发展前景分析</w:t>
      </w:r>
      <w:r>
        <w:rPr>
          <w:rFonts w:hint="eastAsia"/>
        </w:rPr>
        <w:br/>
      </w:r>
      <w:r>
        <w:rPr>
          <w:rFonts w:hint="eastAsia"/>
        </w:rPr>
        <w:t>　　　　一、飞轮储能市场发展潜力</w:t>
      </w:r>
      <w:r>
        <w:rPr>
          <w:rFonts w:hint="eastAsia"/>
        </w:rPr>
        <w:br/>
      </w:r>
      <w:r>
        <w:rPr>
          <w:rFonts w:hint="eastAsia"/>
        </w:rPr>
        <w:t>　　　　二、飞轮储能市场前景分析</w:t>
      </w:r>
      <w:r>
        <w:rPr>
          <w:rFonts w:hint="eastAsia"/>
        </w:rPr>
        <w:br/>
      </w:r>
      <w:r>
        <w:rPr>
          <w:rFonts w:hint="eastAsia"/>
        </w:rPr>
        <w:t>　　　　三、飞轮储能细分行业发展前景分析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2025-2031年飞轮储能发展趋势预测</w:t>
      </w:r>
      <w:r>
        <w:rPr>
          <w:rFonts w:hint="eastAsia"/>
        </w:rPr>
        <w:br/>
      </w:r>
      <w:r>
        <w:rPr>
          <w:rFonts w:hint="eastAsia"/>
        </w:rPr>
        <w:t>　　　　一、飞轮储能发展趋势预测</w:t>
      </w:r>
      <w:r>
        <w:rPr>
          <w:rFonts w:hint="eastAsia"/>
        </w:rPr>
        <w:br/>
      </w:r>
      <w:r>
        <w:rPr>
          <w:rFonts w:hint="eastAsia"/>
        </w:rPr>
        <w:t>　　　　二、飞轮储能市场规模预测</w:t>
      </w:r>
      <w:r>
        <w:rPr>
          <w:rFonts w:hint="eastAsia"/>
        </w:rPr>
        <w:br/>
      </w:r>
      <w:r>
        <w:rPr>
          <w:rFonts w:hint="eastAsia"/>
        </w:rPr>
        <w:t>　　　　三、飞轮储能细分市场发展趋势预测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未来飞轮储能行业挑战与机遇探讨</w:t>
      </w:r>
      <w:r>
        <w:rPr>
          <w:rFonts w:hint="eastAsia"/>
        </w:rPr>
        <w:br/>
      </w:r>
      <w:r>
        <w:rPr>
          <w:rFonts w:hint="eastAsia"/>
        </w:rPr>
        <w:t>　　　　一、飞轮储能行业挑战</w:t>
      </w:r>
      <w:r>
        <w:rPr>
          <w:rFonts w:hint="eastAsia"/>
        </w:rPr>
        <w:br/>
      </w:r>
      <w:r>
        <w:rPr>
          <w:rFonts w:hint="eastAsia"/>
        </w:rPr>
        <w:t>　　　　二、飞轮储能行业机遇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飞轮储能行业研究结论及建议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对飞轮储能行业发展的建议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(中⋅智⋅林)对飞轮储能企业和投资者的建议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飞轮储能介绍</w:t>
      </w:r>
      <w:r>
        <w:rPr>
          <w:rFonts w:hint="eastAsia"/>
        </w:rPr>
        <w:br/>
      </w:r>
      <w:r>
        <w:rPr>
          <w:rFonts w:hint="eastAsia"/>
        </w:rPr>
        <w:t>　　图表 飞轮储能图片</w:t>
      </w:r>
      <w:r>
        <w:rPr>
          <w:rFonts w:hint="eastAsia"/>
        </w:rPr>
        <w:br/>
      </w:r>
      <w:r>
        <w:rPr>
          <w:rFonts w:hint="eastAsia"/>
        </w:rPr>
        <w:t>　　图表 飞轮储能产业链调研</w:t>
      </w:r>
      <w:r>
        <w:rPr>
          <w:rFonts w:hint="eastAsia"/>
        </w:rPr>
        <w:br/>
      </w:r>
      <w:r>
        <w:rPr>
          <w:rFonts w:hint="eastAsia"/>
        </w:rPr>
        <w:t>　　图表 飞轮储能行业特点</w:t>
      </w:r>
      <w:r>
        <w:rPr>
          <w:rFonts w:hint="eastAsia"/>
        </w:rPr>
        <w:br/>
      </w:r>
      <w:r>
        <w:rPr>
          <w:rFonts w:hint="eastAsia"/>
        </w:rPr>
        <w:t>　　图表 飞轮储能政策</w:t>
      </w:r>
      <w:r>
        <w:rPr>
          <w:rFonts w:hint="eastAsia"/>
        </w:rPr>
        <w:br/>
      </w:r>
      <w:r>
        <w:rPr>
          <w:rFonts w:hint="eastAsia"/>
        </w:rPr>
        <w:t>　　图表 飞轮储能技术 标准</w:t>
      </w:r>
      <w:r>
        <w:rPr>
          <w:rFonts w:hint="eastAsia"/>
        </w:rPr>
        <w:br/>
      </w:r>
      <w:r>
        <w:rPr>
          <w:rFonts w:hint="eastAsia"/>
        </w:rPr>
        <w:t>　　图表 飞轮储能最新消息 动态</w:t>
      </w:r>
      <w:r>
        <w:rPr>
          <w:rFonts w:hint="eastAsia"/>
        </w:rPr>
        <w:br/>
      </w:r>
      <w:r>
        <w:rPr>
          <w:rFonts w:hint="eastAsia"/>
        </w:rPr>
        <w:t>　　图表 飞轮储能行业现状</w:t>
      </w:r>
      <w:r>
        <w:rPr>
          <w:rFonts w:hint="eastAsia"/>
        </w:rPr>
        <w:br/>
      </w:r>
      <w:r>
        <w:rPr>
          <w:rFonts w:hint="eastAsia"/>
        </w:rPr>
        <w:t>　　图表 2019-2024年飞轮储能行业市场容量统计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2019-2024年中国飞轮储能市场规模情况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2019-2024年中国飞轮储能销售统计</w:t>
      </w:r>
      <w:r>
        <w:rPr>
          <w:rFonts w:hint="eastAsia"/>
        </w:rPr>
        <w:br/>
      </w:r>
      <w:r>
        <w:rPr>
          <w:rFonts w:hint="eastAsia"/>
        </w:rPr>
        <w:t>　　图表 2019-2024年中国飞轮储能利润总额</w:t>
      </w:r>
      <w:r>
        <w:rPr>
          <w:rFonts w:hint="eastAsia"/>
        </w:rPr>
        <w:br/>
      </w:r>
      <w:r>
        <w:rPr>
          <w:rFonts w:hint="eastAsia"/>
        </w:rPr>
        <w:t>　　图表 2019-2024年中国飞轮储能企业数量统计</w:t>
      </w:r>
      <w:r>
        <w:rPr>
          <w:rFonts w:hint="eastAsia"/>
        </w:rPr>
        <w:br/>
      </w:r>
      <w:r>
        <w:rPr>
          <w:rFonts w:hint="eastAsia"/>
        </w:rPr>
        <w:t>　　图表 2025年飞轮储能成本和利润分析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2019-2024年中国飞轮储能行业经营效益分析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2019-2024年中国飞轮储能行业发展能力分析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2019-2024年中国飞轮储能行业盈利能力分析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2019-2024年中国飞轮储能行业运营能力分析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2019-2024年中国飞轮储能行业偿债能力分析</w:t>
      </w:r>
      <w:r>
        <w:rPr>
          <w:rFonts w:hint="eastAsia"/>
        </w:rPr>
        <w:br/>
      </w:r>
      <w:r>
        <w:rPr>
          <w:rFonts w:hint="eastAsia"/>
        </w:rPr>
        <w:t>　　图表 飞轮储能品牌分析</w:t>
      </w:r>
      <w:r>
        <w:rPr>
          <w:rFonts w:hint="eastAsia"/>
        </w:rPr>
        <w:br/>
      </w:r>
      <w:r>
        <w:rPr>
          <w:rFonts w:hint="eastAsia"/>
        </w:rPr>
        <w:t>　　图表 **地区飞轮储能市场规模</w:t>
      </w:r>
      <w:r>
        <w:rPr>
          <w:rFonts w:hint="eastAsia"/>
        </w:rPr>
        <w:br/>
      </w:r>
      <w:r>
        <w:rPr>
          <w:rFonts w:hint="eastAsia"/>
        </w:rPr>
        <w:t>　　图表 **地区飞轮储能行业市场需求</w:t>
      </w:r>
      <w:r>
        <w:rPr>
          <w:rFonts w:hint="eastAsia"/>
        </w:rPr>
        <w:br/>
      </w:r>
      <w:r>
        <w:rPr>
          <w:rFonts w:hint="eastAsia"/>
        </w:rPr>
        <w:t>　　图表 **地区飞轮储能市场调研</w:t>
      </w:r>
      <w:r>
        <w:rPr>
          <w:rFonts w:hint="eastAsia"/>
        </w:rPr>
        <w:br/>
      </w:r>
      <w:r>
        <w:rPr>
          <w:rFonts w:hint="eastAsia"/>
        </w:rPr>
        <w:t>　　图表 **地区飞轮储能行业市场需求分析</w:t>
      </w:r>
      <w:r>
        <w:rPr>
          <w:rFonts w:hint="eastAsia"/>
        </w:rPr>
        <w:br/>
      </w:r>
      <w:r>
        <w:rPr>
          <w:rFonts w:hint="eastAsia"/>
        </w:rPr>
        <w:t>　　图表 **地区飞轮储能市场规模</w:t>
      </w:r>
      <w:r>
        <w:rPr>
          <w:rFonts w:hint="eastAsia"/>
        </w:rPr>
        <w:br/>
      </w:r>
      <w:r>
        <w:rPr>
          <w:rFonts w:hint="eastAsia"/>
        </w:rPr>
        <w:t>　　图表 **地区飞轮储能行业市场需求</w:t>
      </w:r>
      <w:r>
        <w:rPr>
          <w:rFonts w:hint="eastAsia"/>
        </w:rPr>
        <w:br/>
      </w:r>
      <w:r>
        <w:rPr>
          <w:rFonts w:hint="eastAsia"/>
        </w:rPr>
        <w:t>　　图表 **地区飞轮储能市场调研</w:t>
      </w:r>
      <w:r>
        <w:rPr>
          <w:rFonts w:hint="eastAsia"/>
        </w:rPr>
        <w:br/>
      </w:r>
      <w:r>
        <w:rPr>
          <w:rFonts w:hint="eastAsia"/>
        </w:rPr>
        <w:t>　　图表 **地区飞轮储能市场需求分析</w:t>
      </w:r>
      <w:r>
        <w:rPr>
          <w:rFonts w:hint="eastAsia"/>
        </w:rPr>
        <w:br/>
      </w:r>
      <w:r>
        <w:rPr>
          <w:rFonts w:hint="eastAsia"/>
        </w:rPr>
        <w:t>　　图表 飞轮储能上游发展</w:t>
      </w:r>
      <w:r>
        <w:rPr>
          <w:rFonts w:hint="eastAsia"/>
        </w:rPr>
        <w:br/>
      </w:r>
      <w:r>
        <w:rPr>
          <w:rFonts w:hint="eastAsia"/>
        </w:rPr>
        <w:t>　　图表 飞轮储能下游发展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飞轮储能企业（一）概况</w:t>
      </w:r>
      <w:r>
        <w:rPr>
          <w:rFonts w:hint="eastAsia"/>
        </w:rPr>
        <w:br/>
      </w:r>
      <w:r>
        <w:rPr>
          <w:rFonts w:hint="eastAsia"/>
        </w:rPr>
        <w:t>　　图表 企业飞轮储能业务</w:t>
      </w:r>
      <w:r>
        <w:rPr>
          <w:rFonts w:hint="eastAsia"/>
        </w:rPr>
        <w:br/>
      </w:r>
      <w:r>
        <w:rPr>
          <w:rFonts w:hint="eastAsia"/>
        </w:rPr>
        <w:t>　　图表 飞轮储能企业（一）经营情况分析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飞轮储能企业（一）盈利能力情况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飞轮储能企业（一）偿债能力情况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飞轮储能企业（一）运营能力情况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飞轮储能企业（一）成长能力情况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飞轮储能企业（二）简介</w:t>
      </w:r>
      <w:r>
        <w:rPr>
          <w:rFonts w:hint="eastAsia"/>
        </w:rPr>
        <w:br/>
      </w:r>
      <w:r>
        <w:rPr>
          <w:rFonts w:hint="eastAsia"/>
        </w:rPr>
        <w:t>　　图表 企业飞轮储能业务</w:t>
      </w:r>
      <w:r>
        <w:rPr>
          <w:rFonts w:hint="eastAsia"/>
        </w:rPr>
        <w:br/>
      </w:r>
      <w:r>
        <w:rPr>
          <w:rFonts w:hint="eastAsia"/>
        </w:rPr>
        <w:t>　　图表 飞轮储能企业（二）经营情况分析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飞轮储能企业（二）盈利能力情况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飞轮储能企业（二）偿债能力情况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飞轮储能企业（二）运营能力情况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飞轮储能企业（二）成长能力情况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飞轮储能企业（三）概况</w:t>
      </w:r>
      <w:r>
        <w:rPr>
          <w:rFonts w:hint="eastAsia"/>
        </w:rPr>
        <w:br/>
      </w:r>
      <w:r>
        <w:rPr>
          <w:rFonts w:hint="eastAsia"/>
        </w:rPr>
        <w:t>　　图表 企业飞轮储能业务</w:t>
      </w:r>
      <w:r>
        <w:rPr>
          <w:rFonts w:hint="eastAsia"/>
        </w:rPr>
        <w:br/>
      </w:r>
      <w:r>
        <w:rPr>
          <w:rFonts w:hint="eastAsia"/>
        </w:rPr>
        <w:t>　　图表 飞轮储能企业（三）经营情况分析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飞轮储能企业（三）盈利能力情况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飞轮储能企业（三）偿债能力情况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飞轮储能企业（三）运营能力情况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飞轮储能企业（三）成长能力情况</w:t>
      </w:r>
      <w:r>
        <w:rPr>
          <w:rFonts w:hint="eastAsia"/>
        </w:rPr>
        <w:br/>
      </w:r>
      <w:r>
        <w:rPr>
          <w:rFonts w:hint="eastAsia"/>
        </w:rPr>
        <w:t>　　图表 飞轮储能企业（四）简介</w:t>
      </w:r>
      <w:r>
        <w:rPr>
          <w:rFonts w:hint="eastAsia"/>
        </w:rPr>
        <w:br/>
      </w:r>
      <w:r>
        <w:rPr>
          <w:rFonts w:hint="eastAsia"/>
        </w:rPr>
        <w:t>　　图表 企业飞轮储能业务</w:t>
      </w:r>
      <w:r>
        <w:rPr>
          <w:rFonts w:hint="eastAsia"/>
        </w:rPr>
        <w:br/>
      </w:r>
      <w:r>
        <w:rPr>
          <w:rFonts w:hint="eastAsia"/>
        </w:rPr>
        <w:t>　　图表 飞轮储能企业（四）经营情况分析</w:t>
      </w:r>
      <w:r>
        <w:rPr>
          <w:rFonts w:hint="eastAsia"/>
        </w:rPr>
        <w:br/>
      </w:r>
      <w:r>
        <w:rPr>
          <w:rFonts w:hint="eastAsia"/>
        </w:rPr>
        <w:t>　　图表 飞轮储能企业（四）盈利能力情况</w:t>
      </w:r>
      <w:r>
        <w:rPr>
          <w:rFonts w:hint="eastAsia"/>
        </w:rPr>
        <w:br/>
      </w:r>
      <w:r>
        <w:rPr>
          <w:rFonts w:hint="eastAsia"/>
        </w:rPr>
        <w:t>　　图表 飞轮储能企业（四）偿债能力情况</w:t>
      </w:r>
      <w:r>
        <w:rPr>
          <w:rFonts w:hint="eastAsia"/>
        </w:rPr>
        <w:br/>
      </w:r>
      <w:r>
        <w:rPr>
          <w:rFonts w:hint="eastAsia"/>
        </w:rPr>
        <w:t>　　图表 飞轮储能企业（四）运营能力情况</w:t>
      </w:r>
      <w:r>
        <w:rPr>
          <w:rFonts w:hint="eastAsia"/>
        </w:rPr>
        <w:br/>
      </w:r>
      <w:r>
        <w:rPr>
          <w:rFonts w:hint="eastAsia"/>
        </w:rPr>
        <w:t>　　图表 飞轮储能企业（四）成长能力情况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飞轮储能投资、并购情况</w:t>
      </w:r>
      <w:r>
        <w:rPr>
          <w:rFonts w:hint="eastAsia"/>
        </w:rPr>
        <w:br/>
      </w:r>
      <w:r>
        <w:rPr>
          <w:rFonts w:hint="eastAsia"/>
        </w:rPr>
        <w:t>　　图表 飞轮储能优势</w:t>
      </w:r>
      <w:r>
        <w:rPr>
          <w:rFonts w:hint="eastAsia"/>
        </w:rPr>
        <w:br/>
      </w:r>
      <w:r>
        <w:rPr>
          <w:rFonts w:hint="eastAsia"/>
        </w:rPr>
        <w:t>　　图表 飞轮储能劣势</w:t>
      </w:r>
      <w:r>
        <w:rPr>
          <w:rFonts w:hint="eastAsia"/>
        </w:rPr>
        <w:br/>
      </w:r>
      <w:r>
        <w:rPr>
          <w:rFonts w:hint="eastAsia"/>
        </w:rPr>
        <w:t>　　图表 飞轮储能机会</w:t>
      </w:r>
      <w:r>
        <w:rPr>
          <w:rFonts w:hint="eastAsia"/>
        </w:rPr>
        <w:br/>
      </w:r>
      <w:r>
        <w:rPr>
          <w:rFonts w:hint="eastAsia"/>
        </w:rPr>
        <w:t>　　图表 飞轮储能威胁</w:t>
      </w:r>
      <w:r>
        <w:rPr>
          <w:rFonts w:hint="eastAsia"/>
        </w:rPr>
        <w:br/>
      </w:r>
      <w:r>
        <w:rPr>
          <w:rFonts w:hint="eastAsia"/>
        </w:rPr>
        <w:t>　　图表 进入飞轮储能行业壁垒</w:t>
      </w:r>
      <w:r>
        <w:rPr>
          <w:rFonts w:hint="eastAsia"/>
        </w:rPr>
        <w:br/>
      </w:r>
      <w:r>
        <w:rPr>
          <w:rFonts w:hint="eastAsia"/>
        </w:rPr>
        <w:t>　　图表 飞轮储能发展有利因素</w:t>
      </w:r>
      <w:r>
        <w:rPr>
          <w:rFonts w:hint="eastAsia"/>
        </w:rPr>
        <w:br/>
      </w:r>
      <w:r>
        <w:rPr>
          <w:rFonts w:hint="eastAsia"/>
        </w:rPr>
        <w:t>　　图表 飞轮储能发展不利因素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2025-2031年中国飞轮储能行业信息化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2025-2031年中国飞轮储能行业市场容量预测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2025-2031年中国飞轮储能行业市场规模预测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2025-2031年中国飞轮储能行业风险</w:t>
      </w:r>
      <w:r>
        <w:rPr>
          <w:rFonts w:hint="eastAsia"/>
        </w:rPr>
        <w:br/>
      </w:r>
      <w:r>
        <w:rPr>
          <w:rFonts w:hint="eastAsia"/>
        </w:rPr>
        <w:t>　　图表 2025-2031年中国飞轮储能市场前景分析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2025-2031年中国飞轮储能发展趋势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a5580750ae34f73" w:history="1">
        <w:r>
          <w:rPr>
            <w:rStyle w:val="Hyperlink"/>
          </w:rPr>
          <w:t>中国飞轮储能市场研究与发展前景预测报告（2025-2031年）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3869676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a5580750ae34f73" w:history="1">
        <w:r>
          <w:rPr>
            <w:rStyle w:val="Hyperlink"/>
          </w:rPr>
          <w:t>https://www.20087.com/6/67/FeiLunChuNengQianJing.html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热点：国内最大的飞轮储能项目、飞轮储能的优缺点、500kw储能电站投资成本、飞轮储能公司排名、中国飞轮储能企业有哪些、飞轮储能系统、飞轮储能已投产项目、飞轮储能上市公司、飞轮储能应用场景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033aade20f4d2c" w:history="1">
      <w:r>
        <w:rPr>
          <w:rStyle w:val="Hyperlink"/>
        </w:rPr>
        <w:t>中国飞轮储能市场研究与发展前景预测报告（2025-2031年）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7/FeiLunChuNengQianJing.html" TargetMode="External" Id="R0a5580750ae34f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7/FeiLunChuNengQianJing.html" TargetMode="External" Id="Rda033aade20f4d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2024-11-22T04:07:00Z</dcterms:created>
  <dcterms:modified xsi:type="dcterms:W3CDTF">2024-11-22T05:07:00Z</dcterms:modified>
  <dc:subject>中国飞轮储能市场研究与发展前景预测报告（2025-2031年）</dc:subject>
  <dc:title>中国飞轮储能市场研究与发展前景预测报告（2025-2031年）</dc:title>
  <cp:keywords>中国飞轮储能市场研究与发展前景预测报告（2025-2031年）</cp:keywords>
  <dc:description>中国飞轮储能市场研究与发展前景预测报告（2025-2031年）</dc:description>
</cp:coreProperties>
</file>