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d182209f41aa" w:history="1">
              <w:r>
                <w:rPr>
                  <w:rStyle w:val="Hyperlink"/>
                </w:rPr>
                <w:t>2024-2030年中国高跟凉鞋市场现状调研及发展前景报告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d182209f41aa" w:history="1">
              <w:r>
                <w:rPr>
                  <w:rStyle w:val="Hyperlink"/>
                </w:rPr>
                <w:t>2024-2030年中国高跟凉鞋市场现状调研及发展前景报告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fd182209f41aa" w:history="1">
                <w:r>
                  <w:rPr>
                    <w:rStyle w:val="Hyperlink"/>
                  </w:rPr>
                  <w:t>https://www.20087.com/6/17/GaoGenLiangXieShiChangQianJing.html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时尚界的重要单品，其发展现状反映出消费者对个性化、舒适度及可持续性的日益增长需求。近年来，高跟凉鞋的设计趋向多元化，不仅在色彩、材质上寻求突破，还融合了各种流行元素，如金属装饰、透明材质等，以满足不同场合和风格的搭配需要。同时，品牌开始重视穿着体验，采用柔软的内里材料和减震技术，减轻长时间穿着的疲劳感。目前，随着消费者对环保意识的提升，许多品牌开始探索使用回收材料或可持续生产的原料，如有机棉、竹纤维等，来制造高跟凉鞋，兼顾时尚与环保。</w:t>
      </w:r>
      <w:r>
        <w:rPr>
          <w:rFonts w:hint="eastAsia"/>
        </w:rPr>
        <w:br/>
      </w:r>
      <w:r>
        <w:rPr>
          <w:rFonts w:hint="eastAsia"/>
        </w:rPr>
        <w:t>　　未来，高跟凉鞋的发展将主要体现在：一是技术创新，如采用3D打印技术定制鞋底，以更精确地匹配个人脚型，提高舒适度；二是可持续设计，持续推动使用环保材料和可降解材料，减少对环境的影响；三是跨界合作，与艺术家、设计师合作推出限量版系列，增加产品的艺术价值和收藏价值；四是智能穿戴，集成健康监测传感器，如步数计数、压力感应等，将高跟凉鞋转化为健康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fd182209f41aa" w:history="1">
        <w:r>
          <w:rPr>
            <w:rStyle w:val="Hyperlink"/>
          </w:rPr>
          <w:t>2024-2030年中国高跟凉鞋市场现状调研及发展前景报告</w:t>
        </w:r>
      </w:hyperlink>
      <w:r>
        <w:rPr>
          <w:rFonts w:hint="eastAsia"/>
        </w:rPr>
        <w:t>》通过严谨的内容、翔实的分析、权威的数据和直观的图表，全面解析了高跟凉鞋行业的市场规模、需求变化、价格波动以及产业链构成。高跟凉鞋报告深入剖析了当前市场现状，科学预测了未来高跟凉鞋市场前景与发展趋势，特别关注了高跟凉鞋细分市场的机会与挑战。同时，对高跟凉鞋重点企业的竞争地位、品牌影响力和市场集中度进行了全面评估。高跟凉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高跟凉鞋行业相关概述</w:t>
      </w:r>
      <w:r>
        <w:rPr>
          <w:rFonts w:hint="eastAsia"/>
        </w:rPr>
        <w:br/>
      </w:r>
      <w:r>
        <w:rPr>
          <w:rFonts w:hint="eastAsia"/>
        </w:rPr>
        <w:t>　　　　一、高跟凉鞋行业定义及特点</w:t>
      </w:r>
      <w:r>
        <w:rPr>
          <w:rFonts w:hint="eastAsia"/>
        </w:rPr>
        <w:br/>
      </w:r>
      <w:r>
        <w:rPr>
          <w:rFonts w:hint="eastAsia"/>
        </w:rPr>
        <w:t>　　　　　　1、高跟凉鞋行业定义</w:t>
      </w:r>
      <w:r>
        <w:rPr>
          <w:rFonts w:hint="eastAsia"/>
        </w:rPr>
        <w:br/>
      </w:r>
      <w:r>
        <w:rPr>
          <w:rFonts w:hint="eastAsia"/>
        </w:rPr>
        <w:t>　　　　　　2、高跟凉鞋行业特点</w:t>
      </w:r>
      <w:r>
        <w:rPr>
          <w:rFonts w:hint="eastAsia"/>
        </w:rPr>
        <w:br/>
      </w:r>
      <w:r>
        <w:rPr>
          <w:rFonts w:hint="eastAsia"/>
        </w:rPr>
        <w:t>　　　　二、高跟凉鞋行业经营模式分析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1、高跟凉鞋生产模式</w:t>
      </w:r>
      <w:r>
        <w:rPr>
          <w:rFonts w:hint="eastAsia"/>
        </w:rPr>
        <w:br/>
      </w:r>
      <w:r>
        <w:rPr>
          <w:rFonts w:hint="eastAsia"/>
        </w:rPr>
        <w:t>　　　　　　2、高跟凉鞋采购模式</w:t>
      </w:r>
      <w:r>
        <w:rPr>
          <w:rFonts w:hint="eastAsia"/>
        </w:rPr>
        <w:br/>
      </w:r>
      <w:r>
        <w:rPr>
          <w:rFonts w:hint="eastAsia"/>
        </w:rPr>
        <w:t>　　　　　　3、高跟凉鞋销售模式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2024年世界高跟凉鞋行业市场运行形势分析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2024年全球高跟凉鞋行业发展概况</w:t>
      </w:r>
      <w:r>
        <w:rPr>
          <w:rFonts w:hint="eastAsia"/>
        </w:rPr>
        <w:br/>
      </w:r>
      <w:r>
        <w:rPr>
          <w:rFonts w:hint="eastAsia"/>
        </w:rPr>
        <w:t>　　第二节 世界高跟凉鞋行业发展走势</w:t>
      </w:r>
      <w:r>
        <w:rPr>
          <w:rFonts w:hint="eastAsia"/>
        </w:rPr>
        <w:br/>
      </w:r>
      <w:r>
        <w:rPr>
          <w:rFonts w:hint="eastAsia"/>
        </w:rPr>
        <w:t>　　　　一、全球高跟凉鞋行业市场分布情况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二、全球高跟凉鞋行业发展趋势分析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全球高跟凉鞋行业重点国家和区域分析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2024年中国高跟凉鞋行业发展环境分析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高跟凉鞋政策环境分析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高跟凉鞋技术环境分析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2024年高跟凉鞋行业技术发展现状及趋势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当前我国高跟凉鞋技术发展现状</w:t>
      </w:r>
      <w:r>
        <w:rPr>
          <w:rFonts w:hint="eastAsia"/>
        </w:rPr>
        <w:br/>
      </w:r>
      <w:r>
        <w:rPr>
          <w:rFonts w:hint="eastAsia"/>
        </w:rPr>
        <w:t>　　第二节 中外高跟凉鞋技术差距及产生差距的主要原因分析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提高我国高跟凉鞋技术的对策</w:t>
      </w:r>
      <w:r>
        <w:rPr>
          <w:rFonts w:hint="eastAsia"/>
        </w:rPr>
        <w:br/>
      </w:r>
      <w:r>
        <w:rPr>
          <w:rFonts w:hint="eastAsia"/>
        </w:rPr>
        <w:t>　　第四节 我国高跟凉鞋研发、设计发展趋势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中国高跟凉鞋行业市场规模情况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中国高跟凉鞋行业盈利情况分析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中国高跟凉鞋行业市场需求状况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一、2019-2024年高跟凉鞋行业市场需求情况</w:t>
      </w:r>
      <w:r>
        <w:rPr>
          <w:rFonts w:hint="eastAsia"/>
        </w:rPr>
        <w:br/>
      </w:r>
      <w:r>
        <w:rPr>
          <w:rFonts w:hint="eastAsia"/>
        </w:rPr>
        <w:t>　　　　二、高跟凉鞋行业市场需求特点分析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三、2024-2030年高跟凉鞋行业市场需求预测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中国高跟凉鞋行业市场供给状况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一、2019-2024年高跟凉鞋行业市场供给情况</w:t>
      </w:r>
      <w:r>
        <w:rPr>
          <w:rFonts w:hint="eastAsia"/>
        </w:rPr>
        <w:br/>
      </w:r>
      <w:r>
        <w:rPr>
          <w:rFonts w:hint="eastAsia"/>
        </w:rPr>
        <w:t>　　　　二、高跟凉鞋行业市场供给特点分析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三、2024-2030年高跟凉鞋行业市场供给预测</w:t>
      </w:r>
      <w:r>
        <w:rPr>
          <w:rFonts w:hint="eastAsia"/>
        </w:rPr>
        <w:br/>
      </w:r>
      <w:r>
        <w:rPr>
          <w:rFonts w:hint="eastAsia"/>
        </w:rPr>
        <w:t>　　第五节 高跟凉鞋行业市场供需平衡状况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2019-2024年中国高跟凉鞋行业进出口情况分析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一、2019-2024年中国高跟凉鞋行业进口分析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二、2019-2024年中国高跟凉鞋行业出口分析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2024-2030年中国高跟凉鞋行业进出口情况预测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影响高跟凉鞋行业进出口变化的主要原因分析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2019-2024年中国高跟凉鞋行业重点地区调研分析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一、中国高跟凉鞋行业重点区域市场结构调研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六、**地区高跟凉鞋市场调研分析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高跟凉鞋行业细分产品市场调研分析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中国高跟凉鞋行业市场行情分析预测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高跟凉鞋价格影响因素分析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2019-2024年中国高跟凉鞋市场价格趋向分析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2024-2030年中国高跟凉鞋市场价格趋向预测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高跟凉鞋行业上、下游市场分析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高跟凉鞋行业上游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高跟凉鞋行业下游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高跟凉鞋行业竞争格局分析</w:t>
      </w:r>
      <w:r>
        <w:rPr>
          <w:rFonts w:hint="eastAsia"/>
        </w:rPr>
        <w:br/>
      </w:r>
      <w:r>
        <w:rPr>
          <w:rFonts w:hint="eastAsia"/>
        </w:rPr>
        <w:t>　　第一节 高跟凉鞋行业集中度分析</w:t>
      </w:r>
      <w:r>
        <w:rPr>
          <w:rFonts w:hint="eastAsia"/>
        </w:rPr>
        <w:br/>
      </w:r>
      <w:r>
        <w:rPr>
          <w:rFonts w:hint="eastAsia"/>
        </w:rPr>
        <w:t>　　　　一、高跟凉鞋市场集中度分析</w:t>
      </w:r>
      <w:r>
        <w:rPr>
          <w:rFonts w:hint="eastAsia"/>
        </w:rPr>
        <w:br/>
      </w:r>
      <w:r>
        <w:rPr>
          <w:rFonts w:hint="eastAsia"/>
        </w:rPr>
        <w:t>　　　　二、高跟凉鞋企业集中度分析</w:t>
      </w:r>
      <w:r>
        <w:rPr>
          <w:rFonts w:hint="eastAsia"/>
        </w:rPr>
        <w:br/>
      </w:r>
      <w:r>
        <w:rPr>
          <w:rFonts w:hint="eastAsia"/>
        </w:rPr>
        <w:t>　　　　三、高跟凉鞋区域集中度分析</w:t>
      </w:r>
      <w:r>
        <w:rPr>
          <w:rFonts w:hint="eastAsia"/>
        </w:rPr>
        <w:br/>
      </w:r>
      <w:r>
        <w:rPr>
          <w:rFonts w:hint="eastAsia"/>
        </w:rPr>
        <w:t>　　第二节 高跟凉鞋行业竞争格局分析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一、2024年高跟凉鞋行业竞争分析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二、2024年中外高跟凉鞋产品竞争分析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三、2019-2024年中国高跟凉鞋市场竞争分析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四、2024-2030年国内主要高跟凉鞋企业动向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高跟凉鞋重点企业（一）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高跟凉鞋重点企业（二）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高跟凉鞋重点企业（三）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高跟凉鞋重点企业（四）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高跟凉鞋重点企业（五）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高跟凉鞋重点企业（六）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高跟凉鞋企业发展策略分析</w:t>
      </w:r>
      <w:r>
        <w:rPr>
          <w:rFonts w:hint="eastAsia"/>
        </w:rPr>
        <w:br/>
      </w:r>
      <w:r>
        <w:rPr>
          <w:rFonts w:hint="eastAsia"/>
        </w:rPr>
        <w:t>　　第一节 高跟凉鞋市场策略分析</w:t>
      </w:r>
      <w:r>
        <w:rPr>
          <w:rFonts w:hint="eastAsia"/>
        </w:rPr>
        <w:br/>
      </w:r>
      <w:r>
        <w:rPr>
          <w:rFonts w:hint="eastAsia"/>
        </w:rPr>
        <w:t>　　　　一、高跟凉鞋价格策略分析</w:t>
      </w:r>
      <w:r>
        <w:rPr>
          <w:rFonts w:hint="eastAsia"/>
        </w:rPr>
        <w:br/>
      </w:r>
      <w:r>
        <w:rPr>
          <w:rFonts w:hint="eastAsia"/>
        </w:rPr>
        <w:t>　　　　二、高跟凉鞋渠道策略分析</w:t>
      </w:r>
      <w:r>
        <w:rPr>
          <w:rFonts w:hint="eastAsia"/>
        </w:rPr>
        <w:br/>
      </w:r>
      <w:r>
        <w:rPr>
          <w:rFonts w:hint="eastAsia"/>
        </w:rPr>
        <w:t>　　第二节 高跟凉鞋销售策略分析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一、提高中国高跟凉鞋企业核心竞争力的对策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二、高跟凉鞋企业提升竞争力的主要方向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三、影响高跟凉鞋企业核心竞争力的因素及提升途径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对我国高跟凉鞋品牌的战略思考</w:t>
      </w:r>
      <w:r>
        <w:rPr>
          <w:rFonts w:hint="eastAsia"/>
        </w:rPr>
        <w:br/>
      </w:r>
      <w:r>
        <w:rPr>
          <w:rFonts w:hint="eastAsia"/>
        </w:rPr>
        <w:t>　　　　一、高跟凉鞋实施品牌战略的意义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二、高跟凉鞋企业品牌的现状分析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三、我国高跟凉鞋企业的品牌战略</w:t>
      </w:r>
      <w:r>
        <w:rPr>
          <w:rFonts w:hint="eastAsia"/>
        </w:rPr>
        <w:br/>
      </w:r>
      <w:r>
        <w:rPr>
          <w:rFonts w:hint="eastAsia"/>
        </w:rPr>
        <w:t>　　　　四、高跟凉鞋品牌战略管理的策略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中国高跟凉鞋行业营销策略分析</w:t>
      </w:r>
      <w:r>
        <w:rPr>
          <w:rFonts w:hint="eastAsia"/>
        </w:rPr>
        <w:br/>
      </w:r>
      <w:r>
        <w:rPr>
          <w:rFonts w:hint="eastAsia"/>
        </w:rPr>
        <w:t>　　第一节 高跟凉鞋市场推广策略研究分析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一、做好高跟凉鞋产品导入</w:t>
      </w:r>
      <w:r>
        <w:rPr>
          <w:rFonts w:hint="eastAsia"/>
        </w:rPr>
        <w:br/>
      </w:r>
      <w:r>
        <w:rPr>
          <w:rFonts w:hint="eastAsia"/>
        </w:rPr>
        <w:t>　　　　二、做好高跟凉鞋产品组合和产品线决策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三、高跟凉鞋行业城市市场推广策略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高跟凉鞋行业渠道营销研究分析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一、高跟凉鞋行业营销环境分析</w:t>
      </w:r>
      <w:r>
        <w:rPr>
          <w:rFonts w:hint="eastAsia"/>
        </w:rPr>
        <w:br/>
      </w:r>
      <w:r>
        <w:rPr>
          <w:rFonts w:hint="eastAsia"/>
        </w:rPr>
        <w:t>　　　　二、高跟凉鞋行业现存的营销渠道分析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三、高跟凉鞋行业终端市场营销管理策略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高跟凉鞋行业营销战略研究分析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一、中国高跟凉鞋行业有效整合营销策略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二、建立高跟凉鞋行业厂商的双嬴模式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2024-2030年中国高跟凉鞋行业投资前景与风险预测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2024-2030年中国高跟凉鞋行业投资前景分析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2024-2030年中国高跟凉鞋行业投资特性分析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三、2024-2030年中国高跟凉鞋行业盈利因素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2024-2030年中国高跟凉鞋行业投资机会分析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2024-2030年中国高跟凉鞋行业投资风险分析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一、2024-2030年中国高跟凉鞋行业市场竞争风险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二、2024-2030年中国高跟凉鞋行业技术风险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三、2024-2030年中国高跟凉鞋行业政策风险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四、2024-2030年中国高跟凉鞋行业进入退出风险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2024-2030年中国高跟凉鞋行业盈利模式与投资策略分析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国外高跟凉鞋行业投资现状及经营模式分析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一、境外高跟凉鞋行业成长情况调查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中国高跟凉鞋行业商业模式探讨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中国高跟凉鞋行业投资国际化发展战略分析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中国高跟凉鞋行业投资策略分析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中国高跟凉鞋行业资本运作战略选择方案研究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中智⋅林⋅－中国高跟凉鞋行业多元化经营战略的可行性分析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高跟凉鞋行业历程</w:t>
      </w:r>
      <w:r>
        <w:rPr>
          <w:rFonts w:hint="eastAsia"/>
        </w:rPr>
        <w:br/>
      </w:r>
      <w:r>
        <w:rPr>
          <w:rFonts w:hint="eastAsia"/>
        </w:rPr>
        <w:t>　　图表 高跟凉鞋行业生命周期</w:t>
      </w:r>
      <w:r>
        <w:rPr>
          <w:rFonts w:hint="eastAsia"/>
        </w:rPr>
        <w:br/>
      </w:r>
      <w:r>
        <w:rPr>
          <w:rFonts w:hint="eastAsia"/>
        </w:rPr>
        <w:t>　　图表 高跟凉鞋行业产业链分析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2019-2024年高跟凉鞋行业市场容量分析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2019-2024年中国高跟凉鞋市场需求量及增速统计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2024年中国高跟凉鞋行业需求领域分布格局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2019-2024年中国高跟凉鞋出口金额分析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2024年中国高跟凉鞋进口国家及地区分析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2024年中国高跟凉鞋出口国家及地区分析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高跟凉鞋重点企业（三）经营情况分析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2024-2030年中国高跟凉鞋市场前景分析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2024-2030年中国高跟凉鞋行业发展趋势预测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d182209f41aa" w:history="1">
        <w:r>
          <w:rPr>
            <w:rStyle w:val="Hyperlink"/>
          </w:rPr>
          <w:t>2024-2030年中国高跟凉鞋市场现状调研及发展前景报告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fd182209f41aa" w:history="1">
        <w:r>
          <w:rPr>
            <w:rStyle w:val="Hyperlink"/>
          </w:rPr>
          <w:t>https://www.20087.com/6/17/GaoGenLiangXieShiChangQianJing.html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6c97bf5e4136" w:history="1">
      <w:r>
        <w:rPr>
          <w:rStyle w:val="Hyperlink"/>
        </w:rPr>
        <w:t>2024-2030年中国高跟凉鞋市场现状调研及发展前景报告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GenLiangXieShiChangQianJing.html" TargetMode="External" Id="Rab1fd182209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GenLiangXieShiChangQianJing.html" TargetMode="External" Id="Rf0e66c97bf5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2024-06-06T07:01:00Z</dcterms:created>
  <dcterms:modified xsi:type="dcterms:W3CDTF">2024-06-06T08:01:00Z</dcterms:modified>
  <dc:subject>2024-2030年中国高跟凉鞋市场现状调研及发展前景报告</dc:subject>
  <dc:title>2024-2030年中国高跟凉鞋市场现状调研及发展前景报告</dc:title>
  <cp:keywords>2024-2030年中国高跟凉鞋市场现状调研及发展前景报告</cp:keywords>
  <dc:description>2024-2030年中国高跟凉鞋市场现状调研及发展前景报告</dc:description>
</cp:coreProperties>
</file>