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54498a6234295" w:history="1">
              <w:r>
                <w:rPr>
                  <w:rStyle w:val="Hyperlink"/>
                </w:rPr>
                <w:t>2025-2031年中国二水合氯化铜行业调研与市场前景报告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54498a6234295" w:history="1">
              <w:r>
                <w:rPr>
                  <w:rStyle w:val="Hyperlink"/>
                </w:rPr>
                <w:t>2025-2031年中国二水合氯化铜行业调研与市场前景报告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54498a6234295" w:history="1">
                <w:r>
                  <w:rPr>
                    <w:rStyle w:val="Hyperlink"/>
                  </w:rPr>
                  <w:t>https://www.20087.com/6/77/ErShuiHeLvHuaTongDeFaZhanQianJing.html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合氯化铜是一种重要的化工原料，广泛应用于农药、颜料、木材防腐等领域。近年来，随着环保法规的严格实施，其生产工艺正向更加清洁和高效的模式转变。同时，对二水合氯化铜纯度和稳定性的需求提升，促使企业不断优化提取和结晶技术，以满足高端应用领域的质量标准。</w:t>
      </w:r>
      <w:r>
        <w:rPr>
          <w:rFonts w:hint="eastAsia"/>
        </w:rPr>
        <w:br/>
      </w:r>
      <w:r>
        <w:rPr>
          <w:rFonts w:hint="eastAsia"/>
        </w:rPr>
        <w:t>　　未来，二水合氯化铜的生产和应用将更加注重环境保护和资源循环利用。绿色化学原则的应用，将减少生产过程中的废水和废气排放，降低对环境的影响。循环经济模式的推广，将鼓励企业回收利用含铜废料，提高资源利用率。此外，对新型铜基催化剂和电子化学品的探索，将拓宽二水合氯化铜的应用范围，创造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54498a6234295" w:history="1">
        <w:r>
          <w:rPr>
            <w:rStyle w:val="Hyperlink"/>
          </w:rPr>
          <w:t>2025-2031年中国二水合氯化铜行业调研与市场前景报告</w:t>
        </w:r>
      </w:hyperlink>
      <w:r>
        <w:rPr>
          <w:rFonts w:hint="eastAsia"/>
        </w:rPr>
        <w:t>》基于国家统计局及相关协会的详实数据，系统分析了二水合氯化铜行业的市场规模、重点企业表现、产业链结构、竞争格局及价格动态。报告内容严谨、数据详实，结合丰富图表，全面呈现二水合氯化铜行业现状与未来发展趋势。通过对二水合氯化铜技术现状、SWOT分析及市场前景的解读，报告为二水合氯化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二水合氯化铜产品概述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2024-2025年二水合氯化铜市场特点分析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二水合氯化铜行业发展周期特征分析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2024-2025年中国二水合氯化铜行业发展环境分析</w:t>
      </w:r>
      <w:r>
        <w:rPr>
          <w:rFonts w:hint="eastAsia"/>
        </w:rPr>
        <w:br/>
      </w:r>
      <w:r>
        <w:rPr>
          <w:rFonts w:hint="eastAsia"/>
        </w:rPr>
        <w:t>　　第一节 二水合氯化铜行业经济环境分析</w:t>
      </w:r>
      <w:r>
        <w:rPr>
          <w:rFonts w:hint="eastAsia"/>
        </w:rPr>
        <w:br/>
      </w:r>
      <w:r>
        <w:rPr>
          <w:rFonts w:hint="eastAsia"/>
        </w:rPr>
        <w:t>　　第二节 二水合氯化铜行业政策环境分析</w:t>
      </w:r>
      <w:r>
        <w:rPr>
          <w:rFonts w:hint="eastAsia"/>
        </w:rPr>
        <w:br/>
      </w:r>
      <w:r>
        <w:rPr>
          <w:rFonts w:hint="eastAsia"/>
        </w:rPr>
        <w:t>　　　　一、二水合氯化铜行业政策影响分析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二、相关二水合氯化铜行业标准分析</w:t>
      </w:r>
      <w:r>
        <w:rPr>
          <w:rFonts w:hint="eastAsia"/>
        </w:rPr>
        <w:br/>
      </w:r>
      <w:r>
        <w:rPr>
          <w:rFonts w:hint="eastAsia"/>
        </w:rPr>
        <w:t>　　第三节 二水合氯化铜行业社会环境分析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2024-2025年二水合氯化铜行业技术发展现状及趋势分析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二水合氯化铜行业技术发展现状分析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国内外二水合氯化铜行业技术差异与原因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二水合氯化铜行业技术发展方向、趋势预测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提升二水合氯化铜行业技术能力策略建议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2024-2025年全球二水合氯化铜行业市场发展调研分析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全球二水合氯化铜行业市场运行环境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全球二水合氯化铜行业市场发展情况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一、全球二水合氯化铜行业市场供给分析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二、全球二水合氯化铜行业市场需求分析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三、全球二水合氯化铜行业主要国家地区发展情况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2025-2031年全球二水合氯化铜行业市场规模趋势预测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中国二水合氯化铜行业市场供需现状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2024-2025年中国二水合氯化铜市场现状</w:t>
      </w:r>
      <w:r>
        <w:rPr>
          <w:rFonts w:hint="eastAsia"/>
        </w:rPr>
        <w:br/>
      </w:r>
      <w:r>
        <w:rPr>
          <w:rFonts w:hint="eastAsia"/>
        </w:rPr>
        <w:t>　　第二节 中国二水合氯化铜行业产量情况分析及预测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一、二水合氯化铜总体产能规模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二、2019-2024年中国二水合氯化铜产量统计</w:t>
      </w:r>
      <w:r>
        <w:rPr>
          <w:rFonts w:hint="eastAsia"/>
        </w:rPr>
        <w:br/>
      </w:r>
      <w:r>
        <w:rPr>
          <w:rFonts w:hint="eastAsia"/>
        </w:rPr>
        <w:t>　　　　三、二水合氯化铜行业区域产量分布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四、2025-2031年中国二水合氯化铜产量预测</w:t>
      </w:r>
      <w:r>
        <w:rPr>
          <w:rFonts w:hint="eastAsia"/>
        </w:rPr>
        <w:br/>
      </w:r>
      <w:r>
        <w:rPr>
          <w:rFonts w:hint="eastAsia"/>
        </w:rPr>
        <w:t>　　第三节 中国二水合氯化铜市场需求分析及预测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一、2019-2024年中国二水合氯化铜市场需求统计</w:t>
      </w:r>
      <w:r>
        <w:rPr>
          <w:rFonts w:hint="eastAsia"/>
        </w:rPr>
        <w:br/>
      </w:r>
      <w:r>
        <w:rPr>
          <w:rFonts w:hint="eastAsia"/>
        </w:rPr>
        <w:t>　　　　二、中国二水合氯化铜市场需求特点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三、2025-2031年中国二水合氯化铜市场需求量预测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二水合氯化铜细分市场深度分析</w:t>
      </w:r>
      <w:r>
        <w:rPr>
          <w:rFonts w:hint="eastAsia"/>
        </w:rPr>
        <w:br/>
      </w:r>
      <w:r>
        <w:rPr>
          <w:rFonts w:hint="eastAsia"/>
        </w:rPr>
        <w:t>　　第一节 二水合氯化铜细分市场（一）发展研究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二水合氯化铜细分市场（二）发展研究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2024-2025年中国二水合氯化铜行业现状调研分析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中国二水合氯化铜行业发展现状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一、2024-2025年二水合氯化铜行业品牌发展现状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二、2024-2025年二水合氯化铜行业需求市场现状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三、2024-2025年二水合氯化铜市场需求层次分析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四、2024-2025年中国二水合氯化铜市场走向分析</w:t>
      </w:r>
      <w:r>
        <w:rPr>
          <w:rFonts w:hint="eastAsia"/>
        </w:rPr>
        <w:br/>
      </w:r>
      <w:r>
        <w:rPr>
          <w:rFonts w:hint="eastAsia"/>
        </w:rPr>
        <w:t>　　第二节 中国二水合氯化铜行业存在的问题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一、2024-2025年二水合氯化铜产品市场存在的主要问题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二、2024-2025年国内二水合氯化铜产品市场的三大瓶颈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三、2024-2025年二水合氯化铜产品市场遭遇的规模难题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对中国二水合氯化铜市场的分析及思考</w:t>
      </w:r>
      <w:r>
        <w:rPr>
          <w:rFonts w:hint="eastAsia"/>
        </w:rPr>
        <w:br/>
      </w:r>
      <w:r>
        <w:rPr>
          <w:rFonts w:hint="eastAsia"/>
        </w:rPr>
        <w:t>　　　　一、二水合氯化铜市场特点</w:t>
      </w:r>
      <w:r>
        <w:rPr>
          <w:rFonts w:hint="eastAsia"/>
        </w:rPr>
        <w:br/>
      </w:r>
      <w:r>
        <w:rPr>
          <w:rFonts w:hint="eastAsia"/>
        </w:rPr>
        <w:t>　　　　二、二水合氯化铜市场分析</w:t>
      </w:r>
      <w:r>
        <w:rPr>
          <w:rFonts w:hint="eastAsia"/>
        </w:rPr>
        <w:br/>
      </w:r>
      <w:r>
        <w:rPr>
          <w:rFonts w:hint="eastAsia"/>
        </w:rPr>
        <w:t>　　　　三、二水合氯化铜市场变化的方向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四、中国二水合氯化铜行业发展的新思路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五、对中国二水合氯化铜行业发展的思考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2019-2024年中国二水合氯化铜行业区域市场分析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中国二水合氯化铜行业区域市场结构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重点地区二水合氯化铜行业调研分析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一、重点地区（一）二水合氯化铜市场分析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二、重点地区（二）二水合氯化铜市场分析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三、重点地区（三）二水合氯化铜市场分析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四、重点地区（四）二水合氯化铜市场分析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五、重点地区（五）二水合氯化铜市场分析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2019-2024年中国二水合氯化铜产品市场进出口数据分析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2019-2024年中国二水合氯化铜产品出口统计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2019-2024年中国二水合氯化铜产品进口统计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2019-2024年中国二水合氯化铜产品进出口价格对比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中国二水合氯化铜主要进口来源地及出口目的地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2019-2024年中国二水合氯化铜行业竞争态势分析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2025年二水合氯化铜行业集中度分析</w:t>
      </w:r>
      <w:r>
        <w:rPr>
          <w:rFonts w:hint="eastAsia"/>
        </w:rPr>
        <w:br/>
      </w:r>
      <w:r>
        <w:rPr>
          <w:rFonts w:hint="eastAsia"/>
        </w:rPr>
        <w:t>　　　　一、二水合氯化铜市场集中度分析</w:t>
      </w:r>
      <w:r>
        <w:rPr>
          <w:rFonts w:hint="eastAsia"/>
        </w:rPr>
        <w:br/>
      </w:r>
      <w:r>
        <w:rPr>
          <w:rFonts w:hint="eastAsia"/>
        </w:rPr>
        <w:t>　　　　二、二水合氯化铜企业分布区域集中度分析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三、二水合氯化铜区域消费集中度分析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2019-2024年二水合氯化铜主要企业竞争力分析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2024-2025年二水合氯化铜行业竞争格局分析</w:t>
      </w:r>
      <w:r>
        <w:rPr>
          <w:rFonts w:hint="eastAsia"/>
        </w:rPr>
        <w:br/>
      </w:r>
      <w:r>
        <w:rPr>
          <w:rFonts w:hint="eastAsia"/>
        </w:rPr>
        <w:t>　　　　一、二水合氯化铜行业竞争分析</w:t>
      </w:r>
      <w:r>
        <w:rPr>
          <w:rFonts w:hint="eastAsia"/>
        </w:rPr>
        <w:br/>
      </w:r>
      <w:r>
        <w:rPr>
          <w:rFonts w:hint="eastAsia"/>
        </w:rPr>
        <w:t>　　　　二、中外二水合氯化铜产品竞争分析</w:t>
      </w:r>
      <w:r>
        <w:rPr>
          <w:rFonts w:hint="eastAsia"/>
        </w:rPr>
        <w:br/>
      </w:r>
      <w:r>
        <w:rPr>
          <w:rFonts w:hint="eastAsia"/>
        </w:rPr>
        <w:t>　　　　三、国内二水合氯化铜行业重点企业发展动向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二水合氯化铜行业上下游产业链发展情况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二水合氯化铜上游产业发展分析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二水合氯化铜下游产业发展分析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二水合氯化铜行业重点企业竞争力分析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三、企业二水合氯化铜经营状况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三、企业二水合氯化铜经营状况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三、企业二水合氯化铜经营状况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三、企业二水合氯化铜经营状况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三、企业二水合氯化铜经营状况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三、企业二水合氯化铜经营状况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2025年二水合氯化铜企业管理策略建议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提高二水合氯化铜企业竞争力的策略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一、提高中国二水合氯化铜企业核心竞争力的对策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二、二水合氯化铜企业提升竞争力的主要方向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三、影响二水合氯化铜企业核心竞争力的因素及提升途径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四、提高二水合氯化铜企业竞争力的策略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对中国二水合氯化铜品牌的战略思考</w:t>
      </w:r>
      <w:r>
        <w:rPr>
          <w:rFonts w:hint="eastAsia"/>
        </w:rPr>
        <w:br/>
      </w:r>
      <w:r>
        <w:rPr>
          <w:rFonts w:hint="eastAsia"/>
        </w:rPr>
        <w:t>　　　　一、二水合氯化铜实施品牌战略的意义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二、二水合氯化铜企业品牌的现状分析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三、中国二水合氯化铜企业的品牌战略</w:t>
      </w:r>
      <w:r>
        <w:rPr>
          <w:rFonts w:hint="eastAsia"/>
        </w:rPr>
        <w:br/>
      </w:r>
      <w:r>
        <w:rPr>
          <w:rFonts w:hint="eastAsia"/>
        </w:rPr>
        <w:t>　　　　四、二水合氯化铜品牌战略管理的策略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二水合氯化铜行业发展趋势及投资风险预警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2025年二水合氯化铜市场前景分析</w:t>
      </w:r>
      <w:r>
        <w:rPr>
          <w:rFonts w:hint="eastAsia"/>
        </w:rPr>
        <w:br/>
      </w:r>
      <w:r>
        <w:rPr>
          <w:rFonts w:hint="eastAsia"/>
        </w:rPr>
        <w:t>　　第二节 2025年二水合氯化铜行业发展趋势预测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影响二水合氯化铜行业发展的主要因素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一、2025年影响二水合氯化铜行业运行的有利因素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二、2025年影响二水合氯化铜行业运行的稳定因素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三、2025年影响二水合氯化铜行业运行的不利因素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四、2025年中国二水合氯化铜行业发展面临的挑战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五、2025年中国二水合氯化铜行业发展面临的机遇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二水合氯化铜行业投资风险预警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一、2025年二水合氯化铜行业市场风险及控制策略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二、2025年二水合氯化铜行业政策风险及控制策略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三、2025年二水合氯化铜行业经营风险及控制策略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四、2025年二水合氯化铜同业竞争风险及控制策略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五、2025年二水合氯化铜行业其他风险及控制策略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二水合氯化铜市场研究结论</w:t>
      </w:r>
      <w:r>
        <w:rPr>
          <w:rFonts w:hint="eastAsia"/>
        </w:rPr>
        <w:br/>
      </w:r>
      <w:r>
        <w:rPr>
          <w:rFonts w:hint="eastAsia"/>
        </w:rPr>
        <w:t>　　第二节 二水合氯化铜子行业研究结论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中⋅智⋅林－二水合氯化铜市场发展建议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二水合氯化铜行业历程</w:t>
      </w:r>
      <w:r>
        <w:rPr>
          <w:rFonts w:hint="eastAsia"/>
        </w:rPr>
        <w:br/>
      </w:r>
      <w:r>
        <w:rPr>
          <w:rFonts w:hint="eastAsia"/>
        </w:rPr>
        <w:t>　　图表 二水合氯化铜行业生命周期</w:t>
      </w:r>
      <w:r>
        <w:rPr>
          <w:rFonts w:hint="eastAsia"/>
        </w:rPr>
        <w:br/>
      </w:r>
      <w:r>
        <w:rPr>
          <w:rFonts w:hint="eastAsia"/>
        </w:rPr>
        <w:t>　　图表 二水合氯化铜行业产业链分析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2019-2024年二水合氯化铜行业市场容量分析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2024年中国二水合氯化铜行业需求领域分布格局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2024年中国二水合氯化铜进口国家及地区分析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2024年中国二水合氯化铜出口国家及地区分析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**地区二水合氯化铜市场规模及增长情况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**地区二水合氯化铜行业市场需求情况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**地区二水合氯化铜市场规模及增长情况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**地区二水合氯化铜行业市场需求情况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**地区二水合氯化铜市场规模及增长情况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**地区二水合氯化铜行业市场需求情况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**地区二水合氯化铜市场规模及增长情况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**地区二水合氯化铜行业市场需求情况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54498a6234295" w:history="1">
        <w:r>
          <w:rPr>
            <w:rStyle w:val="Hyperlink"/>
          </w:rPr>
          <w:t>2025-2031年中国二水合氯化铜行业调研与市场前景报告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54498a6234295" w:history="1">
        <w:r>
          <w:rPr>
            <w:rStyle w:val="Hyperlink"/>
          </w:rPr>
          <w:t>https://www.20087.com/6/77/ErShuiHeLvHuaTongDeFaZhanQianJing.html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空气中直接加热二水合氯化铜、二水合氯化铜和氯化铜的区别、四水合醋酸镍、二水合氯化铜制取无水氯化铜、一水硫酸铜、二水合氯化铜摩尔质量、六水合氯化铁加热、二水合氯化铜加热产物、二氯化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d1aa67f8642e8" w:history="1">
      <w:r>
        <w:rPr>
          <w:rStyle w:val="Hyperlink"/>
        </w:rPr>
        <w:t>2025-2031年中国二水合氯化铜行业调研与市场前景报告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ErShuiHeLvHuaTongDeFaZhanQianJing.html" TargetMode="External" Id="R2ca54498a623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ErShuiHeLvHuaTongDeFaZhanQianJing.html" TargetMode="External" Id="Reabd1aa67f86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2025-01-17T08:24:00Z</dcterms:created>
  <dcterms:modified xsi:type="dcterms:W3CDTF">2025-01-17T09:24:00Z</dcterms:modified>
  <dc:subject>2025-2031年中国二水合氯化铜行业调研与市场前景报告</dc:subject>
  <dc:title>2025-2031年中国二水合氯化铜行业调研与市场前景报告</dc:title>
  <cp:keywords>2025-2031年中国二水合氯化铜行业调研与市场前景报告</cp:keywords>
  <dc:description>2025-2031年中国二水合氯化铜行业调研与市场前景报告</dc:description>
</cp:coreProperties>
</file>