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190f417c47db" w:history="1">
              <w:r>
                <w:rPr>
                  <w:rStyle w:val="Hyperlink"/>
                </w:rPr>
                <w:t>中国交通信号控制机市场调研与发展前景预测报告（2025-2031年）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190f417c47db" w:history="1">
              <w:r>
                <w:rPr>
                  <w:rStyle w:val="Hyperlink"/>
                </w:rPr>
                <w:t>中国交通信号控制机市场调研与发展前景预测报告（2025-2031年）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190f417c47db" w:history="1">
                <w:r>
                  <w:rPr>
                    <w:rStyle w:val="Hyperlink"/>
                  </w:rPr>
                  <w:t>https://www.20087.com/6/87/JiaoTongXinHaoKongZhiJiDeQianJing.html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机作为智能交通系统的核心组件，已由最初的定时控制发展至现在的自适应控制系统，能够根据实时交通流量动态调整信号灯配时，有效缓解城市交通拥堵。现代控制机集成了先进的传感器技术、视频监控和通信系统，实现数据的实时采集与处理，为城市交通管理提供了强大支持。</w:t>
      </w:r>
      <w:r>
        <w:rPr>
          <w:rFonts w:hint="eastAsia"/>
        </w:rPr>
        <w:br/>
      </w:r>
      <w:r>
        <w:rPr>
          <w:rFonts w:hint="eastAsia"/>
        </w:rPr>
        <w:t>　　未来交通信号控制机将深度融合物联网、大数据和人工智能技术，推动交通管理进入智能化新阶段。通过云平台整合城市交通数据，利用AI算法预测交通流量、优化信号控制策略，甚至实现车路协同的自动驾驶应用场景。此外，边缘计算技术的应用将提高系统的响应速度和可靠性，减少中心服务器的负担。最终，这些技术进步将促进城市交通的流畅、安全和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190f417c47db" w:history="1">
        <w:r>
          <w:rPr>
            <w:rStyle w:val="Hyperlink"/>
          </w:rPr>
          <w:t>中国交通信号控制机市场调研与发展前景预测报告（2025-2031年）</w:t>
        </w:r>
      </w:hyperlink>
      <w:r>
        <w:rPr>
          <w:rFonts w:hint="eastAsia"/>
        </w:rPr>
        <w:t>》基于多年交通信号控制机行业研究积累，结合交通信号控制机行业市场现状，通过资深研究团队对交通信号控制机市场资讯的系统整理与分析，依托权威数据资源及长期市场监测数据库，对交通信号控制机行业进行了全面调研。报告详细分析了交通信号控制机市场规模、市场前景、技术现状及未来发展方向，重点评估了交通信号控制机行业内企业的竞争格局及经营表现，并通过SWOT分析揭示了交通信号控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51190f417c47db" w:history="1">
        <w:r>
          <w:rPr>
            <w:rStyle w:val="Hyperlink"/>
          </w:rPr>
          <w:t>中国交通信号控制机市场调研与发展前景预测报告（2025-2031年）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》为投资者提供了准确的市场现状分析及前景预判，帮助挖掘行业投资价值，并提出投资策略与营销策略建议，是把握交通信号控制机行业动态、优化决策的重要工具。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交通信号控制机市场特点分析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交通信号控制机行业发展周期特征分析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2024-2025年中国交通信号控制机行业发展环境分析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交通信号控制机行业发展政策环境分析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二、相关交通信号控制机行业标准分析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2024-2025年交通信号控制机行业技术发展现状及趋势分析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交通信号控制机行业技术发展现状分析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国内外交通信号控制机行业技术差异与原因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交通信号控制机行业技术发展方向、趋势预测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提升交通信号控制机行业技术能力策略建议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全球交通信号控制机行业市场发展调研分析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全球交通信号控制机行业市场发展情况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一、全球交通信号控制机行业市场供给分析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三、全球交通信号控制机行业主要国家地区发展情况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2025-2031年全球交通信号控制机行业市场规模趋势预测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中国交通信号控制机市场现状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二、2019-2024年中国交通信号控制机产量统计分析</w:t>
      </w:r>
      <w:r>
        <w:rPr>
          <w:rFonts w:hint="eastAsia"/>
        </w:rPr>
        <w:br/>
      </w:r>
      <w:r>
        <w:rPr>
          <w:rFonts w:hint="eastAsia"/>
        </w:rPr>
        <w:t>　　　　三、交通信号控制机行业供给区域分布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四、2025-2031年中国交通信号控制机产量预测分析</w:t>
      </w:r>
      <w:r>
        <w:rPr>
          <w:rFonts w:hint="eastAsia"/>
        </w:rPr>
        <w:br/>
      </w:r>
      <w:r>
        <w:rPr>
          <w:rFonts w:hint="eastAsia"/>
        </w:rPr>
        <w:t>　　第三节 中国交通信号控制机市场需求分析及预测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一、2019-2024年中国交通信号控制机市场需求统计</w:t>
      </w:r>
      <w:r>
        <w:rPr>
          <w:rFonts w:hint="eastAsia"/>
        </w:rPr>
        <w:br/>
      </w:r>
      <w:r>
        <w:rPr>
          <w:rFonts w:hint="eastAsia"/>
        </w:rPr>
        <w:t>　　　　二、中国交通信号控制机市场需求特点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三、2025-2031年中国交通信号控制机市场需求量预测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中国交通信号控制机行业现状调研分析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中国交通信号控制机行业发展现状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一、2024-2025年交通信号控制机行业品牌发展现状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二、2024-2025年交通信号控制机行业需求市场现状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三、2024-2025年交通信号控制机市场需求层次分析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四、2024-2025年中国交通信号控制机市场走向分析</w:t>
      </w:r>
      <w:r>
        <w:rPr>
          <w:rFonts w:hint="eastAsia"/>
        </w:rPr>
        <w:br/>
      </w:r>
      <w:r>
        <w:rPr>
          <w:rFonts w:hint="eastAsia"/>
        </w:rPr>
        <w:t>　　第二节 中国交通信号控制机行业存在的问题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一、2024-2025年交通信号控制机产品市场存在的主要问题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二、2024-2025年国内交通信号控制机产品市场的三大瓶颈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三、2024-2025年交通信号控制机产品市场遭遇的规模难题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对中国交通信号控制机市场的分析及思考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一、交通信号控制机市场特点</w:t>
      </w:r>
      <w:r>
        <w:rPr>
          <w:rFonts w:hint="eastAsia"/>
        </w:rPr>
        <w:br/>
      </w:r>
      <w:r>
        <w:rPr>
          <w:rFonts w:hint="eastAsia"/>
        </w:rPr>
        <w:t>　　　　二、交通信号控制机市场分析</w:t>
      </w:r>
      <w:r>
        <w:rPr>
          <w:rFonts w:hint="eastAsia"/>
        </w:rPr>
        <w:br/>
      </w:r>
      <w:r>
        <w:rPr>
          <w:rFonts w:hint="eastAsia"/>
        </w:rPr>
        <w:t>　　　　三、交通信号控制机市场变化的方向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四、中国交通信号控制机行业发展的新思路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五、对中国交通信号控制机行业发展的思考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2019-2024年中国交通信号控制机产品市场进出口数据分析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2019-2024年中国交通信号控制机产品出口统计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2019-2024年中国交通信号控制机产品进口统计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2019-2024年中国交通信号控制机产品进出口价格对比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中国交通信号控制机主要进口来源地及出口目的地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交通信号控制机行业细分产品调研</w:t>
      </w:r>
      <w:r>
        <w:rPr>
          <w:rFonts w:hint="eastAsia"/>
        </w:rPr>
        <w:br/>
      </w:r>
      <w:r>
        <w:rPr>
          <w:rFonts w:hint="eastAsia"/>
        </w:rPr>
        <w:t>　　第一节 交通信号控制机细分产品结构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2019-2024年中国交通信号控制机行业竞争态势分析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2025年交通信号控制机行业集中度分析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一、交通信号控制机市场集中度分析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二、交通信号控制机企业分布区域集中度分析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三、交通信号控制机区域消费集中度分析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2019-2024年交通信号控制机主要企业竞争力分析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2025年交通信号控制机行业竞争格局分析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一、交通信号控制机行业竞争分析</w:t>
      </w:r>
      <w:r>
        <w:rPr>
          <w:rFonts w:hint="eastAsia"/>
        </w:rPr>
        <w:br/>
      </w:r>
      <w:r>
        <w:rPr>
          <w:rFonts w:hint="eastAsia"/>
        </w:rPr>
        <w:t>　　　　二、中外交通信号控制机产品竞争分析</w:t>
      </w:r>
      <w:r>
        <w:rPr>
          <w:rFonts w:hint="eastAsia"/>
        </w:rPr>
        <w:br/>
      </w:r>
      <w:r>
        <w:rPr>
          <w:rFonts w:hint="eastAsia"/>
        </w:rPr>
        <w:t>　　　　三、国内交通信号控制机行业重点企业发展动向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交通信号控制机上游产业发展分析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交通信号控制机下游产业发展分析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提高交通信号控制机企业竞争力的策略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一、提高中国交通信号控制机企业核心竞争力的对策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二、交通信号控制机企业提升竞争力的主要方向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三、影响交通信号控制机企业核心竞争力的因素及提升途径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四、提高交通信号控制机企业竞争力的策略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对中国交通信号控制机品牌的战略思考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二、交通信号控制机企业品牌的现状分析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三、中国交通信号控制机企业的品牌战略</w:t>
      </w:r>
      <w:r>
        <w:rPr>
          <w:rFonts w:hint="eastAsia"/>
        </w:rPr>
        <w:br/>
      </w:r>
      <w:r>
        <w:rPr>
          <w:rFonts w:hint="eastAsia"/>
        </w:rPr>
        <w:t>　　　　四、交通信号控制机品牌战略管理的策略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交通信号控制机行业发展趋势及投资风险预警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2025年交通信号控制机市场前景分析</w:t>
      </w:r>
      <w:r>
        <w:rPr>
          <w:rFonts w:hint="eastAsia"/>
        </w:rPr>
        <w:br/>
      </w:r>
      <w:r>
        <w:rPr>
          <w:rFonts w:hint="eastAsia"/>
        </w:rPr>
        <w:t>　　第二节 2025年交通信号控制机行业发展趋势预测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一、2025年影响交通信号控制机行业运行的有利因素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二、2025年影响交通信号控制机行业运行的稳定因素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三、2025年影响交通信号控制机行业运行的不利因素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四、2025年中国交通信号控制机行业发展面临的挑战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五、2025年中国交通信号控制机行业发展面临的机遇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一、2025年交通信号控制机行业市场风险及控制策略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二、2025年交通信号控制机行业政策风险及控制策略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三、2025年交通信号控制机行业经营风险及控制策略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四、2025年交通信号控制机同业竞争风险及控制策略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五、2025年交通信号控制机行业其他风险及控制策略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交通信号控制机市场研究结论</w:t>
      </w:r>
      <w:r>
        <w:rPr>
          <w:rFonts w:hint="eastAsia"/>
        </w:rPr>
        <w:br/>
      </w:r>
      <w:r>
        <w:rPr>
          <w:rFonts w:hint="eastAsia"/>
        </w:rPr>
        <w:t>　　第二节 交通信号控制机子行业研究结论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中智~林：交通信号控制机市场发展建议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交通信号控制机行业类别</w:t>
      </w:r>
      <w:r>
        <w:rPr>
          <w:rFonts w:hint="eastAsia"/>
        </w:rPr>
        <w:br/>
      </w:r>
      <w:r>
        <w:rPr>
          <w:rFonts w:hint="eastAsia"/>
        </w:rPr>
        <w:t>　　图表 交通信号控制机行业产业链调研</w:t>
      </w:r>
      <w:r>
        <w:rPr>
          <w:rFonts w:hint="eastAsia"/>
        </w:rPr>
        <w:br/>
      </w:r>
      <w:r>
        <w:rPr>
          <w:rFonts w:hint="eastAsia"/>
        </w:rPr>
        <w:t>　　图表 交通信号控制机行业现状</w:t>
      </w:r>
      <w:r>
        <w:rPr>
          <w:rFonts w:hint="eastAsia"/>
        </w:rPr>
        <w:br/>
      </w:r>
      <w:r>
        <w:rPr>
          <w:rFonts w:hint="eastAsia"/>
        </w:rPr>
        <w:t>　　图表 交通信号控制机行业标准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2019-2024年中国交通信号控制机市场规模</w:t>
      </w:r>
      <w:r>
        <w:rPr>
          <w:rFonts w:hint="eastAsia"/>
        </w:rPr>
        <w:br/>
      </w:r>
      <w:r>
        <w:rPr>
          <w:rFonts w:hint="eastAsia"/>
        </w:rPr>
        <w:t>　　图表 2025年中国交通信号控制机行业产能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2019-2024年中国交通信号控制机产量</w:t>
      </w:r>
      <w:r>
        <w:rPr>
          <w:rFonts w:hint="eastAsia"/>
        </w:rPr>
        <w:br/>
      </w:r>
      <w:r>
        <w:rPr>
          <w:rFonts w:hint="eastAsia"/>
        </w:rPr>
        <w:t>　　图表 交通信号控制机行业动态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2019-2024年中国交通信号控制机市场需求量</w:t>
      </w:r>
      <w:r>
        <w:rPr>
          <w:rFonts w:hint="eastAsia"/>
        </w:rPr>
        <w:br/>
      </w:r>
      <w:r>
        <w:rPr>
          <w:rFonts w:hint="eastAsia"/>
        </w:rPr>
        <w:t>　　图表 2025年中国交通信号控制机行业需求区域调研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**地区交通信号控制机市场调研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交通信号控制机行业竞争对手分析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2025-2031年中国交通信号控制机行业信息化</w:t>
      </w:r>
      <w:r>
        <w:rPr>
          <w:rFonts w:hint="eastAsia"/>
        </w:rPr>
        <w:br/>
      </w:r>
      <w:r>
        <w:rPr>
          <w:rFonts w:hint="eastAsia"/>
        </w:rPr>
        <w:t>　　图表 2025年中国交通信号控制机市场前景分析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190f417c47db" w:history="1">
        <w:r>
          <w:rPr>
            <w:rStyle w:val="Hyperlink"/>
          </w:rPr>
          <w:t>中国交通信号控制机市场调研与发展前景预测报告（2025-2031年）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190f417c47db" w:history="1">
        <w:r>
          <w:rPr>
            <w:rStyle w:val="Hyperlink"/>
          </w:rPr>
          <w:t>https://www.20087.com/6/87/JiaoTongXinHaoKongZhiJiDeQianJing.html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热点：交通信号机品牌有哪些、智能交通信号控制机、一般将信号分为三类、交通信号控制机的功能、交通信号控制系统 深圳、交通信号控制机接线图、交通信号设备有哪些、交通信号控制机说明书、红绿灯信号机多少钱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27888cccb47fd" w:history="1">
      <w:r>
        <w:rPr>
          <w:rStyle w:val="Hyperlink"/>
        </w:rPr>
        <w:t>中国交通信号控制机市场调研与发展前景预测报告（2025-2031年）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oTongXinHaoKongZhiJiDeQianJing.html" TargetMode="External" Id="Rb951190f417c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oTongXinHaoKongZhiJiDeQianJing.html" TargetMode="External" Id="R79127888ccc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2024-08-29T05:41:00Z</dcterms:created>
  <dcterms:modified xsi:type="dcterms:W3CDTF">2024-08-29T06:41:00Z</dcterms:modified>
  <dc:subject>中国交通信号控制机市场调研与发展前景预测报告（2025-2031年）</dc:subject>
  <dc:title>中国交通信号控制机市场调研与发展前景预测报告（2025-2031年）</dc:title>
  <cp:keywords>中国交通信号控制机市场调研与发展前景预测报告（2025-2031年）</cp:keywords>
  <dc:description>中国交通信号控制机市场调研与发展前景预测报告（2025-2031年）</dc:description>
</cp:coreProperties>
</file>