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d8362be474f19" w:history="1">
              <w:r>
                <w:rPr>
                  <w:rStyle w:val="Hyperlink"/>
                </w:rPr>
                <w:t>2025-2031年全球与中国壁纸市场研究及发展前景预测报告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d8362be474f19" w:history="1">
              <w:r>
                <w:rPr>
                  <w:rStyle w:val="Hyperlink"/>
                </w:rPr>
                <w:t>2025-2031年全球与中国壁纸市场研究及发展前景预测报告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d8362be474f19" w:history="1">
                <w:r>
                  <w:rPr>
                    <w:rStyle w:val="Hyperlink"/>
                  </w:rPr>
                  <w:t>https://www.20087.com/6/87/BiZhiXianZhuangYuQianJingFenXi.html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行业在过去几年中经历了从传统纸质壁纸向环保、功能性壁纸的转变。新材料的运用，如无纺布、PVC、天然纤维等，使得壁纸具有更好的耐用性、环保性和艺术表现力。个性化定制服务的兴起，让消费者可以根据个人喜好设计壁纸图案，满足了市场对个性化装修风格的需求。同时，易施工、可重复使用的特性也增加了壁纸的市场吸引力。</w:t>
      </w:r>
      <w:r>
        <w:rPr>
          <w:rFonts w:hint="eastAsia"/>
        </w:rPr>
        <w:br/>
      </w:r>
      <w:r>
        <w:rPr>
          <w:rFonts w:hint="eastAsia"/>
        </w:rPr>
        <w:t>　　未来，壁纸行业将更加注重设计创新和环保材料的使用。3D打印技术将被引入壁纸生产，实现更复杂、更立体的图案效果，为室内设计带来无限可能。环保标准的提高将推动行业采用更多可降解、无毒害的原料，如竹纤维、玉米淀粉等，以减少对环境的影响。此外，智能壁纸，如可以调节光线、温度、甚至净化空气的壁纸，将引领行业进入智能家居时代，提升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d8362be474f19" w:history="1">
        <w:r>
          <w:rPr>
            <w:rStyle w:val="Hyperlink"/>
          </w:rPr>
          <w:t>2025-2031年全球与中国壁纸市场研究及发展前景预测报告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壁纸行业的市场规模、需求动态及产业链结构。报告详细解析了壁纸市场价格变化、行业竞争格局及重点企业的经营现状，并对未来市场前景与发展趋势进行了科学预测。同时，报告通过细分市场领域，评估了壁纸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从不同应用，壁纸主要包括如下几个方面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壁纸行业背景、发展历史、现状及趋势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壁纸行业目前现状分析</w:t>
      </w:r>
      <w:r>
        <w:rPr>
          <w:rFonts w:hint="eastAsia"/>
        </w:rPr>
        <w:br/>
      </w:r>
      <w:r>
        <w:rPr>
          <w:rFonts w:hint="eastAsia"/>
        </w:rPr>
        <w:t>　　　　1.4.2 壁纸发展趋势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全球壁纸总体规模分析</w:t>
      </w:r>
      <w:r>
        <w:rPr>
          <w:rFonts w:hint="eastAsia"/>
        </w:rPr>
        <w:br/>
      </w:r>
      <w:r>
        <w:rPr>
          <w:rFonts w:hint="eastAsia"/>
        </w:rPr>
        <w:t>　　2.1 全球壁纸供需现状及预测（2020-2031）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全球主要地区壁纸产量市场份额（2020-2031）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全球市场主要厂家壁纸产能市场份额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全球市场主要厂家壁纸销量（2020-2025）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全球市场主要厂家壁纸销量（2020-2025）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全球市场主要厂家壁纸销售收入（2020-2025）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全球市场主要厂家壁纸销售价格（2020-2025）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2025年全球主要厂家壁纸收入排名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中国市场主要厂家壁纸销量（2020-2025）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中国市场主要厂家壁纸销量（2020-2025）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中国市场主要厂家壁纸销售收入（2020-2025）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2025年中国主要厂家壁纸收入排名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中国市场主要厂家壁纸销售价格（2020-2025）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全球主要厂家壁纸总部及产地分布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全球主要厂家成立时间及壁纸商业化日期</w:t>
      </w:r>
      <w:r>
        <w:rPr>
          <w:rFonts w:hint="eastAsia"/>
        </w:rPr>
        <w:br/>
      </w:r>
      <w:r>
        <w:rPr>
          <w:rFonts w:hint="eastAsia"/>
        </w:rPr>
        <w:t>　　3.6 全球主要厂家壁纸产品类型及应用</w:t>
      </w:r>
      <w:r>
        <w:rPr>
          <w:rFonts w:hint="eastAsia"/>
        </w:rPr>
        <w:br/>
      </w:r>
      <w:r>
        <w:rPr>
          <w:rFonts w:hint="eastAsia"/>
        </w:rPr>
        <w:t>　　3.7 壁纸行业集中度、竞争程度分析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壁纸行业集中度分析：2025年全球Top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全球壁纸第一梯队、第二梯队和第三梯队厂家（品牌）及市场份额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全球主要地区壁纸市场规模分析：2020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全球主要地区壁纸销售收入及市场份额（2020-2025年）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全球主要地区壁纸销售收入预测（2025-2031年）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全球主要地区壁纸销量分析：2020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全球主要地区壁纸销量及市场份额（2020-2025年）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全球主要地区壁纸销量及市场份额预测（2025-2031）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日本市场壁纸销量、收入及增长率（2020-2031）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韩国市场壁纸销量、收入及增长率（2020-2031）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全球壁纸主要厂家分析</w:t>
      </w:r>
      <w:r>
        <w:rPr>
          <w:rFonts w:hint="eastAsia"/>
        </w:rPr>
        <w:br/>
      </w:r>
      <w:r>
        <w:rPr>
          <w:rFonts w:hint="eastAsia"/>
        </w:rPr>
        <w:t>　　5.1 壁纸厂家（一）</w:t>
      </w:r>
      <w:r>
        <w:rPr>
          <w:rFonts w:hint="eastAsia"/>
        </w:rPr>
        <w:br/>
      </w:r>
      <w:r>
        <w:rPr>
          <w:rFonts w:hint="eastAsia"/>
        </w:rPr>
        <w:t>　　　　5.1.1 壁纸厂家（一）基本信息、壁纸生产基地、销售区域、竞争对手及市场地位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壁纸厂家（一）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壁纸厂家（一）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壁纸厂家（一）公司简介及主要业务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壁纸厂家（一）企业最新动态</w:t>
      </w:r>
      <w:r>
        <w:rPr>
          <w:rFonts w:hint="eastAsia"/>
        </w:rPr>
        <w:br/>
      </w:r>
      <w:r>
        <w:rPr>
          <w:rFonts w:hint="eastAsia"/>
        </w:rPr>
        <w:t>　　5.2 壁纸厂家（二）</w:t>
      </w:r>
      <w:r>
        <w:rPr>
          <w:rFonts w:hint="eastAsia"/>
        </w:rPr>
        <w:br/>
      </w:r>
      <w:r>
        <w:rPr>
          <w:rFonts w:hint="eastAsia"/>
        </w:rPr>
        <w:t>　　　　5.2.1 壁纸厂家（二）基本信息、壁纸生产基地、销售区域、竞争对手及市场地位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壁纸厂家（二）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壁纸厂家（二）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壁纸厂家（二）公司简介及主要业务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壁纸厂家（二）企业最新动态</w:t>
      </w:r>
      <w:r>
        <w:rPr>
          <w:rFonts w:hint="eastAsia"/>
        </w:rPr>
        <w:br/>
      </w:r>
      <w:r>
        <w:rPr>
          <w:rFonts w:hint="eastAsia"/>
        </w:rPr>
        <w:t>　　5.3 壁纸厂家（三）</w:t>
      </w:r>
      <w:r>
        <w:rPr>
          <w:rFonts w:hint="eastAsia"/>
        </w:rPr>
        <w:br/>
      </w:r>
      <w:r>
        <w:rPr>
          <w:rFonts w:hint="eastAsia"/>
        </w:rPr>
        <w:t>　　　　5.3.1 壁纸厂家（三）基本信息、壁纸生产基地、销售区域、竞争对手及市场地位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壁纸厂家（三）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壁纸厂家（三）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壁纸厂家（三）公司简介及主要业务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壁纸厂家（三）企业最新动态</w:t>
      </w:r>
      <w:r>
        <w:rPr>
          <w:rFonts w:hint="eastAsia"/>
        </w:rPr>
        <w:br/>
      </w:r>
      <w:r>
        <w:rPr>
          <w:rFonts w:hint="eastAsia"/>
        </w:rPr>
        <w:t>　　5.4 壁纸厂家（四）</w:t>
      </w:r>
      <w:r>
        <w:rPr>
          <w:rFonts w:hint="eastAsia"/>
        </w:rPr>
        <w:br/>
      </w:r>
      <w:r>
        <w:rPr>
          <w:rFonts w:hint="eastAsia"/>
        </w:rPr>
        <w:t>　　　　5.4.1 壁纸厂家（四）基本信息、壁纸生产基地、销售区域、竞争对手及市场地位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壁纸厂家（四）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壁纸厂家（四）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壁纸厂家（四）公司简介及主要业务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壁纸厂家（四）企业最新动态</w:t>
      </w:r>
      <w:r>
        <w:rPr>
          <w:rFonts w:hint="eastAsia"/>
        </w:rPr>
        <w:br/>
      </w:r>
      <w:r>
        <w:rPr>
          <w:rFonts w:hint="eastAsia"/>
        </w:rPr>
        <w:t>　　5.5 壁纸厂家（五）</w:t>
      </w:r>
      <w:r>
        <w:rPr>
          <w:rFonts w:hint="eastAsia"/>
        </w:rPr>
        <w:br/>
      </w:r>
      <w:r>
        <w:rPr>
          <w:rFonts w:hint="eastAsia"/>
        </w:rPr>
        <w:t>　　　　5.5.1 壁纸厂家（五）基本信息、壁纸生产基地、销售区域、竞争对手及市场地位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壁纸厂家（五）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壁纸厂家（五）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壁纸厂家（五）公司简介及主要业务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壁纸厂家（五）企业最新动态</w:t>
      </w:r>
      <w:r>
        <w:rPr>
          <w:rFonts w:hint="eastAsia"/>
        </w:rPr>
        <w:br/>
      </w:r>
      <w:r>
        <w:rPr>
          <w:rFonts w:hint="eastAsia"/>
        </w:rPr>
        <w:t>　　5.6 壁纸厂家（六）</w:t>
      </w:r>
      <w:r>
        <w:rPr>
          <w:rFonts w:hint="eastAsia"/>
        </w:rPr>
        <w:br/>
      </w:r>
      <w:r>
        <w:rPr>
          <w:rFonts w:hint="eastAsia"/>
        </w:rPr>
        <w:t>　　　　5.6.1 壁纸厂家（六）基本信息、壁纸生产基地、销售区域、竞争对手及市场地位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壁纸厂家（六）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壁纸厂家（六）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壁纸厂家（六）公司简介及主要业务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壁纸厂家（六）企业最新动态</w:t>
      </w:r>
      <w:r>
        <w:rPr>
          <w:rFonts w:hint="eastAsia"/>
        </w:rPr>
        <w:br/>
      </w:r>
      <w:r>
        <w:rPr>
          <w:rFonts w:hint="eastAsia"/>
        </w:rPr>
        <w:t>　　5.7 壁纸厂家（七）</w:t>
      </w:r>
      <w:r>
        <w:rPr>
          <w:rFonts w:hint="eastAsia"/>
        </w:rPr>
        <w:br/>
      </w:r>
      <w:r>
        <w:rPr>
          <w:rFonts w:hint="eastAsia"/>
        </w:rPr>
        <w:t>　　　　5.7.1 壁纸厂家（七）基本信息、壁纸生产基地、销售区域、竞争对手及市场地位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壁纸厂家（七）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壁纸厂家（七）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壁纸厂家（七）公司简介及主要业务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壁纸厂家（七）企业最新动态</w:t>
      </w:r>
      <w:r>
        <w:rPr>
          <w:rFonts w:hint="eastAsia"/>
        </w:rPr>
        <w:br/>
      </w:r>
      <w:r>
        <w:rPr>
          <w:rFonts w:hint="eastAsia"/>
        </w:rPr>
        <w:t>　　5.8 壁纸厂家（八）</w:t>
      </w:r>
      <w:r>
        <w:rPr>
          <w:rFonts w:hint="eastAsia"/>
        </w:rPr>
        <w:br/>
      </w:r>
      <w:r>
        <w:rPr>
          <w:rFonts w:hint="eastAsia"/>
        </w:rPr>
        <w:t>　　　　5.8.1 壁纸厂家（八）基本信息、壁纸生产基地、销售区域、竞争对手及市场地位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壁纸厂家（八）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壁纸厂家（八） 壁纸销量、收入、价格及毛利率（2020-2025）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壁纸厂家（八）公司简介及主要业务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壁纸厂家（八）企业最新动态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不同产品类型壁纸分析</w:t>
      </w:r>
      <w:r>
        <w:rPr>
          <w:rFonts w:hint="eastAsia"/>
        </w:rPr>
        <w:br/>
      </w:r>
      <w:r>
        <w:rPr>
          <w:rFonts w:hint="eastAsia"/>
        </w:rPr>
        <w:t>　　6.1 全球不同产品类型壁纸销量（2020-2031）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全球不同产品类型壁纸收入（2020-2031）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不同应用壁纸分析</w:t>
      </w:r>
      <w:r>
        <w:rPr>
          <w:rFonts w:hint="eastAsia"/>
        </w:rPr>
        <w:br/>
      </w:r>
      <w:r>
        <w:rPr>
          <w:rFonts w:hint="eastAsia"/>
        </w:rPr>
        <w:t>　　7.1 全球不同应用壁纸销量（2020-2031）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全球不同应用壁纸收入（2020-2031）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全球不同应用壁纸价格走势（2020-2031）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壁纸产业链分析</w:t>
      </w:r>
      <w:r>
        <w:rPr>
          <w:rFonts w:hint="eastAsia"/>
        </w:rPr>
        <w:br/>
      </w:r>
      <w:r>
        <w:rPr>
          <w:rFonts w:hint="eastAsia"/>
        </w:rPr>
        <w:t>　　8.2 壁纸产业上游供应分析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壁纸下游典型客户</w:t>
      </w:r>
      <w:r>
        <w:rPr>
          <w:rFonts w:hint="eastAsia"/>
        </w:rPr>
        <w:br/>
      </w:r>
      <w:r>
        <w:rPr>
          <w:rFonts w:hint="eastAsia"/>
        </w:rPr>
        <w:t>　　8.4 壁纸销售渠道分析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壁纸行业发展面临的风险</w:t>
      </w:r>
      <w:r>
        <w:rPr>
          <w:rFonts w:hint="eastAsia"/>
        </w:rPr>
        <w:br/>
      </w:r>
      <w:r>
        <w:rPr>
          <w:rFonts w:hint="eastAsia"/>
        </w:rPr>
        <w:t>　　9.3 壁纸行业政策分析</w:t>
      </w:r>
      <w:r>
        <w:rPr>
          <w:rFonts w:hint="eastAsia"/>
        </w:rPr>
        <w:br/>
      </w:r>
      <w:r>
        <w:rPr>
          <w:rFonts w:hint="eastAsia"/>
        </w:rPr>
        <w:t>　　9.4 壁纸中国企业SWOT分析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壁纸产品图片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全球不同产品类型壁纸规模2020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全球不同产品类型壁纸市场份额2024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全球不同应用壁纸规模2020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全球不同应用壁纸市场份额2024 VS 2025</w:t>
      </w:r>
      <w:r>
        <w:rPr>
          <w:rFonts w:hint="eastAsia"/>
        </w:rPr>
        <w:br/>
      </w:r>
      <w:r>
        <w:rPr>
          <w:rFonts w:hint="eastAsia"/>
        </w:rPr>
        <w:t>　　图 全球壁纸产能、产量、产能利用率及发展趋势（2020-2031）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全球壁纸产量、需求量及发展趋势（2020-2031）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全球主要地区壁纸产量规模：2020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全球主要地区壁纸产量市场份额（2020-2031）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中国壁纸产能、产量、产能利用率及发展趋势（2020-2031）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中国壁纸产量、市场需求量及发展趋势（2020-2031）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中国壁纸总产能占全球比重（2020-2031）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中国壁纸总产量占全球比重（2020-2031）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全球壁纸市场收入及增长率:（2020-2031）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全球市场壁纸市场规模：2020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全球市场壁纸销量及增长率（2020-2031）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全球市场壁纸价格趋势（2020-2031）</w:t>
      </w:r>
      <w:r>
        <w:rPr>
          <w:rFonts w:hint="eastAsia"/>
        </w:rPr>
        <w:br/>
      </w:r>
      <w:r>
        <w:rPr>
          <w:rFonts w:hint="eastAsia"/>
        </w:rPr>
        <w:t>　　图 中国壁纸市场收入及增长率:（2020-2031）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中国市场壁纸市场规模：2020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中国市场壁纸销量及增长率（2020-2031）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中国市场壁纸销量占全球比重（2020-2031）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中国壁纸收入占全球比重（2020-2031）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全球主要地区壁纸销售收入规模：2020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全球主要地区壁纸销售收入市场份额（2024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全球主要地区壁纸收入市场份额（2025-2031）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北美（美国和加拿大）壁纸销量（2020-2031）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北美（美国和加拿大）壁纸销量份额（2020-2031）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北美（美国和加拿大）壁纸收入（2020-2031）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北美（美国和加拿大）壁纸收入份额（2020-2031）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欧洲（德国、英国、法国和意大利等国家）壁纸销量（2020-2031）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欧洲（德国、英国、法国和意大利等国家）壁纸销量份额（2020-2031）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欧洲（德国、英国、法国和意大利等国家）壁纸收入（2020-2031）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欧洲（德国、英国、法国和意大利等国家）壁纸收入份额（2020-2031）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亚太（中国、日本、韩国、中国台湾、印度和东南亚等）壁纸销量（2020-2031）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亚太（中国、日本、韩国、中国台湾、印度和东南亚等）壁纸销量份额（2020-2031）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亚太（中国、日本、韩国、中国台湾、印度和东南亚等）壁纸收入（2020-2031）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亚太（中国、日本、韩国、中国台湾、印度和东南亚等）壁纸收入份额（2020-2031）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拉美地区（墨西哥、巴西等国家）壁纸销量（2020-2031）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拉美地区（墨西哥、巴西等国家）壁纸销量份额（2020-2031）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拉美地区（墨西哥、巴西等国家）壁纸收入（2020-2031）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拉美地区（墨西哥、巴西等国家）壁纸收入份额（2020-2031）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中东及非洲（土耳其、沙特等国家）壁纸销量（2020-2031）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中东及非洲（土耳其、沙特等国家）壁纸销量份额（2020-2031）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中东及非洲（土耳其、沙特等国家）壁纸收入（2020-2031）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中东及非洲（土耳其、沙特等国家）壁纸收入份额（2020-2031）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2025年全球市场主要厂商壁纸销量市场份额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2025年全球市场主要厂商壁纸收入市场份额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2025年中国市场主要厂商壁纸销量市场份额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2025年中国市场主要厂商壁纸收入市场份额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2025年全球前五大生产商壁纸市场份额</w:t>
      </w:r>
      <w:r>
        <w:rPr>
          <w:rFonts w:hint="eastAsia"/>
        </w:rPr>
        <w:br/>
      </w:r>
      <w:r>
        <w:rPr>
          <w:rFonts w:hint="eastAsia"/>
        </w:rPr>
        <w:t>　　图 全球壁纸第一梯队、第二梯队和第三梯队生产商（品牌）及市场份额（2025）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全球不同产品类型壁纸价格走势（2020-2031）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全球不同应用壁纸价格走势（2020-2031）</w:t>
      </w:r>
      <w:r>
        <w:rPr>
          <w:rFonts w:hint="eastAsia"/>
        </w:rPr>
        <w:br/>
      </w:r>
      <w:r>
        <w:rPr>
          <w:rFonts w:hint="eastAsia"/>
        </w:rPr>
        <w:t>　　图 壁纸中国企业SWOT分析</w:t>
      </w:r>
      <w:r>
        <w:rPr>
          <w:rFonts w:hint="eastAsia"/>
        </w:rPr>
        <w:br/>
      </w:r>
      <w:r>
        <w:rPr>
          <w:rFonts w:hint="eastAsia"/>
        </w:rPr>
        <w:t>　　图 壁纸产业链</w:t>
      </w:r>
      <w:r>
        <w:rPr>
          <w:rFonts w:hint="eastAsia"/>
        </w:rPr>
        <w:br/>
      </w:r>
      <w:r>
        <w:rPr>
          <w:rFonts w:hint="eastAsia"/>
        </w:rPr>
        <w:t>　　图 壁纸行业采购模式分析</w:t>
      </w:r>
      <w:r>
        <w:rPr>
          <w:rFonts w:hint="eastAsia"/>
        </w:rPr>
        <w:br/>
      </w:r>
      <w:r>
        <w:rPr>
          <w:rFonts w:hint="eastAsia"/>
        </w:rPr>
        <w:t>　　图 壁纸行业生产模式分析</w:t>
      </w:r>
      <w:r>
        <w:rPr>
          <w:rFonts w:hint="eastAsia"/>
        </w:rPr>
        <w:br/>
      </w:r>
      <w:r>
        <w:rPr>
          <w:rFonts w:hint="eastAsia"/>
        </w:rPr>
        <w:t>　　图 壁纸行业销售模式分析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全球不同产品类型壁纸增长趋势2020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不同应用壁纸增长趋势2020 VS 2025 VS 2031</w:t>
      </w:r>
      <w:r>
        <w:rPr>
          <w:rFonts w:hint="eastAsia"/>
        </w:rPr>
        <w:br/>
      </w:r>
      <w:r>
        <w:rPr>
          <w:rFonts w:hint="eastAsia"/>
        </w:rPr>
        <w:t>　　表 壁纸行业发展主要特点</w:t>
      </w:r>
      <w:r>
        <w:rPr>
          <w:rFonts w:hint="eastAsia"/>
        </w:rPr>
        <w:br/>
      </w:r>
      <w:r>
        <w:rPr>
          <w:rFonts w:hint="eastAsia"/>
        </w:rPr>
        <w:t>　　表 壁纸行业发展有利因素分析</w:t>
      </w:r>
      <w:r>
        <w:rPr>
          <w:rFonts w:hint="eastAsia"/>
        </w:rPr>
        <w:br/>
      </w:r>
      <w:r>
        <w:rPr>
          <w:rFonts w:hint="eastAsia"/>
        </w:rPr>
        <w:t>　　表 壁纸行业发展不利因素分析</w:t>
      </w:r>
      <w:r>
        <w:rPr>
          <w:rFonts w:hint="eastAsia"/>
        </w:rPr>
        <w:br/>
      </w:r>
      <w:r>
        <w:rPr>
          <w:rFonts w:hint="eastAsia"/>
        </w:rPr>
        <w:t>　　表 进入壁纸行业壁垒</w:t>
      </w:r>
      <w:r>
        <w:rPr>
          <w:rFonts w:hint="eastAsia"/>
        </w:rPr>
        <w:br/>
      </w:r>
      <w:r>
        <w:rPr>
          <w:rFonts w:hint="eastAsia"/>
        </w:rPr>
        <w:t>　　表 全球主要地区壁纸产量：2020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全球主要地区壁纸产量（2020-2025）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全球主要地区壁纸销售收入（2020-2025）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全球主要地区壁纸收入市场份额（2025-2031）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全球主要地区壁纸销量：2020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全球主要地区壁纸销量（2020-2025）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全球主要地区壁纸销量（2025-2031）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全球主要地区壁纸销量份额（2025-2031）</w:t>
      </w:r>
      <w:r>
        <w:rPr>
          <w:rFonts w:hint="eastAsia"/>
        </w:rPr>
        <w:br/>
      </w:r>
      <w:r>
        <w:rPr>
          <w:rFonts w:hint="eastAsia"/>
        </w:rPr>
        <w:t>　　表 北美壁纸基本情况分析</w:t>
      </w:r>
      <w:r>
        <w:rPr>
          <w:rFonts w:hint="eastAsia"/>
        </w:rPr>
        <w:br/>
      </w:r>
      <w:r>
        <w:rPr>
          <w:rFonts w:hint="eastAsia"/>
        </w:rPr>
        <w:t>　　表 欧洲壁纸基本情况分析</w:t>
      </w:r>
      <w:r>
        <w:rPr>
          <w:rFonts w:hint="eastAsia"/>
        </w:rPr>
        <w:br/>
      </w:r>
      <w:r>
        <w:rPr>
          <w:rFonts w:hint="eastAsia"/>
        </w:rPr>
        <w:t>　　表 亚太地区壁纸基本情况分析</w:t>
      </w:r>
      <w:r>
        <w:rPr>
          <w:rFonts w:hint="eastAsia"/>
        </w:rPr>
        <w:br/>
      </w:r>
      <w:r>
        <w:rPr>
          <w:rFonts w:hint="eastAsia"/>
        </w:rPr>
        <w:t>　　表 拉美地区壁纸基本情况分析</w:t>
      </w:r>
      <w:r>
        <w:rPr>
          <w:rFonts w:hint="eastAsia"/>
        </w:rPr>
        <w:br/>
      </w:r>
      <w:r>
        <w:rPr>
          <w:rFonts w:hint="eastAsia"/>
        </w:rPr>
        <w:t>　　表 中东及非洲壁纸基本情况分析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全球市场主要厂商壁纸产能（2024-2025）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全球市场主要厂商壁纸销量（2020-2025）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全球市场主要厂商壁纸销售收入（2020-2025）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全球市场主要厂商壁纸销售价格（2020-2025）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2025年全球主要生产商壁纸收入排名</w:t>
      </w:r>
      <w:r>
        <w:rPr>
          <w:rFonts w:hint="eastAsia"/>
        </w:rPr>
        <w:br/>
      </w:r>
      <w:r>
        <w:rPr>
          <w:rFonts w:hint="eastAsia"/>
        </w:rPr>
        <w:t>　　表 中国市场主要厂商壁纸销量（2020-2025）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中国市场主要厂商壁纸销售收入（2020-2025）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中国市场主要厂商壁纸销售收入市场份额（2020-2025）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中国市场主要厂商壁纸销售价格（2020-2025）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2025年中国主要生产商壁纸收入排名</w:t>
      </w:r>
      <w:r>
        <w:rPr>
          <w:rFonts w:hint="eastAsia"/>
        </w:rPr>
        <w:br/>
      </w:r>
      <w:r>
        <w:rPr>
          <w:rFonts w:hint="eastAsia"/>
        </w:rPr>
        <w:t>　　表 全球主要厂商壁纸总部及产地分布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全球主要厂商壁纸商业化日期</w:t>
      </w:r>
      <w:r>
        <w:rPr>
          <w:rFonts w:hint="eastAsia"/>
        </w:rPr>
        <w:br/>
      </w:r>
      <w:r>
        <w:rPr>
          <w:rFonts w:hint="eastAsia"/>
        </w:rPr>
        <w:t>　　表 全球主要厂商壁纸产品类型及应用</w:t>
      </w:r>
      <w:r>
        <w:rPr>
          <w:rFonts w:hint="eastAsia"/>
        </w:rPr>
        <w:br/>
      </w:r>
      <w:r>
        <w:rPr>
          <w:rFonts w:hint="eastAsia"/>
        </w:rPr>
        <w:t>　　表 2025年全球壁纸主要厂商市场地位（第一梯队、第二梯队和第三梯队）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全球不同产品类型壁纸销量（2020-2025年）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全球不同产品类型壁纸收入预测（2025-2031）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中国不同产品类型壁纸销量预测（2025-2031）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中国不同产品类型壁纸收入预测（2025-2031）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全球不同应用壁纸销量预测（2025-2031）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全球不同应用壁纸收入预测（2025-2031）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中国不同应用壁纸销量市场份额（2020-2025）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中国不同应用壁纸销量预测（2025-2031）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中国不同应用壁纸收入市场份额（2020-2025）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中国不同应用壁纸收入预测（2025-2031）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壁纸行业技术发展趋势</w:t>
      </w:r>
      <w:r>
        <w:rPr>
          <w:rFonts w:hint="eastAsia"/>
        </w:rPr>
        <w:br/>
      </w:r>
      <w:r>
        <w:rPr>
          <w:rFonts w:hint="eastAsia"/>
        </w:rPr>
        <w:t>　　表 壁纸行业主要驱动因素</w:t>
      </w:r>
      <w:r>
        <w:rPr>
          <w:rFonts w:hint="eastAsia"/>
        </w:rPr>
        <w:br/>
      </w:r>
      <w:r>
        <w:rPr>
          <w:rFonts w:hint="eastAsia"/>
        </w:rPr>
        <w:t>　　表 壁纸行业供应链分析</w:t>
      </w:r>
      <w:r>
        <w:rPr>
          <w:rFonts w:hint="eastAsia"/>
        </w:rPr>
        <w:br/>
      </w:r>
      <w:r>
        <w:rPr>
          <w:rFonts w:hint="eastAsia"/>
        </w:rPr>
        <w:t>　　表 壁纸上游原料供应商</w:t>
      </w:r>
      <w:r>
        <w:rPr>
          <w:rFonts w:hint="eastAsia"/>
        </w:rPr>
        <w:br/>
      </w:r>
      <w:r>
        <w:rPr>
          <w:rFonts w:hint="eastAsia"/>
        </w:rPr>
        <w:t>　　表 壁纸行业主要下游客户</w:t>
      </w:r>
      <w:r>
        <w:rPr>
          <w:rFonts w:hint="eastAsia"/>
        </w:rPr>
        <w:br/>
      </w:r>
      <w:r>
        <w:rPr>
          <w:rFonts w:hint="eastAsia"/>
        </w:rPr>
        <w:t>　　表 壁纸行业典型经销商</w:t>
      </w:r>
      <w:r>
        <w:rPr>
          <w:rFonts w:hint="eastAsia"/>
        </w:rPr>
        <w:br/>
      </w:r>
      <w:r>
        <w:rPr>
          <w:rFonts w:hint="eastAsia"/>
        </w:rPr>
        <w:t>　　表 壁纸厂商（一）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壁纸厂商（一）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壁纸厂商（一）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壁纸厂商（一）企业最新动态</w:t>
      </w:r>
      <w:r>
        <w:rPr>
          <w:rFonts w:hint="eastAsia"/>
        </w:rPr>
        <w:br/>
      </w:r>
      <w:r>
        <w:rPr>
          <w:rFonts w:hint="eastAsia"/>
        </w:rPr>
        <w:t>　　表 壁纸厂商（二）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壁纸厂商（二）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壁纸厂商（二）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壁纸厂商（二）企业最新动态</w:t>
      </w:r>
      <w:r>
        <w:rPr>
          <w:rFonts w:hint="eastAsia"/>
        </w:rPr>
        <w:br/>
      </w:r>
      <w:r>
        <w:rPr>
          <w:rFonts w:hint="eastAsia"/>
        </w:rPr>
        <w:t>　　表 壁纸厂商（三）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壁纸厂商（三）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壁纸厂商（三）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壁纸厂商（三）企业最新动态</w:t>
      </w:r>
      <w:r>
        <w:rPr>
          <w:rFonts w:hint="eastAsia"/>
        </w:rPr>
        <w:br/>
      </w:r>
      <w:r>
        <w:rPr>
          <w:rFonts w:hint="eastAsia"/>
        </w:rPr>
        <w:t>　　表 壁纸厂商（四）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壁纸厂商（四）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壁纸厂商（四）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壁纸厂商（四）企业最新动态</w:t>
      </w:r>
      <w:r>
        <w:rPr>
          <w:rFonts w:hint="eastAsia"/>
        </w:rPr>
        <w:br/>
      </w:r>
      <w:r>
        <w:rPr>
          <w:rFonts w:hint="eastAsia"/>
        </w:rPr>
        <w:t>　　表 壁纸厂商（五）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壁纸厂商（五）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壁纸厂商（五）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壁纸厂商（五）企业最新动态</w:t>
      </w:r>
      <w:r>
        <w:rPr>
          <w:rFonts w:hint="eastAsia"/>
        </w:rPr>
        <w:br/>
      </w:r>
      <w:r>
        <w:rPr>
          <w:rFonts w:hint="eastAsia"/>
        </w:rPr>
        <w:t>　　表 壁纸厂商（六）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壁纸厂商（六）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壁纸厂商（六）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壁纸厂商（六）企业最新动态</w:t>
      </w:r>
      <w:r>
        <w:rPr>
          <w:rFonts w:hint="eastAsia"/>
        </w:rPr>
        <w:br/>
      </w:r>
      <w:r>
        <w:rPr>
          <w:rFonts w:hint="eastAsia"/>
        </w:rPr>
        <w:t>　　表 壁纸厂商（七）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壁纸厂商（七）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壁纸厂商（七）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壁纸厂商（七）企业最新动态</w:t>
      </w:r>
      <w:r>
        <w:rPr>
          <w:rFonts w:hint="eastAsia"/>
        </w:rPr>
        <w:br/>
      </w:r>
      <w:r>
        <w:rPr>
          <w:rFonts w:hint="eastAsia"/>
        </w:rPr>
        <w:t>　　表 壁纸厂商（八） 壁纸生产基地、销售区域、竞争对手及市场地位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壁纸厂商（八） 壁纸产品规格、参数及市场应用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壁纸厂商（八） 壁纸销量、收入、价格（美元/件）及毛利率（2020-2025）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壁纸厂商（八）公司简介及主要业务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壁纸厂商（八）企业最新动态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中国市场壁纸产量、销量、进出口（2020-2025年）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中国市场壁纸产量、销量、进出口预测（2025-2031）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中国市场壁纸进出口贸易趋势</w:t>
      </w:r>
      <w:r>
        <w:rPr>
          <w:rFonts w:hint="eastAsia"/>
        </w:rPr>
        <w:br/>
      </w:r>
      <w:r>
        <w:rPr>
          <w:rFonts w:hint="eastAsia"/>
        </w:rPr>
        <w:t>　　表 中国市场壁纸主要进口来源</w:t>
      </w:r>
      <w:r>
        <w:rPr>
          <w:rFonts w:hint="eastAsia"/>
        </w:rPr>
        <w:br/>
      </w:r>
      <w:r>
        <w:rPr>
          <w:rFonts w:hint="eastAsia"/>
        </w:rPr>
        <w:t>　　表 中国市场壁纸主要出口目的地</w:t>
      </w:r>
      <w:r>
        <w:rPr>
          <w:rFonts w:hint="eastAsia"/>
        </w:rPr>
        <w:br/>
      </w:r>
      <w:r>
        <w:rPr>
          <w:rFonts w:hint="eastAsia"/>
        </w:rPr>
        <w:t>　　表 中国壁纸生产地区分布</w:t>
      </w:r>
      <w:r>
        <w:rPr>
          <w:rFonts w:hint="eastAsia"/>
        </w:rPr>
        <w:br/>
      </w:r>
      <w:r>
        <w:rPr>
          <w:rFonts w:hint="eastAsia"/>
        </w:rPr>
        <w:t>　　表 中国壁纸消费地区分布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d8362be474f19" w:history="1">
        <w:r>
          <w:rPr>
            <w:rStyle w:val="Hyperlink"/>
          </w:rPr>
          <w:t>2025-2031年全球与中国壁纸市场研究及发展前景预测报告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d8362be474f19" w:history="1">
        <w:r>
          <w:rPr>
            <w:rStyle w:val="Hyperlink"/>
          </w:rPr>
          <w:t>https://www.20087.com/6/87/BiZhiXianZhuangYuQianJingFenXi.html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879bf135453e" w:history="1">
      <w:r>
        <w:rPr>
          <w:rStyle w:val="Hyperlink"/>
        </w:rPr>
        <w:t>2025-2031年全球与中国壁纸市场研究及发展前景预测报告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iZhiXianZhuangYuQianJingFenXi.html" TargetMode="External" Id="Re00d8362be47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iZhiXianZhuangYuQianJingFenXi.html" TargetMode="External" Id="Rd75c879bf135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2024-12-10T01:11:00Z</dcterms:created>
  <dcterms:modified xsi:type="dcterms:W3CDTF">2024-12-10T02:11:00Z</dcterms:modified>
  <dc:subject>2025-2031年全球与中国壁纸市场研究及发展前景预测报告</dc:subject>
  <dc:title>2025-2031年全球与中国壁纸市场研究及发展前景预测报告</dc:title>
  <cp:keywords>2025-2031年全球与中国壁纸市场研究及发展前景预测报告</cp:keywords>
  <dc:description>2025-2031年全球与中国壁纸市场研究及发展前景预测报告</dc:description>
</cp:coreProperties>
</file>