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3f185895e4819" w:history="1">
              <w:r>
                <w:rPr>
                  <w:rStyle w:val="Hyperlink"/>
                </w:rPr>
                <w:t>2025-2031年中国生鲜电商APP行业发展深度调研及未来趋势报告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3f185895e4819" w:history="1">
              <w:r>
                <w:rPr>
                  <w:rStyle w:val="Hyperlink"/>
                </w:rPr>
                <w:t>2025-2031年中国生鲜电商APP行业发展深度调研及未来趋势报告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3f185895e4819" w:history="1">
                <w:r>
                  <w:rPr>
                    <w:rStyle w:val="Hyperlink"/>
                  </w:rPr>
                  <w:t>https://www.20087.com/6/97/ShengXianDianShangAPPHangYeFaZhanQuShi.html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APP是电子商务领域的一个细分市场，近年来随着消费者对新鲜食品需求的增加和移动互联网的普及，展现出了强劲的增长势头。这些APP提供了从蔬菜水果到海鲜肉类的各类生鲜产品，支持在线下单、即时配送，满足了快节奏生活中的消费需求。同时，通过大数据分析和冷链物流技术，生鲜电商APP能够提供更精准的商品推荐和更高效的商品配送服务。</w:t>
      </w:r>
      <w:r>
        <w:rPr>
          <w:rFonts w:hint="eastAsia"/>
        </w:rPr>
        <w:br/>
      </w:r>
      <w:r>
        <w:rPr>
          <w:rFonts w:hint="eastAsia"/>
        </w:rPr>
        <w:t>　　未来，生鲜电商APP将更加注重供应链优化和消费体验。在供应链方面，通过建立更紧密的农场到餐桌的联系，减少中间环节，保证食品的新鲜度和安全性。同时，利用物联网和区块链技术，实现食品来源的可追溯，增强消费者信任。在消费体验方面，生鲜电商APP将通过增强现实（AR）和虚拟现实（VR）技术，提供虚拟试吃和烹饪指导，增强购物乐趣。此外，随着人工智能的发展，个性化推荐和智能客服将提供更加贴心的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3f185895e4819" w:history="1">
        <w:r>
          <w:rPr>
            <w:rStyle w:val="Hyperlink"/>
          </w:rPr>
          <w:t>2025-2031年中国生鲜电商APP行业发展深度调研及未来趋势报告</w:t>
        </w:r>
      </w:hyperlink>
      <w:r>
        <w:rPr>
          <w:rFonts w:hint="eastAsia"/>
        </w:rPr>
        <w:t>》基于国家统计局及生鲜电商APP行业协会的权威数据，全面调研了生鲜电商APP行业的市场规模、市场需求、产业链结构及价格变动，并对生鲜电商APP细分市场进行了深入分析。报告详细剖析了生鲜电商APP市场竞争格局，重点关注品牌影响力及重点企业的运营表现，同时科学预测了生鲜电商APP市场前景与发展趋势，识别了行业潜在的风险与机遇。通过专业、科学的研究方法，报告为生鲜电商APP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生鲜电商APP行业发展概述</w:t>
      </w:r>
      <w:r>
        <w:rPr>
          <w:rFonts w:hint="eastAsia"/>
        </w:rPr>
        <w:br/>
      </w:r>
      <w:r>
        <w:rPr>
          <w:rFonts w:hint="eastAsia"/>
        </w:rPr>
        <w:t>　　第一节 生鲜电商APP的概念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生鲜电商APP行业发展成熟度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生鲜电商APP行业产业链分析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2020-2025年中国生鲜电商APP行业运行环境分析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2020-2025年中国生鲜电商APP行业发展政策环境分析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二、生鲜电商APP行业政策分析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2020-2025年中国生鲜电商APP行业发展社会环境分析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2020-2025年中国生鲜电商APP行业市场发展分析</w:t>
      </w:r>
      <w:r>
        <w:rPr>
          <w:rFonts w:hint="eastAsia"/>
        </w:rPr>
        <w:br/>
      </w:r>
      <w:r>
        <w:rPr>
          <w:rFonts w:hint="eastAsia"/>
        </w:rPr>
        <w:t>　　第一节 生鲜电商APP行业市场发展现状调研</w:t>
      </w:r>
      <w:r>
        <w:rPr>
          <w:rFonts w:hint="eastAsia"/>
        </w:rPr>
        <w:br/>
      </w:r>
      <w:r>
        <w:rPr>
          <w:rFonts w:hint="eastAsia"/>
        </w:rPr>
        <w:t>　　生鲜电商的广阔前景虽吸引了资本关注，如京东（NASDAQ：JD）、拼多多（NASDAQ：PDD）、阿里巴巴（NYSE：BABA）等头部电商平台大力投入生鲜电商领域，美团点评、饿了么也加快孵化买菜功能。但也有多家生鲜电商因融资难、资金链断裂等出现经营问题，最终关店停业、被并购甚至爆雷。</w:t>
      </w:r>
      <w:r>
        <w:rPr>
          <w:rFonts w:hint="eastAsia"/>
        </w:rPr>
        <w:br/>
      </w:r>
      <w:r>
        <w:rPr>
          <w:rFonts w:hint="eastAsia"/>
        </w:rPr>
        <w:t>　　2019 年十大生鲜电商经营异常案例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生鲜电商APP行业技术发展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中国生鲜电商APP行业消费市场调研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生鲜电商APP行业产销数据统计分析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2025-2031年生鲜电商APP行业市场发展趋势预测分析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2020-2025年中国生鲜电商APP所属行业主要指标监测分析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2020-2025年中国生鲜电商APP产业工业总产值分析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一、2020-2025年中国生鲜电商APP产业工业总产值分析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2020-2025年中国生鲜电商APP产业主营业务收入分析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一、2020-2025年中国生鲜电商APP产业主营业务收入分析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2020-2025年中国生鲜电商APP产业产品成本费用分析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一、2020-2025年中国生鲜电商APP产业销售成本分析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2020-2025年中国生鲜电商APP产业利润总额分析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一、2020-2025年中国生鲜电商APP产业利润总额分析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2020-2025年中国生鲜电商APP产业资产负债分析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一、2020-2025年中国生鲜电商APP产业资产负债分析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2020-2025年中国生鲜电商APP行业财务指标分析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中国生鲜电商APP所属行业区域市场调研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生鲜电商APP行业竞争格局分析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2020-2025年生鲜电商APP行业竞争格局分析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一、国内外生鲜电商APP竞争分析</w:t>
      </w:r>
      <w:r>
        <w:rPr>
          <w:rFonts w:hint="eastAsia"/>
        </w:rPr>
        <w:br/>
      </w:r>
      <w:r>
        <w:rPr>
          <w:rFonts w:hint="eastAsia"/>
        </w:rPr>
        <w:t>　　　　二、我国生鲜电商APP市场竞争分析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三、国内主要生鲜电商APP企业动向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生鲜电商APP企业竞争策略分析</w:t>
      </w:r>
      <w:r>
        <w:rPr>
          <w:rFonts w:hint="eastAsia"/>
        </w:rPr>
        <w:br/>
      </w:r>
      <w:r>
        <w:rPr>
          <w:rFonts w:hint="eastAsia"/>
        </w:rPr>
        <w:t>　　第一节 生鲜电商APP市场竞争策略分析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三、现有生鲜电商APP产品竞争策略分析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四、潜力生鲜电商APP品种竞争策略选择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生鲜电商APP企业竞争策略分析</w:t>
      </w:r>
      <w:r>
        <w:rPr>
          <w:rFonts w:hint="eastAsia"/>
        </w:rPr>
        <w:br/>
      </w:r>
      <w:r>
        <w:rPr>
          <w:rFonts w:hint="eastAsia"/>
        </w:rPr>
        <w:t>　　第三节 生鲜电商APP行业产品定位及市场推广策略分析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生鲜电商APP重点企业经营策略分析</w:t>
      </w:r>
      <w:r>
        <w:rPr>
          <w:rFonts w:hint="eastAsia"/>
        </w:rPr>
        <w:br/>
      </w:r>
      <w:r>
        <w:rPr>
          <w:rFonts w:hint="eastAsia"/>
        </w:rPr>
        <w:t>　　第一节 小象生鲜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鲜生友请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易果生鲜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我厨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呆萝卜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2025-2031年未来生鲜电商APP行业发展预测分析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未来生鲜电商APP行业需求与消费预测分析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一、2025-2031年生鲜电商APP产品消费预测分析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二、2025-2031年生鲜电商APP市场规模预测分析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三、2025-2031年生鲜电商APP行业总产值预测分析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四、2025-2031年生鲜电商APP行业销售收入预测分析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五、2025-2031年生鲜电商APP行业总资产预测分析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2025-2031年中国生鲜电商APP行业供需预测分析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一、2025-2031年中国生鲜电商APP供给预测分析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二、2025-2031年中国生鲜电商APP产量预测分析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三、2025-2031年中国生鲜电商APP需求预测分析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四、2025-2031年中国生鲜电商APP供需平衡预测分析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中国生鲜电商APP行业投资机会与风险分析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生鲜电商APP行业投资机会分析</w:t>
      </w:r>
      <w:r>
        <w:rPr>
          <w:rFonts w:hint="eastAsia"/>
        </w:rPr>
        <w:br/>
      </w:r>
      <w:r>
        <w:rPr>
          <w:rFonts w:hint="eastAsia"/>
        </w:rPr>
        <w:t>　　　　一、生鲜电商APP投资项目分析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二、可以投资的生鲜电商APP模式</w:t>
      </w:r>
      <w:r>
        <w:rPr>
          <w:rFonts w:hint="eastAsia"/>
        </w:rPr>
        <w:br/>
      </w:r>
      <w:r>
        <w:rPr>
          <w:rFonts w:hint="eastAsia"/>
        </w:rPr>
        <w:t>　　　　三、2025年生鲜电商APP投资机会</w:t>
      </w:r>
      <w:r>
        <w:rPr>
          <w:rFonts w:hint="eastAsia"/>
        </w:rPr>
        <w:br/>
      </w:r>
      <w:r>
        <w:rPr>
          <w:rFonts w:hint="eastAsia"/>
        </w:rPr>
        <w:t>　　　　四、2025年生鲜电商APP投资新方向</w:t>
      </w:r>
      <w:r>
        <w:rPr>
          <w:rFonts w:hint="eastAsia"/>
        </w:rPr>
        <w:br/>
      </w:r>
      <w:r>
        <w:rPr>
          <w:rFonts w:hint="eastAsia"/>
        </w:rPr>
        <w:t>　　　　五、2025-2031年生鲜电商APP行业投资的建议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影响生鲜电商APP行业发展的主要因素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一、2025-2031年影响生鲜电商APP行业运行的有利因素分析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二、2025-2031年影响生鲜电商APP行业运行的稳定因素分析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三、2025-2031年影响生鲜电商APP行业运行的不利因素分析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四、2025-2031年我国生鲜电商APP行业发展面临的挑战分析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五、2025-2031年我国生鲜电商APP行业发展面临的机遇分析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生鲜电商APP行业投资前景及应对措施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一、2025-2031年生鲜电商APP行业市场风险及应对措施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二、2025-2031年生鲜电商APP行业政策风险及应对措施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三、2025-2031年生鲜电商APP行业经营风险及应对措施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四、2025-2031年生鲜电商APP行业技术风险及应对措施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五、2025-2031年生鲜电商APP同业竞争风险及应对措施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六、2025-2031年生鲜电商APP行业其他风险及应对措施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生鲜电商APP行业投资规划建议研究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生鲜电商APP行业投资前景研究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对我国生鲜电商APP品牌的战略思考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二、生鲜电商APP实施品牌战略的意义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三、生鲜电商APP企业品牌的现状分析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四、我国生鲜电商APP企业的品牌战略</w:t>
      </w:r>
      <w:r>
        <w:rPr>
          <w:rFonts w:hint="eastAsia"/>
        </w:rPr>
        <w:br/>
      </w:r>
      <w:r>
        <w:rPr>
          <w:rFonts w:hint="eastAsia"/>
        </w:rPr>
        <w:t>　　　　五、生鲜电商APP品牌战略管理的策略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中~智~林~生鲜电商APP行业投资规划建议研究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生鲜电商APP行业历程</w:t>
      </w:r>
      <w:r>
        <w:rPr>
          <w:rFonts w:hint="eastAsia"/>
        </w:rPr>
        <w:br/>
      </w:r>
      <w:r>
        <w:rPr>
          <w:rFonts w:hint="eastAsia"/>
        </w:rPr>
        <w:t>　　图表 生鲜电商APP行业生命周期</w:t>
      </w:r>
      <w:r>
        <w:rPr>
          <w:rFonts w:hint="eastAsia"/>
        </w:rPr>
        <w:br/>
      </w:r>
      <w:r>
        <w:rPr>
          <w:rFonts w:hint="eastAsia"/>
        </w:rPr>
        <w:t>　　图表 生鲜电商APP行业产业链分析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2020-2025年生鲜电商APP行业市场容量统计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2020-2025年中国生鲜电商APP行业经营效益分析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**地区生鲜电商APP市场规模及增长情况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**地区生鲜电商APP行业市场需求情况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2025-2031年中国生鲜电商APP市场前景分析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2025-2031年中国生鲜电商APP行业发展趋势预测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3f185895e4819" w:history="1">
        <w:r>
          <w:rPr>
            <w:rStyle w:val="Hyperlink"/>
          </w:rPr>
          <w:t>2025-2031年中国生鲜电商APP行业发展深度调研及未来趋势报告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3f185895e4819" w:history="1">
        <w:r>
          <w:rPr>
            <w:rStyle w:val="Hyperlink"/>
          </w:rPr>
          <w:t>https://www.20087.com/6/97/ShengXianDianShangAPPHangYeFaZhanQuShi.html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热点：生鲜app排行榜前十名、生鲜电商APP开发公司、电商app都有什么、生鲜电商APP产品需求、大家用哪个买生鲜的app、生鲜电商APP区别、生鲜app如何推广、生鲜电商APP开发定制价格、生鲜电商平台排行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ae791f2b449a" w:history="1">
      <w:r>
        <w:rPr>
          <w:rStyle w:val="Hyperlink"/>
        </w:rPr>
        <w:t>2025-2031年中国生鲜电商APP行业发展深度调研及未来趋势报告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ngXianDianShangAPPHangYeFaZhanQuShi.html" TargetMode="External" Id="R6e63f185895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ngXianDianShangAPPHangYeFaZhanQuShi.html" TargetMode="External" Id="R5098ae791f2b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2025-03-25T00:58:00Z</dcterms:created>
  <dcterms:modified xsi:type="dcterms:W3CDTF">2025-03-25T01:58:00Z</dcterms:modified>
  <dc:subject>2025-2031年中国生鲜电商APP行业发展深度调研及未来趋势报告</dc:subject>
  <dc:title>2025-2031年中国生鲜电商APP行业发展深度调研及未来趋势报告</dc:title>
  <cp:keywords>2025-2031年中国生鲜电商APP行业发展深度调研及未来趋势报告</cp:keywords>
  <dc:description>2025-2031年中国生鲜电商APP行业发展深度调研及未来趋势报告</dc:description>
</cp:coreProperties>
</file>