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218c7e71f4c97" w:history="1">
              <w:r>
                <w:rPr>
                  <w:rStyle w:val="Hyperlink"/>
                </w:rPr>
                <w:t>2024-2030年全球与中国紫酒行业研究及前景分析报告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218c7e71f4c97" w:history="1">
              <w:r>
                <w:rPr>
                  <w:rStyle w:val="Hyperlink"/>
                </w:rPr>
                <w:t>2024-2030年全球与中国紫酒行业研究及前景分析报告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218c7e71f4c97" w:history="1">
                <w:r>
                  <w:rPr>
                    <w:rStyle w:val="Hyperlink"/>
                  </w:rPr>
                  <w:t>https://www.20087.com/6/97/ZiJiuShiChangXianZhuangHeQianJing.html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酒是一种新兴的酒类产品，在中国市场上逐渐崭露头角。它通常是由紫色葡萄酿制而成，但在一些情况下也会采用其他富含花青素的原料。近年来，紫酒行业在中国经历了快速的增长期，市场需求持续扩大。随着消费者对健康饮品的关注度提升，紫酒因其独特的色泽、口感以及潜在的抗氧化特性而受到欢迎。目前市场上已经出现了多个知名品牌，如东方紫酒，它们通过建立品牌形象和广泛的市场推广活动来吸引消费者。此外，紫酒行业也在积极拓展销售渠道，包括线上电商平台和线下专卖店等多种形式。</w:t>
      </w:r>
      <w:r>
        <w:rPr>
          <w:rFonts w:hint="eastAsia"/>
        </w:rPr>
        <w:br/>
      </w:r>
      <w:r>
        <w:rPr>
          <w:rFonts w:hint="eastAsia"/>
        </w:rPr>
        <w:t>　　未来，紫酒行业的发展将更加注重品质提升和市场细分。一方面，随着消费者对产品质量要求的提高，生产商将更加重视原料的选择和酿造工艺的改进，以确保紫酒的口感和健康价值。另一方面，针对不同的消费群体，紫酒品牌将推出更多差异化的产品，比如针对年轻消费者推出的低酒精度或无酒精度的紫酒饮料。此外，随着国际交流的加深，紫酒也有望进入海外市场，开拓新的销售机会。同时，紫酒行业还将加强与餐饮业的合作，探索更多饮用场景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218c7e71f4c97" w:history="1">
        <w:r>
          <w:rPr>
            <w:rStyle w:val="Hyperlink"/>
          </w:rPr>
          <w:t>2024-2030年全球与中国紫酒行业研究及前景分析报告</w:t>
        </w:r>
      </w:hyperlink>
      <w:r>
        <w:rPr>
          <w:rFonts w:hint="eastAsia"/>
        </w:rPr>
        <w:t>》主要分析了紫酒行业的市场规模、紫酒市场供需状况、紫酒市场竞争状况和紫酒主要企业经营情况，同时对紫酒行业的未来发展做出科学的预测。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2218c7e71f4c97" w:history="1">
        <w:r>
          <w:rPr>
            <w:rStyle w:val="Hyperlink"/>
          </w:rPr>
          <w:t>2024-2030年全球与中国紫酒行业研究及前景分析报告</w:t>
        </w:r>
      </w:hyperlink>
      <w:r>
        <w:rPr>
          <w:rFonts w:hint="eastAsia"/>
        </w:rPr>
        <w:t>》可以帮助投资者准确把握紫酒行业的市场现状，为投资者进行投资作出紫酒行业前景预判，挖掘紫酒行业投资价值，同时提出紫酒行业投资策略、营销策略等方面的建议。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中国紫酒概述</w:t>
      </w:r>
      <w:r>
        <w:rPr>
          <w:rFonts w:hint="eastAsia"/>
        </w:rPr>
        <w:br/>
      </w:r>
      <w:r>
        <w:rPr>
          <w:rFonts w:hint="eastAsia"/>
        </w:rPr>
        <w:t>　　第一节 紫酒行业定义</w:t>
      </w:r>
      <w:r>
        <w:rPr>
          <w:rFonts w:hint="eastAsia"/>
        </w:rPr>
        <w:br/>
      </w:r>
      <w:r>
        <w:rPr>
          <w:rFonts w:hint="eastAsia"/>
        </w:rPr>
        <w:t>　　第二节 紫酒行业发展特性</w:t>
      </w:r>
      <w:r>
        <w:rPr>
          <w:rFonts w:hint="eastAsia"/>
        </w:rPr>
        <w:br/>
      </w:r>
      <w:r>
        <w:rPr>
          <w:rFonts w:hint="eastAsia"/>
        </w:rPr>
        <w:t>　　第三节 紫酒产业链分析</w:t>
      </w:r>
      <w:r>
        <w:rPr>
          <w:rFonts w:hint="eastAsia"/>
        </w:rPr>
        <w:br/>
      </w:r>
      <w:r>
        <w:rPr>
          <w:rFonts w:hint="eastAsia"/>
        </w:rPr>
        <w:t>　　第四节 紫酒行业生命周期分析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2023-2024年国外紫酒市场发展概况</w:t>
      </w:r>
      <w:r>
        <w:rPr>
          <w:rFonts w:hint="eastAsia"/>
        </w:rPr>
        <w:br/>
      </w:r>
      <w:r>
        <w:rPr>
          <w:rFonts w:hint="eastAsia"/>
        </w:rPr>
        <w:t>　　第一节 全球紫酒市场发展分析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亚洲地区主要国家紫酒市场概况</w:t>
      </w:r>
      <w:r>
        <w:rPr>
          <w:rFonts w:hint="eastAsia"/>
        </w:rPr>
        <w:br/>
      </w:r>
      <w:r>
        <w:rPr>
          <w:rFonts w:hint="eastAsia"/>
        </w:rPr>
        <w:t>　　第五节 全球紫酒市场发展预测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紫酒行业相关政策、标准</w:t>
      </w:r>
      <w:r>
        <w:rPr>
          <w:rFonts w:hint="eastAsia"/>
        </w:rPr>
        <w:br/>
      </w:r>
      <w:r>
        <w:rPr>
          <w:rFonts w:hint="eastAsia"/>
        </w:rPr>
        <w:t>　　第三节 紫酒行业相关发展规划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2023-2024年中国紫酒技术发展分析</w:t>
      </w:r>
      <w:r>
        <w:rPr>
          <w:rFonts w:hint="eastAsia"/>
        </w:rPr>
        <w:br/>
      </w:r>
      <w:r>
        <w:rPr>
          <w:rFonts w:hint="eastAsia"/>
        </w:rPr>
        <w:t>　　第一节 当前紫酒技术发展现状分析</w:t>
      </w:r>
      <w:r>
        <w:rPr>
          <w:rFonts w:hint="eastAsia"/>
        </w:rPr>
        <w:br/>
      </w:r>
      <w:r>
        <w:rPr>
          <w:rFonts w:hint="eastAsia"/>
        </w:rPr>
        <w:t>　　第二节 紫酒生产中需注意的问题</w:t>
      </w:r>
      <w:r>
        <w:rPr>
          <w:rFonts w:hint="eastAsia"/>
        </w:rPr>
        <w:br/>
      </w:r>
      <w:r>
        <w:rPr>
          <w:rFonts w:hint="eastAsia"/>
        </w:rPr>
        <w:t>　　第三节 紫酒行业主要技术趋势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2023-2024年紫酒市场特性分析</w:t>
      </w:r>
      <w:r>
        <w:rPr>
          <w:rFonts w:hint="eastAsia"/>
        </w:rPr>
        <w:br/>
      </w:r>
      <w:r>
        <w:rPr>
          <w:rFonts w:hint="eastAsia"/>
        </w:rPr>
        <w:t>　　第一节 紫酒行业集中度分析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2023-2024年紫酒行业SWOT分析</w:t>
      </w:r>
      <w:r>
        <w:rPr>
          <w:rFonts w:hint="eastAsia"/>
        </w:rPr>
        <w:br/>
      </w:r>
      <w:r>
        <w:rPr>
          <w:rFonts w:hint="eastAsia"/>
        </w:rPr>
        <w:t>　　　　一、紫酒行业优势</w:t>
      </w:r>
      <w:r>
        <w:rPr>
          <w:rFonts w:hint="eastAsia"/>
        </w:rPr>
        <w:br/>
      </w:r>
      <w:r>
        <w:rPr>
          <w:rFonts w:hint="eastAsia"/>
        </w:rPr>
        <w:t>　　　　二、紫酒行业劣势</w:t>
      </w:r>
      <w:r>
        <w:rPr>
          <w:rFonts w:hint="eastAsia"/>
        </w:rPr>
        <w:br/>
      </w:r>
      <w:r>
        <w:rPr>
          <w:rFonts w:hint="eastAsia"/>
        </w:rPr>
        <w:t>　　　　三、紫酒行业机会</w:t>
      </w:r>
      <w:r>
        <w:rPr>
          <w:rFonts w:hint="eastAsia"/>
        </w:rPr>
        <w:br/>
      </w:r>
      <w:r>
        <w:rPr>
          <w:rFonts w:hint="eastAsia"/>
        </w:rPr>
        <w:t>　　　　四、紫酒行业风险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中国紫酒发展现状</w:t>
      </w:r>
      <w:r>
        <w:rPr>
          <w:rFonts w:hint="eastAsia"/>
        </w:rPr>
        <w:br/>
      </w:r>
      <w:r>
        <w:rPr>
          <w:rFonts w:hint="eastAsia"/>
        </w:rPr>
        <w:t>　　第一节 2023-2024年中国紫酒市场现状分析</w:t>
      </w:r>
      <w:r>
        <w:rPr>
          <w:rFonts w:hint="eastAsia"/>
        </w:rPr>
        <w:br/>
      </w:r>
      <w:r>
        <w:rPr>
          <w:rFonts w:hint="eastAsia"/>
        </w:rPr>
        <w:t>　　第二节 中国紫酒产量分析及预测</w:t>
      </w:r>
      <w:r>
        <w:rPr>
          <w:rFonts w:hint="eastAsia"/>
        </w:rPr>
        <w:br/>
      </w:r>
      <w:r>
        <w:rPr>
          <w:rFonts w:hint="eastAsia"/>
        </w:rPr>
        <w:t>　　　　一、紫酒总体产能规模</w:t>
      </w:r>
      <w:r>
        <w:rPr>
          <w:rFonts w:hint="eastAsia"/>
        </w:rPr>
        <w:br/>
      </w:r>
      <w:r>
        <w:rPr>
          <w:rFonts w:hint="eastAsia"/>
        </w:rPr>
        <w:t>　　　　二、紫酒生产区域分布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三、2024-2030年中国紫酒产量预测</w:t>
      </w:r>
      <w:r>
        <w:rPr>
          <w:rFonts w:hint="eastAsia"/>
        </w:rPr>
        <w:br/>
      </w:r>
      <w:r>
        <w:rPr>
          <w:rFonts w:hint="eastAsia"/>
        </w:rPr>
        <w:t>　　第三节 中国紫酒市场需求分析及预测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三、2024-2030年中国紫酒市场需求量预测</w:t>
      </w:r>
      <w:r>
        <w:rPr>
          <w:rFonts w:hint="eastAsia"/>
        </w:rPr>
        <w:br/>
      </w:r>
      <w:r>
        <w:rPr>
          <w:rFonts w:hint="eastAsia"/>
        </w:rPr>
        <w:t>　　第四节 中国紫酒价格趋势分析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**地区紫酒市场发展分析</w:t>
      </w:r>
      <w:r>
        <w:rPr>
          <w:rFonts w:hint="eastAsia"/>
        </w:rPr>
        <w:br/>
      </w:r>
      <w:r>
        <w:rPr>
          <w:rFonts w:hint="eastAsia"/>
        </w:rPr>
        <w:t>　　第三节 **地区紫酒市场发展分析</w:t>
      </w:r>
      <w:r>
        <w:rPr>
          <w:rFonts w:hint="eastAsia"/>
        </w:rPr>
        <w:br/>
      </w:r>
      <w:r>
        <w:rPr>
          <w:rFonts w:hint="eastAsia"/>
        </w:rPr>
        <w:t>　　第四节 **地区紫酒市场发展分析</w:t>
      </w:r>
      <w:r>
        <w:rPr>
          <w:rFonts w:hint="eastAsia"/>
        </w:rPr>
        <w:br/>
      </w:r>
      <w:r>
        <w:rPr>
          <w:rFonts w:hint="eastAsia"/>
        </w:rPr>
        <w:t>　　第五节 **地区紫酒市场发展分析</w:t>
      </w:r>
      <w:r>
        <w:rPr>
          <w:rFonts w:hint="eastAsia"/>
        </w:rPr>
        <w:br/>
      </w:r>
      <w:r>
        <w:rPr>
          <w:rFonts w:hint="eastAsia"/>
        </w:rPr>
        <w:t>　　第六节 **地区紫酒市场发展分析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2019-2024年中国紫酒进出口分析</w:t>
      </w:r>
      <w:r>
        <w:rPr>
          <w:rFonts w:hint="eastAsia"/>
        </w:rPr>
        <w:br/>
      </w:r>
      <w:r>
        <w:rPr>
          <w:rFonts w:hint="eastAsia"/>
        </w:rPr>
        <w:t>　　第一节 紫酒进口情况分析</w:t>
      </w:r>
      <w:r>
        <w:rPr>
          <w:rFonts w:hint="eastAsia"/>
        </w:rPr>
        <w:br/>
      </w:r>
      <w:r>
        <w:rPr>
          <w:rFonts w:hint="eastAsia"/>
        </w:rPr>
        <w:t>　　第二节 紫酒出口情况分析</w:t>
      </w:r>
      <w:r>
        <w:rPr>
          <w:rFonts w:hint="eastAsia"/>
        </w:rPr>
        <w:br/>
      </w:r>
      <w:r>
        <w:rPr>
          <w:rFonts w:hint="eastAsia"/>
        </w:rPr>
        <w:t>　　第三节 影响紫酒进出口因素分析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紫酒行业投资战略研究</w:t>
      </w:r>
      <w:r>
        <w:rPr>
          <w:rFonts w:hint="eastAsia"/>
        </w:rPr>
        <w:br/>
      </w:r>
      <w:r>
        <w:rPr>
          <w:rFonts w:hint="eastAsia"/>
        </w:rPr>
        <w:t>　　第一节 紫酒行业发展战略研究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对我国紫酒品牌的战略思考</w:t>
      </w:r>
      <w:r>
        <w:rPr>
          <w:rFonts w:hint="eastAsia"/>
        </w:rPr>
        <w:br/>
      </w:r>
      <w:r>
        <w:rPr>
          <w:rFonts w:hint="eastAsia"/>
        </w:rPr>
        <w:t>　　　　一、紫酒品牌的重要性</w:t>
      </w:r>
      <w:r>
        <w:rPr>
          <w:rFonts w:hint="eastAsia"/>
        </w:rPr>
        <w:br/>
      </w:r>
      <w:r>
        <w:rPr>
          <w:rFonts w:hint="eastAsia"/>
        </w:rPr>
        <w:t>　　　　二、紫酒实施品牌战略的意义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四、我国紫酒企业的品牌战略</w:t>
      </w:r>
      <w:r>
        <w:rPr>
          <w:rFonts w:hint="eastAsia"/>
        </w:rPr>
        <w:br/>
      </w:r>
      <w:r>
        <w:rPr>
          <w:rFonts w:hint="eastAsia"/>
        </w:rPr>
        <w:t>　　　　五、紫酒品牌战略管理的策略</w:t>
      </w:r>
      <w:r>
        <w:rPr>
          <w:rFonts w:hint="eastAsia"/>
        </w:rPr>
        <w:br/>
      </w:r>
      <w:r>
        <w:rPr>
          <w:rFonts w:hint="eastAsia"/>
        </w:rPr>
        <w:t>　　第三节 紫酒经营策略分析</w:t>
      </w:r>
      <w:r>
        <w:rPr>
          <w:rFonts w:hint="eastAsia"/>
        </w:rPr>
        <w:br/>
      </w:r>
      <w:r>
        <w:rPr>
          <w:rFonts w:hint="eastAsia"/>
        </w:rPr>
        <w:t>　　　　一、紫酒市场细分策略</w:t>
      </w:r>
      <w:r>
        <w:rPr>
          <w:rFonts w:hint="eastAsia"/>
        </w:rPr>
        <w:br/>
      </w:r>
      <w:r>
        <w:rPr>
          <w:rFonts w:hint="eastAsia"/>
        </w:rPr>
        <w:t>　　　　二、紫酒市场创新策略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2024-2030年紫酒市场前景分析</w:t>
      </w:r>
      <w:r>
        <w:rPr>
          <w:rFonts w:hint="eastAsia"/>
        </w:rPr>
        <w:br/>
      </w:r>
      <w:r>
        <w:rPr>
          <w:rFonts w:hint="eastAsia"/>
        </w:rPr>
        <w:t>　　第二节 2024-2030年紫酒行业发展趋势预测</w:t>
      </w:r>
      <w:r>
        <w:rPr>
          <w:rFonts w:hint="eastAsia"/>
        </w:rPr>
        <w:br/>
      </w:r>
      <w:r>
        <w:rPr>
          <w:rFonts w:hint="eastAsia"/>
        </w:rPr>
        <w:t>　　第三节 紫酒行业投资风险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紫酒投资建议</w:t>
      </w:r>
      <w:r>
        <w:rPr>
          <w:rFonts w:hint="eastAsia"/>
        </w:rPr>
        <w:br/>
      </w:r>
      <w:r>
        <w:rPr>
          <w:rFonts w:hint="eastAsia"/>
        </w:rPr>
        <w:t>　　第一节 紫酒行业投资环境分析</w:t>
      </w:r>
      <w:r>
        <w:rPr>
          <w:rFonts w:hint="eastAsia"/>
        </w:rPr>
        <w:br/>
      </w:r>
      <w:r>
        <w:rPr>
          <w:rFonts w:hint="eastAsia"/>
        </w:rPr>
        <w:t>　　第二节 紫酒行业投资进入壁垒分析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2023-224年紫酒行业壁垒</w:t>
      </w:r>
      <w:r>
        <w:rPr>
          <w:rFonts w:hint="eastAsia"/>
        </w:rPr>
        <w:br/>
      </w:r>
      <w:r>
        <w:rPr>
          <w:rFonts w:hint="eastAsia"/>
        </w:rPr>
        <w:t>　　图表 2024年紫酒市场前景分析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2024-2030年中国紫酒市场规模预测</w:t>
      </w:r>
      <w:r>
        <w:rPr>
          <w:rFonts w:hint="eastAsia"/>
        </w:rPr>
        <w:br/>
      </w:r>
      <w:r>
        <w:rPr>
          <w:rFonts w:hint="eastAsia"/>
        </w:rPr>
        <w:t>　　图表 2024年紫酒发展趋势预测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218c7e71f4c97" w:history="1">
        <w:r>
          <w:rPr>
            <w:rStyle w:val="Hyperlink"/>
          </w:rPr>
          <w:t>2024-2030年全球与中国紫酒行业研究及前景分析报告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218c7e71f4c97" w:history="1">
        <w:r>
          <w:rPr>
            <w:rStyle w:val="Hyperlink"/>
          </w:rPr>
          <w:t>https://www.20087.com/6/97/ZiJiuShiChangXianZhuangHeQianJing.html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fd54ec65040f7" w:history="1">
      <w:r>
        <w:rPr>
          <w:rStyle w:val="Hyperlink"/>
        </w:rPr>
        <w:t>2024-2030年全球与中国紫酒行业研究及前景分析报告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iJiuShiChangXianZhuangHeQianJing.html" TargetMode="External" Id="Rab2218c7e71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iJiuShiChangXianZhuangHeQianJing.html" TargetMode="External" Id="R2bcfd54ec650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2023-11-24T05:02:00Z</dcterms:created>
  <dcterms:modified xsi:type="dcterms:W3CDTF">2023-11-24T06:02:00Z</dcterms:modified>
  <dc:subject>2024-2030年全球与中国紫酒行业研究及前景分析报告</dc:subject>
  <dc:title>2024-2030年全球与中国紫酒行业研究及前景分析报告</dc:title>
  <cp:keywords>2024-2030年全球与中国紫酒行业研究及前景分析报告</cp:keywords>
  <dc:description>2024-2030年全球与中国紫酒行业研究及前景分析报告</dc:description>
</cp:coreProperties>
</file>