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1f9cba60c4d6f" w:history="1">
              <w:r>
                <w:rPr>
                  <w:rStyle w:val="Hyperlink"/>
                </w:rPr>
                <w:t>2026-2032年中国设备融资租赁市场现状调研分析与发展前景报告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1f9cba60c4d6f" w:history="1">
              <w:r>
                <w:rPr>
                  <w:rStyle w:val="Hyperlink"/>
                </w:rPr>
                <w:t>2026-2032年中国设备融资租赁市场现状调研分析与发展前景报告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1f9cba60c4d6f" w:history="1">
                <w:r>
                  <w:rPr>
                    <w:rStyle w:val="Hyperlink"/>
                  </w:rPr>
                  <w:t>https://www.20087.com/6/87/SheBeiRongZiZuLinDeQianJing.html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融资租赁是企业轻资产运营的重要金融工具，广泛服务于制造业、医疗、交通及信息科技等领域，通过“融物+融资”模式帮助客户获取高端设备而不承担全额购置成本。主流租赁公司提供直租、回租及经营性租赁等多种结构，配套残值管理、维修外包及技术升级置换服务。在中小企业融资难与技术迭代加速双重驱动下，用户高度关注审批效率、灵活还款安排及期末处置选项。尽管模式成熟，行业仍面临资产估值不透明、二手设备流通体系不健全及跨区域税务合规复杂等挑战。</w:t>
      </w:r>
      <w:r>
        <w:rPr>
          <w:rFonts w:hint="eastAsia"/>
        </w:rPr>
        <w:br/>
      </w:r>
      <w:r>
        <w:rPr>
          <w:rFonts w:hint="eastAsia"/>
        </w:rPr>
        <w:t>　　未来，设备融资租赁将深度融合物联网、区块链与ESG评估体系。设备嵌入传感器实时回传运行数据，支撑动态风险定价与预测性维护联动；而智能合约自动执行租金支付与所有权转移。在绿色金融推动下，节能设备租赁享受利率优惠，碳减排量纳入客户信用模型。此外，平台化交易市场促进退租设备高效再流通。长远看，设备融资租赁将从资金中介升级为全生命周期资产价值管理伙伴，在产业数字化与可持续投资浪潮中持续释放灵活、透明、增值的资本赋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1f9cba60c4d6f" w:history="1">
        <w:r>
          <w:rPr>
            <w:rStyle w:val="Hyperlink"/>
          </w:rPr>
          <w:t>2026-2032年中国设备融资租赁市场现状调研分析与发展前景报告</w:t>
        </w:r>
      </w:hyperlink>
      <w:r>
        <w:rPr>
          <w:rFonts w:hint="eastAsia"/>
        </w:rPr>
        <w:t>》基于详实数据资料，系统分析设备融资租赁产业链结构、市场规模及需求现状，梳理设备融资租赁市场价格走势与行业发展特点。报告重点研究行业竞争格局，包括重点设备融资租赁企业的市场表现，并对设备融资租赁细分领域的发展潜力进行评估。结合政策环境和设备融资租赁技术演进方向，对设备融资租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设备融资租赁产业概述</w:t>
      </w:r>
      <w:r>
        <w:rPr>
          <w:rFonts w:hint="eastAsia"/>
        </w:rPr>
        <w:br/>
      </w:r>
      <w:r>
        <w:rPr>
          <w:rFonts w:hint="eastAsia"/>
        </w:rPr>
        <w:t>　　第一节 设备融资租赁定义与分类</w:t>
      </w:r>
      <w:r>
        <w:rPr>
          <w:rFonts w:hint="eastAsia"/>
        </w:rPr>
        <w:br/>
      </w:r>
      <w:r>
        <w:rPr>
          <w:rFonts w:hint="eastAsia"/>
        </w:rPr>
        <w:t>　　第二节 设备融资租赁产业链结构及关键环节剖析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设备融资租赁商业模式与盈利模式解析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设备融资租赁经济指标与行业评估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全球设备融资租赁市场发展综述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2020-2025年全球设备融资租赁市场规模及增长趋势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主要国家与地区设备融资租赁市场对比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2026-2032年全球设备融资租赁行业发展趋势与前景预测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国际设备融资租赁市场发展趋势及对我国启示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二、对我国设备融资租赁市场的借鉴意义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中国设备融资租赁行业市场规模分析与预测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设备融资租赁市场的总体规模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一、2020-2025年设备融资租赁市场规模变化及趋势分析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二、2026年设备融资租赁行业市场规模特点</w:t>
      </w:r>
      <w:r>
        <w:rPr>
          <w:rFonts w:hint="eastAsia"/>
        </w:rPr>
        <w:br/>
      </w:r>
      <w:r>
        <w:rPr>
          <w:rFonts w:hint="eastAsia"/>
        </w:rPr>
        <w:t>　　第二节 设备融资租赁市场规模的构成</w:t>
      </w:r>
      <w:r>
        <w:rPr>
          <w:rFonts w:hint="eastAsia"/>
        </w:rPr>
        <w:br/>
      </w:r>
      <w:r>
        <w:rPr>
          <w:rFonts w:hint="eastAsia"/>
        </w:rPr>
        <w:t>　　　　一、设备融资租赁客户群体特征与偏好分析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二、不同类型设备融资租赁市场规模分布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三、各地区设备融资租赁市场规模差异与特点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设备融资租赁市场规模的预测与展望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一、未来几年设备融资租赁市场规模增长预测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2025-2026年设备融资租赁行业技术发展现状及趋势分析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设备融资租赁行业技术发展现状分析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国内外设备融资租赁行业技术差距分析及差距形成的主要原因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设备融资租赁行业技术发展方向、趋势预测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提升设备融资租赁行业技术能力策略建议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2020-2025年中国设备融资租赁行业总体发展与财务状况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2020-2025年设备融资租赁行业规模情况</w:t>
      </w:r>
      <w:r>
        <w:rPr>
          <w:rFonts w:hint="eastAsia"/>
        </w:rPr>
        <w:br/>
      </w:r>
      <w:r>
        <w:rPr>
          <w:rFonts w:hint="eastAsia"/>
        </w:rPr>
        <w:t>　　　　一、设备融资租赁行业企业数量规模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二、设备融资租赁行业从业人员规模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三、设备融资租赁行业市场敏感性分析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2020-2025年设备融资租赁行业财务能力分析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一、设备融资租赁行业盈利能力</w:t>
      </w:r>
      <w:r>
        <w:rPr>
          <w:rFonts w:hint="eastAsia"/>
        </w:rPr>
        <w:br/>
      </w:r>
      <w:r>
        <w:rPr>
          <w:rFonts w:hint="eastAsia"/>
        </w:rPr>
        <w:t>　　　　二、设备融资租赁行业偿债能力</w:t>
      </w:r>
      <w:r>
        <w:rPr>
          <w:rFonts w:hint="eastAsia"/>
        </w:rPr>
        <w:br/>
      </w:r>
      <w:r>
        <w:rPr>
          <w:rFonts w:hint="eastAsia"/>
        </w:rPr>
        <w:t>　　　　三、设备融资租赁行业营运能力</w:t>
      </w:r>
      <w:r>
        <w:rPr>
          <w:rFonts w:hint="eastAsia"/>
        </w:rPr>
        <w:br/>
      </w:r>
      <w:r>
        <w:rPr>
          <w:rFonts w:hint="eastAsia"/>
        </w:rPr>
        <w:t>　　　　四、设备融资租赁行业发展能力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中国设备融资租赁行业细分市场调研与机会挖掘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设备融资租赁细分市场（一）市场调研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设备融资租赁细分市场（二）市场调研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中国设备融资租赁行业区域市场调研分析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2020-2025年中国设备融资租赁行业重点区域调研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一、重点地区（一）设备融资租赁市场规模与特点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二、重点地区（二）设备融资租赁市场规模及特点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三、重点地区（三）设备融资租赁市场规模及特点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四、重点地区（四）设备融资租赁市场规模及特点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不同区域设备融资租赁市场的对比与启示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二、设备融资租赁市场拓展策略与建议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中国设备融资租赁行业的营销渠道与客户分析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设备融资租赁行业渠道分析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二、各类渠道对设备融资租赁行业的影响</w:t>
      </w:r>
      <w:r>
        <w:rPr>
          <w:rFonts w:hint="eastAsia"/>
        </w:rPr>
        <w:br/>
      </w:r>
      <w:r>
        <w:rPr>
          <w:rFonts w:hint="eastAsia"/>
        </w:rPr>
        <w:t>　　　　三、主要设备融资租赁企业渠道策略研究</w:t>
      </w:r>
      <w:r>
        <w:rPr>
          <w:rFonts w:hint="eastAsia"/>
        </w:rPr>
        <w:br/>
      </w:r>
      <w:r>
        <w:rPr>
          <w:rFonts w:hint="eastAsia"/>
        </w:rPr>
        <w:t>　　第二节 设备融资租赁行业客户分析与定位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中国设备融资租赁行业竞争格局及策略选择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设备融资租赁行业总体市场竞争状况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一、设备融资租赁行业竞争结构分析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二、设备融资租赁企业竞争格局与集中度评估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三、设备融资租赁行业SWOT分析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设备融资租赁行业重点企业调研分析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设备融资租赁企业发展策略分析</w:t>
      </w:r>
      <w:r>
        <w:rPr>
          <w:rFonts w:hint="eastAsia"/>
        </w:rPr>
        <w:br/>
      </w:r>
      <w:r>
        <w:rPr>
          <w:rFonts w:hint="eastAsia"/>
        </w:rPr>
        <w:t>　　第一节 设备融资租赁市场与销售策略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设备融资租赁品牌战略思考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中国设备融资租赁行业发展环境分析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二、设备融资租赁行业主管部门、监管体制及相关政策法规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3、设备融资租赁行业的主要法律、法规和政策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4、2026年设备融资租赁行业法律法规和政策对行业的影响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二、设备融资租赁消费者需求分析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一、设备融资租赁技术的应用与创新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二、设备融资租赁行业发展的技术趋势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2026-2032年设备融资租赁行业展趋势预测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2026-2032年设备融资租赁市场发展前景分析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一、设备融资租赁市场发展潜力</w:t>
      </w:r>
      <w:r>
        <w:rPr>
          <w:rFonts w:hint="eastAsia"/>
        </w:rPr>
        <w:br/>
      </w:r>
      <w:r>
        <w:rPr>
          <w:rFonts w:hint="eastAsia"/>
        </w:rPr>
        <w:t>　　　　二、设备融资租赁市场前景分析</w:t>
      </w:r>
      <w:r>
        <w:rPr>
          <w:rFonts w:hint="eastAsia"/>
        </w:rPr>
        <w:br/>
      </w:r>
      <w:r>
        <w:rPr>
          <w:rFonts w:hint="eastAsia"/>
        </w:rPr>
        <w:t>　　　　三、设备融资租赁细分行业发展前景分析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2026-2032年设备融资租赁发展趋势预测</w:t>
      </w:r>
      <w:r>
        <w:rPr>
          <w:rFonts w:hint="eastAsia"/>
        </w:rPr>
        <w:br/>
      </w:r>
      <w:r>
        <w:rPr>
          <w:rFonts w:hint="eastAsia"/>
        </w:rPr>
        <w:t>　　　　一、设备融资租赁发展趋势预测</w:t>
      </w:r>
      <w:r>
        <w:rPr>
          <w:rFonts w:hint="eastAsia"/>
        </w:rPr>
        <w:br/>
      </w:r>
      <w:r>
        <w:rPr>
          <w:rFonts w:hint="eastAsia"/>
        </w:rPr>
        <w:t>　　　　二、设备融资租赁市场规模预测</w:t>
      </w:r>
      <w:r>
        <w:rPr>
          <w:rFonts w:hint="eastAsia"/>
        </w:rPr>
        <w:br/>
      </w:r>
      <w:r>
        <w:rPr>
          <w:rFonts w:hint="eastAsia"/>
        </w:rPr>
        <w:t>　　　　三、设备融资租赁细分市场发展趋势预测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未来设备融资租赁行业挑战与机遇探讨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一、设备融资租赁行业挑战</w:t>
      </w:r>
      <w:r>
        <w:rPr>
          <w:rFonts w:hint="eastAsia"/>
        </w:rPr>
        <w:br/>
      </w:r>
      <w:r>
        <w:rPr>
          <w:rFonts w:hint="eastAsia"/>
        </w:rPr>
        <w:t>　　　　二、设备融资租赁行业机遇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设备融资租赁行业研究结论及建议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对设备融资租赁行业发展的建议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对设备融资租赁企业和投资者的建议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设备融资租赁行业现状</w:t>
      </w:r>
      <w:r>
        <w:rPr>
          <w:rFonts w:hint="eastAsia"/>
        </w:rPr>
        <w:br/>
      </w:r>
      <w:r>
        <w:rPr>
          <w:rFonts w:hint="eastAsia"/>
        </w:rPr>
        <w:t>　　图表 设备融资租赁行业产业链调研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2020-2025年设备融资租赁行业市场容量统计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2020-2025年中国设备融资租赁行业市场规模情况</w:t>
      </w:r>
      <w:r>
        <w:rPr>
          <w:rFonts w:hint="eastAsia"/>
        </w:rPr>
        <w:br/>
      </w:r>
      <w:r>
        <w:rPr>
          <w:rFonts w:hint="eastAsia"/>
        </w:rPr>
        <w:t>　　图表 设备融资租赁行业动态</w:t>
      </w:r>
      <w:r>
        <w:rPr>
          <w:rFonts w:hint="eastAsia"/>
        </w:rPr>
        <w:br/>
      </w:r>
      <w:r>
        <w:rPr>
          <w:rFonts w:hint="eastAsia"/>
        </w:rPr>
        <w:t>　　图表 2020-2025年中国设备融资租赁行业销售收入统计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2020-2025年中国设备融资租赁行业盈利统计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2020-2025年中国设备融资租赁行业利润总额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2020-2025年中国设备融资租赁行业企业数量统计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2020-2025年中国设备融资租赁行业竞争力分析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2020-2025年中国设备融资租赁行业盈利能力分析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2020-2025年中国设备融资租赁行业运营能力分析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2020-2025年中国设备融资租赁行业偿债能力分析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2020-2025年中国设备融资租赁行业发展能力分析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2020-2025年中国设备融资租赁行业经营效益分析</w:t>
      </w:r>
      <w:r>
        <w:rPr>
          <w:rFonts w:hint="eastAsia"/>
        </w:rPr>
        <w:br/>
      </w:r>
      <w:r>
        <w:rPr>
          <w:rFonts w:hint="eastAsia"/>
        </w:rPr>
        <w:t>　　图表 设备融资租赁行业竞争对手分析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**地区设备融资租赁市场规模</w:t>
      </w:r>
      <w:r>
        <w:rPr>
          <w:rFonts w:hint="eastAsia"/>
        </w:rPr>
        <w:br/>
      </w:r>
      <w:r>
        <w:rPr>
          <w:rFonts w:hint="eastAsia"/>
        </w:rPr>
        <w:t>　　图表 **地区设备融资租赁行业市场需求</w:t>
      </w:r>
      <w:r>
        <w:rPr>
          <w:rFonts w:hint="eastAsia"/>
        </w:rPr>
        <w:br/>
      </w:r>
      <w:r>
        <w:rPr>
          <w:rFonts w:hint="eastAsia"/>
        </w:rPr>
        <w:t>　　图表 **地区设备融资租赁市场调研</w:t>
      </w:r>
      <w:r>
        <w:rPr>
          <w:rFonts w:hint="eastAsia"/>
        </w:rPr>
        <w:br/>
      </w:r>
      <w:r>
        <w:rPr>
          <w:rFonts w:hint="eastAsia"/>
        </w:rPr>
        <w:t>　　图表 **地区设备融资租赁行业市场需求分析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**地区设备融资租赁市场规模</w:t>
      </w:r>
      <w:r>
        <w:rPr>
          <w:rFonts w:hint="eastAsia"/>
        </w:rPr>
        <w:br/>
      </w:r>
      <w:r>
        <w:rPr>
          <w:rFonts w:hint="eastAsia"/>
        </w:rPr>
        <w:t>　　图表 **地区设备融资租赁行业市场需求</w:t>
      </w:r>
      <w:r>
        <w:rPr>
          <w:rFonts w:hint="eastAsia"/>
        </w:rPr>
        <w:br/>
      </w:r>
      <w:r>
        <w:rPr>
          <w:rFonts w:hint="eastAsia"/>
        </w:rPr>
        <w:t>　　图表 **地区设备融资租赁市场调研</w:t>
      </w:r>
      <w:r>
        <w:rPr>
          <w:rFonts w:hint="eastAsia"/>
        </w:rPr>
        <w:br/>
      </w:r>
      <w:r>
        <w:rPr>
          <w:rFonts w:hint="eastAsia"/>
        </w:rPr>
        <w:t>　　图表 **地区设备融资租赁行业市场需求分析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设备融资租赁重点企业（一）基本信息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设备融资租赁重点企业（一）经营情况分析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设备融资租赁重点企业（一）盈利能力情况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设备融资租赁重点企业（一）偿债能力情况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设备融资租赁重点企业（一）运营能力情况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设备融资租赁重点企业（一）成长能力情况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设备融资租赁重点企业（二）基本信息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设备融资租赁重点企业（二）经营情况分析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设备融资租赁重点企业（二）盈利能力情况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设备融资租赁重点企业（二）偿债能力情况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设备融资租赁重点企业（二）运营能力情况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设备融资租赁重点企业（二）成长能力情况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2026-2032年中国设备融资租赁行业信息化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2026-2032年中国设备融资租赁行业市场容量预测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2026-2032年中国设备融资租赁行业市场规模预测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2026-2032年中国设备融资租赁行业风险分析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2026-2032年中国设备融资租赁市场前景分析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2026-2032年中国设备融资租赁行业发展趋势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1f9cba60c4d6f" w:history="1">
        <w:r>
          <w:rPr>
            <w:rStyle w:val="Hyperlink"/>
          </w:rPr>
          <w:t>2026-2032年中国设备融资租赁市场现状调研分析与发展前景报告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1f9cba60c4d6f" w:history="1">
        <w:r>
          <w:rPr>
            <w:rStyle w:val="Hyperlink"/>
          </w:rPr>
          <w:t>https://www.20087.com/6/87/SheBeiRongZiZuLinDeQianJing.html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租赁机构、设备融资租赁账务处理、融资租赁购入一台设备怎么做账、设备融资租赁公司有哪些、融资公司是干什么的、重庆交通设备融资租赁、设备融资租赁什么意思、公立医院医疗设备融资租赁、融资租赁和经营租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872696d2b418c" w:history="1">
      <w:r>
        <w:rPr>
          <w:rStyle w:val="Hyperlink"/>
        </w:rPr>
        <w:t>2026-2032年中国设备融资租赁市场现状调研分析与发展前景报告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eBeiRongZiZuLinDeQianJing.html" TargetMode="External" Id="Rb471f9cba60c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eBeiRongZiZuLinDeQianJing.html" TargetMode="External" Id="R45b872696d2b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2025-12-09T05:02:49Z</dcterms:created>
  <dcterms:modified xsi:type="dcterms:W3CDTF">2025-12-09T06:02:49Z</dcterms:modified>
  <dc:subject>2026-2032年中国设备融资租赁市场现状调研分析与发展前景报告</dc:subject>
  <dc:title>2026-2032年中国设备融资租赁市场现状调研分析与发展前景报告</dc:title>
  <cp:keywords>2026-2032年中国设备融资租赁市场现状调研分析与发展前景报告</cp:keywords>
  <dc:description>2026-2032年中国设备融资租赁市场现状调研分析与发展前景报告</dc:description>
</cp:coreProperties>
</file>