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87f553dd74295" w:history="1">
              <w:r>
                <w:rPr>
                  <w:rStyle w:val="Hyperlink"/>
                </w:rPr>
                <w:t>2024-2030年中国钟表零件行业现状与趋势分析报告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87f553dd74295" w:history="1">
              <w:r>
                <w:rPr>
                  <w:rStyle w:val="Hyperlink"/>
                </w:rPr>
                <w:t>2024-2030年中国钟表零件行业现状与趋势分析报告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87f553dd74295" w:history="1">
                <w:r>
                  <w:rPr>
                    <w:rStyle w:val="Hyperlink"/>
                  </w:rPr>
                  <w:t>https://www.20087.com/6/07/ZhongBiaoLingJianDeFaZhanQuShi.html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零件是精密制造业的代表，涉及齿轮、摆轮、发条等复杂机械结构。随着瑞士、日本等国家钟表制造业的引领，钟表零件的精密度和工艺水平达到了世界顶尖。近年来，智能手表的兴起为传统钟表零件行业带来了新的挑战和机遇，促使制造商开发适用于智能穿戴设备的微型化、智能化零件。</w:t>
      </w:r>
      <w:r>
        <w:rPr>
          <w:rFonts w:hint="eastAsia"/>
        </w:rPr>
        <w:br/>
      </w:r>
      <w:r>
        <w:rPr>
          <w:rFonts w:hint="eastAsia"/>
        </w:rPr>
        <w:t>　　未来，钟表零件的制造将更加注重技术创新和跨界融合。采用3D打印、纳米技术和智能材料，开发出更加精细和功能化的零件，满足智能穿戴设备的高精度要求。同时，结合物联网和人工智能，钟表零件将具备数据收集和处理能力，成为智能穿戴设备中的关键组件。此外，个性化定制服务的兴起，将推动钟表零件的多样化设计和快速生产，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87f553dd74295" w:history="1">
        <w:r>
          <w:rPr>
            <w:rStyle w:val="Hyperlink"/>
          </w:rPr>
          <w:t>2024-2030年中国钟表零件行业现状与趋势分析报告</w:t>
        </w:r>
      </w:hyperlink>
      <w:r>
        <w:rPr>
          <w:rFonts w:hint="eastAsia"/>
        </w:rPr>
        <w:t>》依据国家统计局、发改委及钟表零件相关协会等的数据资料，深入研究了钟表零件行业的现状，包括钟表零件市场需求、市场规模及产业链状况。钟表零件报告分析了钟表零件的价格波动、各细分市场的动态，以及重点企业的经营状况。同时，报告对钟表零件市场前景及发展趋势进行了科学预测，揭示了潜在的市场需求和投资机会，也指出了钟表零件行业内可能的风险。此外，钟表零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钟表零件行业界定</w:t>
      </w:r>
      <w:r>
        <w:rPr>
          <w:rFonts w:hint="eastAsia"/>
        </w:rPr>
        <w:br/>
      </w:r>
      <w:r>
        <w:rPr>
          <w:rFonts w:hint="eastAsia"/>
        </w:rPr>
        <w:t>　　第一节 钟表零件行业定义</w:t>
      </w:r>
      <w:r>
        <w:rPr>
          <w:rFonts w:hint="eastAsia"/>
        </w:rPr>
        <w:br/>
      </w:r>
      <w:r>
        <w:rPr>
          <w:rFonts w:hint="eastAsia"/>
        </w:rPr>
        <w:t>　　第二节 钟表零件行业特点分析</w:t>
      </w:r>
      <w:r>
        <w:rPr>
          <w:rFonts w:hint="eastAsia"/>
        </w:rPr>
        <w:br/>
      </w:r>
      <w:r>
        <w:rPr>
          <w:rFonts w:hint="eastAsia"/>
        </w:rPr>
        <w:t>　　第三节 钟表零件产业链分析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2023-2024年世界钟表零件行业市场运行形势分析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2023-2024年全球钟表零件行业发展概况</w:t>
      </w:r>
      <w:r>
        <w:rPr>
          <w:rFonts w:hint="eastAsia"/>
        </w:rPr>
        <w:br/>
      </w:r>
      <w:r>
        <w:rPr>
          <w:rFonts w:hint="eastAsia"/>
        </w:rPr>
        <w:t>　　第二节 世界钟表零件行业发展走势</w:t>
      </w:r>
      <w:r>
        <w:rPr>
          <w:rFonts w:hint="eastAsia"/>
        </w:rPr>
        <w:br/>
      </w:r>
      <w:r>
        <w:rPr>
          <w:rFonts w:hint="eastAsia"/>
        </w:rPr>
        <w:t>　　　　二、全球钟表零件行业市场分布情况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三、全球钟表零件行业发展趋势分析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全球钟表零件行业重点国家和区域分析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中国钟表零件行业发展环境分析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2023-2024年钟表零件行业技术发展现状及趋势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当前我国钟表零件技术发展现状</w:t>
      </w:r>
      <w:r>
        <w:rPr>
          <w:rFonts w:hint="eastAsia"/>
        </w:rPr>
        <w:br/>
      </w:r>
      <w:r>
        <w:rPr>
          <w:rFonts w:hint="eastAsia"/>
        </w:rPr>
        <w:t>　　第二节 中外钟表零件技术差距及产生差距的主要原因分析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提高我国钟表零件技术的对策</w:t>
      </w:r>
      <w:r>
        <w:rPr>
          <w:rFonts w:hint="eastAsia"/>
        </w:rPr>
        <w:br/>
      </w:r>
      <w:r>
        <w:rPr>
          <w:rFonts w:hint="eastAsia"/>
        </w:rPr>
        <w:t>　　第四节 我国钟表零件研发、设计发展趋势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中国钟表零件发展现状调研</w:t>
      </w:r>
      <w:r>
        <w:rPr>
          <w:rFonts w:hint="eastAsia"/>
        </w:rPr>
        <w:br/>
      </w:r>
      <w:r>
        <w:rPr>
          <w:rFonts w:hint="eastAsia"/>
        </w:rPr>
        <w:t>　　第一节 中国钟表零件市场现状分析</w:t>
      </w:r>
      <w:r>
        <w:rPr>
          <w:rFonts w:hint="eastAsia"/>
        </w:rPr>
        <w:br/>
      </w:r>
      <w:r>
        <w:rPr>
          <w:rFonts w:hint="eastAsia"/>
        </w:rPr>
        <w:t>　　第二节 中国钟表零件产量分析及预测</w:t>
      </w:r>
      <w:r>
        <w:rPr>
          <w:rFonts w:hint="eastAsia"/>
        </w:rPr>
        <w:br/>
      </w:r>
      <w:r>
        <w:rPr>
          <w:rFonts w:hint="eastAsia"/>
        </w:rPr>
        <w:t>　　　　一、钟表零件总体产能规模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三、2019-2024年中国钟表零件产量统计</w:t>
      </w:r>
      <w:r>
        <w:rPr>
          <w:rFonts w:hint="eastAsia"/>
        </w:rPr>
        <w:br/>
      </w:r>
      <w:r>
        <w:rPr>
          <w:rFonts w:hint="eastAsia"/>
        </w:rPr>
        <w:t>　　　　二、钟表零件生产区域分布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三、2024-2030年中国钟表零件产量预测分析</w:t>
      </w:r>
      <w:r>
        <w:rPr>
          <w:rFonts w:hint="eastAsia"/>
        </w:rPr>
        <w:br/>
      </w:r>
      <w:r>
        <w:rPr>
          <w:rFonts w:hint="eastAsia"/>
        </w:rPr>
        <w:t>　　第三节 中国钟表零件市场需求分析及预测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一、中国钟表零件市场需求特点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二、2019-2024年中国钟表零件市场需求量统计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三、2024-2030年中国钟表零件市场需求量预测分析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中国钟表零件行业进出口情况分析预测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2019-2024年中国钟表零件行业进出口情况分析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一、2019-2024年中国钟表零件行业进口分析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二、2019-2024年中国钟表零件行业出口分析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2024-2030年中国钟表零件行业进出口情况预测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一、2024-2030年中国钟表零件行业进口预测分析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二、2024-2030年中国钟表零件行业出口预测分析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影响钟表零件行业进出口变化的主要原因分析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2019-2024年中国钟表零件行业重点地区调研分析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一、中国钟表零件行业重点区域市场结构调研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二、**地区钟表零件市场调研分析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三、**地区钟表零件市场调研分析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四、**地区钟表零件市场调研分析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五、**地区钟表零件市场调研分析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六、**地区钟表零件市场调研分析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钟表零件行业竞争格局分析</w:t>
      </w:r>
      <w:r>
        <w:rPr>
          <w:rFonts w:hint="eastAsia"/>
        </w:rPr>
        <w:br/>
      </w:r>
      <w:r>
        <w:rPr>
          <w:rFonts w:hint="eastAsia"/>
        </w:rPr>
        <w:t>　　第一节 钟表零件行业集中度分析</w:t>
      </w:r>
      <w:r>
        <w:rPr>
          <w:rFonts w:hint="eastAsia"/>
        </w:rPr>
        <w:br/>
      </w:r>
      <w:r>
        <w:rPr>
          <w:rFonts w:hint="eastAsia"/>
        </w:rPr>
        <w:t>　　　　一、钟表零件市场集中度分析</w:t>
      </w:r>
      <w:r>
        <w:rPr>
          <w:rFonts w:hint="eastAsia"/>
        </w:rPr>
        <w:br/>
      </w:r>
      <w:r>
        <w:rPr>
          <w:rFonts w:hint="eastAsia"/>
        </w:rPr>
        <w:t>　　　　二、钟表零件企业集中度分析</w:t>
      </w:r>
      <w:r>
        <w:rPr>
          <w:rFonts w:hint="eastAsia"/>
        </w:rPr>
        <w:br/>
      </w:r>
      <w:r>
        <w:rPr>
          <w:rFonts w:hint="eastAsia"/>
        </w:rPr>
        <w:t>　　　　三、钟表零件区域集中度分析</w:t>
      </w:r>
      <w:r>
        <w:rPr>
          <w:rFonts w:hint="eastAsia"/>
        </w:rPr>
        <w:br/>
      </w:r>
      <w:r>
        <w:rPr>
          <w:rFonts w:hint="eastAsia"/>
        </w:rPr>
        <w:t>　　第二节 钟表零件行业主要企业竞争力分析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钟表零件行业竞争格局分析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一、2023-2024年钟表零件行业竞争分析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二、2023-2024年中外钟表零件产品竞争分析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三、2023-2024年我国钟表零件市场竞争分析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四、2023-2024年国内主要钟表零件企业动向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钟表零件行业细分产品市场调研分析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钟表零件行业上、下游市场分析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钟表零件行业上游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钟表零件行业下游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钟表零件重点企业（一）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钟表零件重点企业（二）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钟表零件重点企业（三）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钟表零件重点企业（四）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钟表零件重点企业（五）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钟表零件重点企业（六）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2024年钟表零件企业管理策略建议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提高钟表零件企业竞争力的策略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一、提高中国钟表零件企业核心竞争力的对策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二、钟表零件企业提升竞争力的主要方向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三、影响钟表零件企业核心竞争力的因素及提升途径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四、提高钟表零件企业竞争力的策略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对我国钟表零件品牌的战略思考</w:t>
      </w:r>
      <w:r>
        <w:rPr>
          <w:rFonts w:hint="eastAsia"/>
        </w:rPr>
        <w:br/>
      </w:r>
      <w:r>
        <w:rPr>
          <w:rFonts w:hint="eastAsia"/>
        </w:rPr>
        <w:t>　　　　一、钟表零件实施品牌战略的意义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二、钟表零件企业品牌的现状分析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三、我国钟表零件企业的品牌战略</w:t>
      </w:r>
      <w:r>
        <w:rPr>
          <w:rFonts w:hint="eastAsia"/>
        </w:rPr>
        <w:br/>
      </w:r>
      <w:r>
        <w:rPr>
          <w:rFonts w:hint="eastAsia"/>
        </w:rPr>
        <w:t>　　　　四、钟表零件品牌战略管理的策略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2024-2030年中国钟表零件行业前景与风险预测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2024年中国钟表零件市场前景分析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2024-2030年中国钟表零件发展趋势预测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2024-2030年中国钟表零件行业投资特性分析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一、2024-2030年中国钟表零件行业进入壁垒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二、2024-2030年中国钟表零件行业盈利模式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三、2024-2030年中国钟表零件行业盈利因素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2024-2030年中国钟表零件行业投资机会分析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一、2024-2030年中国钟表零件细分市场投资机会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二、2024-2030年中国钟表零件行业区域市场投资潜力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2024-2030年中国钟表零件行业投资风险分析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一、2024-2030年中国钟表零件行业市场竞争风险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二、2024-2030年中国钟表零件行业技术风险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三、2024-2030年中国钟表零件行业政策风险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四、2024-2030年中国钟表零件行业进入退出风险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钟表零件行业研究结论</w:t>
      </w:r>
      <w:r>
        <w:rPr>
          <w:rFonts w:hint="eastAsia"/>
        </w:rPr>
        <w:br/>
      </w:r>
      <w:r>
        <w:rPr>
          <w:rFonts w:hint="eastAsia"/>
        </w:rPr>
        <w:t>　　第二节 钟表零件行业投资价值评估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钟表零件行业投资建议</w:t>
      </w:r>
      <w:r>
        <w:rPr>
          <w:rFonts w:hint="eastAsia"/>
        </w:rPr>
        <w:br/>
      </w:r>
      <w:r>
        <w:rPr>
          <w:rFonts w:hint="eastAsia"/>
        </w:rPr>
        <w:t>　　　　一、钟表零件行业投资策略建议</w:t>
      </w:r>
      <w:r>
        <w:rPr>
          <w:rFonts w:hint="eastAsia"/>
        </w:rPr>
        <w:br/>
      </w:r>
      <w:r>
        <w:rPr>
          <w:rFonts w:hint="eastAsia"/>
        </w:rPr>
        <w:t>　　　　二、钟表零件行业投资方向建议</w:t>
      </w:r>
      <w:r>
        <w:rPr>
          <w:rFonts w:hint="eastAsia"/>
        </w:rPr>
        <w:br/>
      </w:r>
      <w:r>
        <w:rPr>
          <w:rFonts w:hint="eastAsia"/>
        </w:rPr>
        <w:t>　　　　三、钟表零件行业投资方式建议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钟表零件行业历程</w:t>
      </w:r>
      <w:r>
        <w:rPr>
          <w:rFonts w:hint="eastAsia"/>
        </w:rPr>
        <w:br/>
      </w:r>
      <w:r>
        <w:rPr>
          <w:rFonts w:hint="eastAsia"/>
        </w:rPr>
        <w:t>　　图表 钟表零件行业生命周期</w:t>
      </w:r>
      <w:r>
        <w:rPr>
          <w:rFonts w:hint="eastAsia"/>
        </w:rPr>
        <w:br/>
      </w:r>
      <w:r>
        <w:rPr>
          <w:rFonts w:hint="eastAsia"/>
        </w:rPr>
        <w:t>　　图表 钟表零件行业产业链分析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2019-2024年钟表零件行业市场容量分析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2019-2024年中国钟表零件行业产量及增长趋势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2019-2024年中国钟表零件市场需求量及增速统计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2024年中国钟表零件行业需求领域分布格局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2019-2024年中国钟表零件出口数量分析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2024年中国钟表零件进口国家及地区分析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2024年中国钟表零件出口国家及地区分析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2019-2024年中国钟表零件行业企业平均规模情况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钟表零件企业信息</w:t>
      </w:r>
      <w:r>
        <w:rPr>
          <w:rFonts w:hint="eastAsia"/>
        </w:rPr>
        <w:br/>
      </w:r>
      <w:r>
        <w:rPr>
          <w:rFonts w:hint="eastAsia"/>
        </w:rPr>
        <w:t>　　图表 钟表零件企业经营情况分析</w:t>
      </w:r>
      <w:r>
        <w:rPr>
          <w:rFonts w:hint="eastAsia"/>
        </w:rPr>
        <w:br/>
      </w:r>
      <w:r>
        <w:rPr>
          <w:rFonts w:hint="eastAsia"/>
        </w:rPr>
        <w:t>　　图表 钟表零件重点企业（三）主要经济指标情况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2024-2030年中国钟表零件行业产能预测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2024-2030年中国钟表零件行业产量预测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2024-2030年中国钟表零件市场需求量预测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2024-2030年中国钟表零件行业供需平衡预测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2024-2030年中国钟表零件行业市场容量预测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2024-2030年中国钟表零件行业市场规模预测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2024-2030年中国钟表零件市场前景分析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2024-2030年中国钟表零件发展趋势预测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87f553dd74295" w:history="1">
        <w:r>
          <w:rPr>
            <w:rStyle w:val="Hyperlink"/>
          </w:rPr>
          <w:t>2024-2030年中国钟表零件行业现状与趋势分析报告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87f553dd74295" w:history="1">
        <w:r>
          <w:rPr>
            <w:rStyle w:val="Hyperlink"/>
          </w:rPr>
          <w:t>https://www.20087.com/6/07/ZhongBiaoLingJianDeFaZhanQuShi.html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5c11fe6374b88" w:history="1">
      <w:r>
        <w:rPr>
          <w:rStyle w:val="Hyperlink"/>
        </w:rPr>
        <w:t>2024-2030年中国钟表零件行业现状与趋势分析报告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ongBiaoLingJianDeFaZhanQuShi.html" TargetMode="External" Id="Rf2887f553dd7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ongBiaoLingJianDeFaZhanQuShi.html" TargetMode="External" Id="R8a05c11fe637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2024-01-27T01:32:00Z</dcterms:created>
  <dcterms:modified xsi:type="dcterms:W3CDTF">2024-01-27T02:32:00Z</dcterms:modified>
  <dc:subject>2024-2030年中国钟表零件行业现状与趋势分析报告</dc:subject>
  <dc:title>2024-2030年中国钟表零件行业现状与趋势分析报告</dc:title>
  <cp:keywords>2024-2030年中国钟表零件行业现状与趋势分析报告</cp:keywords>
  <dc:description>2024-2030年中国钟表零件行业现状与趋势分析报告</dc:description>
</cp:coreProperties>
</file>