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7ce4a7ad4608" w:history="1">
              <w:r>
                <w:rPr>
                  <w:rStyle w:val="Hyperlink"/>
                </w:rPr>
                <w:t>中国渔业船舶市场研究与发展前景报告（2025-2031年）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7ce4a7ad4608" w:history="1">
              <w:r>
                <w:rPr>
                  <w:rStyle w:val="Hyperlink"/>
                </w:rPr>
                <w:t>中国渔业船舶市场研究与发展前景报告（2025-2031年）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f7ce4a7ad4608" w:history="1">
                <w:r>
                  <w:rPr>
                    <w:rStyle w:val="Hyperlink"/>
                  </w:rPr>
                  <w:t>https://www.20087.com/7/27/YuYeChuanBoHangYeQianJing.html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船舶是海洋捕捞和水产养殖的重要工具，近年来随着海洋资源的可持续利用和渔业技术的进步，其设计和装备水平不断提高。现代渔业船舶不仅在船体材料和推进系统上采用了更高效、环保的技术，还配备了先进的捕鱼设备和水下探测系统，提高了捕捞效率和渔业资源的精准管理。同时，船载生活设施的改善，为船员提供了更安全、舒适的工作环境。</w:t>
      </w:r>
      <w:r>
        <w:rPr>
          <w:rFonts w:hint="eastAsia"/>
        </w:rPr>
        <w:br/>
      </w:r>
      <w:r>
        <w:rPr>
          <w:rFonts w:hint="eastAsia"/>
        </w:rPr>
        <w:t>　　未来，渔业船舶的发展将更加注重智能化和环保性。智能化方面，将通过集成AI和无人机技术，实现渔场的智能监测和自动化捕捞，提高作业效率和资源利用率。环保性方面，将开发使用清洁能源的船舶，如风力和氢燃料电池，减少碳排放，促进海洋生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7ce4a7ad4608" w:history="1">
        <w:r>
          <w:rPr>
            <w:rStyle w:val="Hyperlink"/>
          </w:rPr>
          <w:t>中国渔业船舶市场研究与发展前景报告（2025-2031年）</w:t>
        </w:r>
      </w:hyperlink>
      <w:r>
        <w:rPr>
          <w:rFonts w:hint="eastAsia"/>
        </w:rPr>
        <w:t>》系统分析了渔业船舶行业的市场规模、市场需求及价格波动，深入探讨了渔业船舶产业链关键环节及各细分市场特点。报告基于权威数据，科学预测了渔业船舶市场前景与发展趋势，同时评估了渔业船舶重点企业的经营状况，包括品牌影响力、市场集中度及竞争格局。通过SWOT分析，报告揭示了渔业船舶行业面临的风险与机遇，为渔业船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渔业船舶行业界定及应用领域</w:t>
      </w:r>
      <w:r>
        <w:rPr>
          <w:rFonts w:hint="eastAsia"/>
        </w:rPr>
        <w:br/>
      </w:r>
      <w:r>
        <w:rPr>
          <w:rFonts w:hint="eastAsia"/>
        </w:rPr>
        <w:t>　　第一节 渔业船舶行业定义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渔业船舶主要应用领域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2024-2025年全球渔业船舶行业市场调研分析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全球渔业船舶行业经济环境分析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全球渔业船舶市场总体情况分析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一、全球渔业船舶行业的发展特点</w:t>
      </w:r>
      <w:r>
        <w:rPr>
          <w:rFonts w:hint="eastAsia"/>
        </w:rPr>
        <w:br/>
      </w:r>
      <w:r>
        <w:rPr>
          <w:rFonts w:hint="eastAsia"/>
        </w:rPr>
        <w:t>　　　　二、全球渔业船舶市场结构</w:t>
      </w:r>
      <w:r>
        <w:rPr>
          <w:rFonts w:hint="eastAsia"/>
        </w:rPr>
        <w:br/>
      </w:r>
      <w:r>
        <w:rPr>
          <w:rFonts w:hint="eastAsia"/>
        </w:rPr>
        <w:t>　　　　三、全球渔业船舶行业竞争格局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全球主要国家（地区）渔业船舶市场分析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2025-2031年全球渔业船舶行业发展趋势预测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2024-2025年渔业船舶行业发展环境分析</w:t>
      </w:r>
      <w:r>
        <w:rPr>
          <w:rFonts w:hint="eastAsia"/>
        </w:rPr>
        <w:br/>
      </w:r>
      <w:r>
        <w:rPr>
          <w:rFonts w:hint="eastAsia"/>
        </w:rPr>
        <w:t>　　第一节 渔业船舶行业环境分析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渔业船舶行业相关政策、法规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2024-2025年渔业船舶行业技术发展现状及趋势分析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渔业船舶行业技术发展现状分析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国内外渔业船舶行业技术差异与原因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渔业船舶行业技术发展方向、趋势预测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提升渔业船舶行业技术能力策略建议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中国渔业船舶行业供给、需求分析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2024-2025年中国渔业船舶市场现状</w:t>
      </w:r>
      <w:r>
        <w:rPr>
          <w:rFonts w:hint="eastAsia"/>
        </w:rPr>
        <w:br/>
      </w:r>
      <w:r>
        <w:rPr>
          <w:rFonts w:hint="eastAsia"/>
        </w:rPr>
        <w:t>　　第二节 中国渔业船舶行业产量情况分析及预测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一、渔业船舶总体产能规模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、2019-2024年中国渔业船舶产量统计</w:t>
      </w:r>
      <w:r>
        <w:rPr>
          <w:rFonts w:hint="eastAsia"/>
        </w:rPr>
        <w:br/>
      </w:r>
      <w:r>
        <w:rPr>
          <w:rFonts w:hint="eastAsia"/>
        </w:rPr>
        <w:t>　　　　三、渔业船舶生产区域分布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四、2025-2031年中国渔业船舶产量预测</w:t>
      </w:r>
      <w:r>
        <w:rPr>
          <w:rFonts w:hint="eastAsia"/>
        </w:rPr>
        <w:br/>
      </w:r>
      <w:r>
        <w:rPr>
          <w:rFonts w:hint="eastAsia"/>
        </w:rPr>
        <w:t>　　第三节 中国渔业船舶市场需求分析及预测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一、中国渔业船舶市场需求特点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二、2019-2024年中国渔业船舶市场需求统计</w:t>
      </w:r>
      <w:r>
        <w:rPr>
          <w:rFonts w:hint="eastAsia"/>
        </w:rPr>
        <w:br/>
      </w:r>
      <w:r>
        <w:rPr>
          <w:rFonts w:hint="eastAsia"/>
        </w:rPr>
        <w:t>　　　　三、渔业船舶市场饱和度</w:t>
      </w:r>
      <w:r>
        <w:rPr>
          <w:rFonts w:hint="eastAsia"/>
        </w:rPr>
        <w:br/>
      </w:r>
      <w:r>
        <w:rPr>
          <w:rFonts w:hint="eastAsia"/>
        </w:rPr>
        <w:t>　　　　四、影响渔业船舶市场需求的因素</w:t>
      </w:r>
      <w:r>
        <w:rPr>
          <w:rFonts w:hint="eastAsia"/>
        </w:rPr>
        <w:br/>
      </w:r>
      <w:r>
        <w:rPr>
          <w:rFonts w:hint="eastAsia"/>
        </w:rPr>
        <w:t>　　　　五、渔业船舶市场潜力分析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六、2025-2031年中国渔业船舶市场需求预测分析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中国渔业船舶行业进出口分析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一、2019-2024年渔业船舶进口量及增速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三、2025-2031年渔业船舶进口量及增速预测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一、2019-2024年渔业船舶出口量及增速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三、2025-2031年渔业船舶出口量及增速预测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中国渔业船舶行业重点地区调研分析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一、中国渔业船舶行业区域市场分布情况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二、**地区渔业船舶行业市场需求规模情况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三、**地区渔业船舶行业市场需求规模情况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四、**地区渔业船舶行业市场需求规模情况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五、**地区渔业船舶行业市场需求规模情况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六、**地区渔业船舶行业市场需求规模情况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2024-2025年中国渔业船舶细分行业调研</w:t>
      </w:r>
      <w:r>
        <w:rPr>
          <w:rFonts w:hint="eastAsia"/>
        </w:rPr>
        <w:br/>
      </w:r>
      <w:r>
        <w:rPr>
          <w:rFonts w:hint="eastAsia"/>
        </w:rPr>
        <w:t>　　第一节 主要渔业船舶细分行业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中国渔业船舶企业营销及发展建议</w:t>
      </w:r>
      <w:r>
        <w:rPr>
          <w:rFonts w:hint="eastAsia"/>
        </w:rPr>
        <w:br/>
      </w:r>
      <w:r>
        <w:rPr>
          <w:rFonts w:hint="eastAsia"/>
        </w:rPr>
        <w:t>　　第一节 渔业船舶企业营销策略分析及建议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渔业船舶企业营销策略分析</w:t>
      </w:r>
      <w:r>
        <w:rPr>
          <w:rFonts w:hint="eastAsia"/>
        </w:rPr>
        <w:br/>
      </w:r>
      <w:r>
        <w:rPr>
          <w:rFonts w:hint="eastAsia"/>
        </w:rPr>
        <w:t>　　　　一、渔业船舶企业营销策略</w:t>
      </w:r>
      <w:r>
        <w:rPr>
          <w:rFonts w:hint="eastAsia"/>
        </w:rPr>
        <w:br/>
      </w:r>
      <w:r>
        <w:rPr>
          <w:rFonts w:hint="eastAsia"/>
        </w:rPr>
        <w:t>　　　　二、渔业船舶企业经验借鉴</w:t>
      </w:r>
      <w:r>
        <w:rPr>
          <w:rFonts w:hint="eastAsia"/>
        </w:rPr>
        <w:br/>
      </w:r>
      <w:r>
        <w:rPr>
          <w:rFonts w:hint="eastAsia"/>
        </w:rPr>
        <w:t>　　第三节 渔业船舶企业营销模式演化与创新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渔业船舶企业经营发展分析及建议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一、渔业船舶企业存在的问题</w:t>
      </w:r>
      <w:r>
        <w:rPr>
          <w:rFonts w:hint="eastAsia"/>
        </w:rPr>
        <w:br/>
      </w:r>
      <w:r>
        <w:rPr>
          <w:rFonts w:hint="eastAsia"/>
        </w:rPr>
        <w:t>　　　　二、渔业船舶企业应对的策略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渔业船舶行业发展趋势及投资风险预警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2025年渔业船舶市场前景分析</w:t>
      </w:r>
      <w:r>
        <w:rPr>
          <w:rFonts w:hint="eastAsia"/>
        </w:rPr>
        <w:br/>
      </w:r>
      <w:r>
        <w:rPr>
          <w:rFonts w:hint="eastAsia"/>
        </w:rPr>
        <w:t>　　第二节 2025年渔业船舶行业发展趋势预测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影响渔业船舶行业发展的主要因素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一、2025年影响渔业船舶行业运行的有利因素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二、2025年影响渔业船舶行业运行的稳定因素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三、2025年影响渔业船舶行业运行的不利因素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四、2025年中国渔业船舶行业发展面临的挑战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五、2025年中国渔业船舶行业发展面临的机遇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专家对渔业船舶行业投资风险预警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一、2025-2031年渔业船舶行业市场风险及控制策略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二、2025-2031年渔业船舶行业政策风险及控制策略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三、2025-2031年渔业船舶行业经营风险及控制策略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四、2025-2031年渔业船舶同业竞争风险及控制策略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五、2025-2031年渔业船舶行业其他风险及控制策略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渔业船舶行业投资战略研究</w:t>
      </w:r>
      <w:r>
        <w:rPr>
          <w:rFonts w:hint="eastAsia"/>
        </w:rPr>
        <w:br/>
      </w:r>
      <w:r>
        <w:rPr>
          <w:rFonts w:hint="eastAsia"/>
        </w:rPr>
        <w:t>　　第一节 渔业船舶行业发展战略研究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对我国渔业船舶品牌的战略思考</w:t>
      </w:r>
      <w:r>
        <w:rPr>
          <w:rFonts w:hint="eastAsia"/>
        </w:rPr>
        <w:br/>
      </w:r>
      <w:r>
        <w:rPr>
          <w:rFonts w:hint="eastAsia"/>
        </w:rPr>
        <w:t>　　　　一、渔业船舶品牌的重要性</w:t>
      </w:r>
      <w:r>
        <w:rPr>
          <w:rFonts w:hint="eastAsia"/>
        </w:rPr>
        <w:br/>
      </w:r>
      <w:r>
        <w:rPr>
          <w:rFonts w:hint="eastAsia"/>
        </w:rPr>
        <w:t>　　　　二、渔业船舶实施品牌战略的意义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四、我国渔业船舶企业的品牌战略</w:t>
      </w:r>
      <w:r>
        <w:rPr>
          <w:rFonts w:hint="eastAsia"/>
        </w:rPr>
        <w:br/>
      </w:r>
      <w:r>
        <w:rPr>
          <w:rFonts w:hint="eastAsia"/>
        </w:rPr>
        <w:t>　　　　五、渔业船舶品牌战略管理的策略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渔业船舶经营策略分析</w:t>
      </w:r>
      <w:r>
        <w:rPr>
          <w:rFonts w:hint="eastAsia"/>
        </w:rPr>
        <w:br/>
      </w:r>
      <w:r>
        <w:rPr>
          <w:rFonts w:hint="eastAsia"/>
        </w:rPr>
        <w:t>　　　　一、渔业船舶市场细分策略</w:t>
      </w:r>
      <w:r>
        <w:rPr>
          <w:rFonts w:hint="eastAsia"/>
        </w:rPr>
        <w:br/>
      </w:r>
      <w:r>
        <w:rPr>
          <w:rFonts w:hint="eastAsia"/>
        </w:rPr>
        <w:t>　　　　二、渔业船舶市场创新策略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四、渔业船舶新产品差异化战略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中^智^林－渔业船舶行业投资战略研究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一、2025-2031年渔业船舶行业投资战略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渔业船舶行业类别</w:t>
      </w:r>
      <w:r>
        <w:rPr>
          <w:rFonts w:hint="eastAsia"/>
        </w:rPr>
        <w:br/>
      </w:r>
      <w:r>
        <w:rPr>
          <w:rFonts w:hint="eastAsia"/>
        </w:rPr>
        <w:t>　　图表 渔业船舶行业产业链调研</w:t>
      </w:r>
      <w:r>
        <w:rPr>
          <w:rFonts w:hint="eastAsia"/>
        </w:rPr>
        <w:br/>
      </w:r>
      <w:r>
        <w:rPr>
          <w:rFonts w:hint="eastAsia"/>
        </w:rPr>
        <w:t>　　图表 渔业船舶行业现状</w:t>
      </w:r>
      <w:r>
        <w:rPr>
          <w:rFonts w:hint="eastAsia"/>
        </w:rPr>
        <w:br/>
      </w:r>
      <w:r>
        <w:rPr>
          <w:rFonts w:hint="eastAsia"/>
        </w:rPr>
        <w:t>　　图表 渔业船舶行业标准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2025年中国渔业船舶行业产能</w:t>
      </w:r>
      <w:r>
        <w:rPr>
          <w:rFonts w:hint="eastAsia"/>
        </w:rPr>
        <w:br/>
      </w:r>
      <w:r>
        <w:rPr>
          <w:rFonts w:hint="eastAsia"/>
        </w:rPr>
        <w:t>　　图表 2019-2024年中国渔业船舶行业产量统计</w:t>
      </w:r>
      <w:r>
        <w:rPr>
          <w:rFonts w:hint="eastAsia"/>
        </w:rPr>
        <w:br/>
      </w:r>
      <w:r>
        <w:rPr>
          <w:rFonts w:hint="eastAsia"/>
        </w:rPr>
        <w:t>　　图表 渔业船舶行业动态</w:t>
      </w:r>
      <w:r>
        <w:rPr>
          <w:rFonts w:hint="eastAsia"/>
        </w:rPr>
        <w:br/>
      </w:r>
      <w:r>
        <w:rPr>
          <w:rFonts w:hint="eastAsia"/>
        </w:rPr>
        <w:t>　　图表 2019-2024年中国渔业船舶市场需求量</w:t>
      </w:r>
      <w:r>
        <w:rPr>
          <w:rFonts w:hint="eastAsia"/>
        </w:rPr>
        <w:br/>
      </w:r>
      <w:r>
        <w:rPr>
          <w:rFonts w:hint="eastAsia"/>
        </w:rPr>
        <w:t>　　图表 2025年中国渔业船舶行业需求区域调研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2019-2024年中国渔业船舶行情</w:t>
      </w:r>
      <w:r>
        <w:rPr>
          <w:rFonts w:hint="eastAsia"/>
        </w:rPr>
        <w:br/>
      </w:r>
      <w:r>
        <w:rPr>
          <w:rFonts w:hint="eastAsia"/>
        </w:rPr>
        <w:t>　　图表 2019-2024年中国渔业船舶价格走势图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2019-2024年中国渔业船舶行业销售收入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2019-2024年中国渔业船舶行业盈利情况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2019-2024年中国渔业船舶行业利润总额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2019-2024年中国渔业船舶进口统计</w:t>
      </w:r>
      <w:r>
        <w:rPr>
          <w:rFonts w:hint="eastAsia"/>
        </w:rPr>
        <w:br/>
      </w:r>
      <w:r>
        <w:rPr>
          <w:rFonts w:hint="eastAsia"/>
        </w:rPr>
        <w:t>　　图表 2019-2024年中国渔业船舶出口统计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**地区渔业船舶市场规模</w:t>
      </w:r>
      <w:r>
        <w:rPr>
          <w:rFonts w:hint="eastAsia"/>
        </w:rPr>
        <w:br/>
      </w:r>
      <w:r>
        <w:rPr>
          <w:rFonts w:hint="eastAsia"/>
        </w:rPr>
        <w:t>　　图表 **地区渔业船舶行业市场需求</w:t>
      </w:r>
      <w:r>
        <w:rPr>
          <w:rFonts w:hint="eastAsia"/>
        </w:rPr>
        <w:br/>
      </w:r>
      <w:r>
        <w:rPr>
          <w:rFonts w:hint="eastAsia"/>
        </w:rPr>
        <w:t>　　图表 **地区渔业船舶市场调研</w:t>
      </w:r>
      <w:r>
        <w:rPr>
          <w:rFonts w:hint="eastAsia"/>
        </w:rPr>
        <w:br/>
      </w:r>
      <w:r>
        <w:rPr>
          <w:rFonts w:hint="eastAsia"/>
        </w:rPr>
        <w:t>　　图表 **地区渔业船舶行业市场需求分析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**地区渔业船舶市场规模</w:t>
      </w:r>
      <w:r>
        <w:rPr>
          <w:rFonts w:hint="eastAsia"/>
        </w:rPr>
        <w:br/>
      </w:r>
      <w:r>
        <w:rPr>
          <w:rFonts w:hint="eastAsia"/>
        </w:rPr>
        <w:t>　　图表 **地区渔业船舶行业市场需求</w:t>
      </w:r>
      <w:r>
        <w:rPr>
          <w:rFonts w:hint="eastAsia"/>
        </w:rPr>
        <w:br/>
      </w:r>
      <w:r>
        <w:rPr>
          <w:rFonts w:hint="eastAsia"/>
        </w:rPr>
        <w:t>　　图表 **地区渔业船舶市场调研</w:t>
      </w:r>
      <w:r>
        <w:rPr>
          <w:rFonts w:hint="eastAsia"/>
        </w:rPr>
        <w:br/>
      </w:r>
      <w:r>
        <w:rPr>
          <w:rFonts w:hint="eastAsia"/>
        </w:rPr>
        <w:t>　　图表 **地区渔业船舶行业市场需求分析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渔业船舶行业竞争对手分析</w:t>
      </w:r>
      <w:r>
        <w:rPr>
          <w:rFonts w:hint="eastAsia"/>
        </w:rPr>
        <w:br/>
      </w:r>
      <w:r>
        <w:rPr>
          <w:rFonts w:hint="eastAsia"/>
        </w:rPr>
        <w:t>　　图表 渔业船舶重点企业（一）基本信息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2025-2031年中国渔业船舶行业市场规模预测</w:t>
      </w:r>
      <w:r>
        <w:rPr>
          <w:rFonts w:hint="eastAsia"/>
        </w:rPr>
        <w:br/>
      </w:r>
      <w:r>
        <w:rPr>
          <w:rFonts w:hint="eastAsia"/>
        </w:rPr>
        <w:t>　　图表 渔业船舶行业准入条件</w:t>
      </w:r>
      <w:r>
        <w:rPr>
          <w:rFonts w:hint="eastAsia"/>
        </w:rPr>
        <w:br/>
      </w:r>
      <w:r>
        <w:rPr>
          <w:rFonts w:hint="eastAsia"/>
        </w:rPr>
        <w:t>　　图表 2025年中国渔业船舶市场前景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7ce4a7ad4608" w:history="1">
        <w:r>
          <w:rPr>
            <w:rStyle w:val="Hyperlink"/>
          </w:rPr>
          <w:t>中国渔业船舶市场研究与发展前景报告（2025-2031年）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f7ce4a7ad4608" w:history="1">
        <w:r>
          <w:rPr>
            <w:rStyle w:val="Hyperlink"/>
          </w:rPr>
          <w:t>https://www.20087.com/7/27/YuYeChuanBoHangYeQianJing.html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渔船、渔业船舶水上安全事故报告和调查规定、渔业大型养殖工船、渔业船舶登记管理办法最新、船舶用品采购网、渔业船舶检验证书、绿色船舶的发展趋势、渔业船舶职务船员证书过期怎么办、小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4d40fda4460a" w:history="1">
      <w:r>
        <w:rPr>
          <w:rStyle w:val="Hyperlink"/>
        </w:rPr>
        <w:t>中国渔业船舶市场研究与发展前景报告（2025-2031年）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uYeChuanBoHangYeQianJing.html" TargetMode="External" Id="R0f2f7ce4a7ad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uYeChuanBoHangYeQianJing.html" TargetMode="External" Id="Rf0074d40fda4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2025-01-29T08:52:00Z</dcterms:created>
  <dcterms:modified xsi:type="dcterms:W3CDTF">2025-01-29T09:52:00Z</dcterms:modified>
  <dc:subject>中国渔业船舶市场研究与发展前景报告（2025-2031年）</dc:subject>
  <dc:title>中国渔业船舶市场研究与发展前景报告（2025-2031年）</dc:title>
  <cp:keywords>中国渔业船舶市场研究与发展前景报告（2025-2031年）</cp:keywords>
  <dc:description>中国渔业船舶市场研究与发展前景报告（2025-2031年）</dc:description>
</cp:coreProperties>
</file>