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4e5de073644bd" w:history="1">
              <w:r>
                <w:rPr>
                  <w:rStyle w:val="Hyperlink"/>
                </w:rPr>
                <w:t>2024-2030年全球与中国钢铁产品行业发展研究及前景分析报告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4e5de073644bd" w:history="1">
              <w:r>
                <w:rPr>
                  <w:rStyle w:val="Hyperlink"/>
                </w:rPr>
                <w:t>2024-2030年全球与中国钢铁产品行业发展研究及前景分析报告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04e5de073644bd" w:history="1">
                <w:r>
                  <w:rPr>
                    <w:rStyle w:val="Hyperlink"/>
                  </w:rPr>
                  <w:t>https://www.20087.com/7/37/GangTieChanPinFaZhanQianJing.html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行业作为国民经济的基础产业，正经历从量到质的转变。目前，钢铁企业致力于提升产品附加值，通过技术创新研发高性能钢材、特种钢材，满足汽车、建筑、装备制造等领域的高端需求。环保压力促使行业加速淘汰落后产能，推广绿色制造技术，如余热回收、污染物治理，实现节能减排。</w:t>
      </w:r>
      <w:r>
        <w:rPr>
          <w:rFonts w:hint="eastAsia"/>
        </w:rPr>
        <w:br/>
      </w:r>
      <w:r>
        <w:rPr>
          <w:rFonts w:hint="eastAsia"/>
        </w:rPr>
        <w:t>　　未来钢铁行业的发展趋势将聚焦于智能化生产和循环经济。智能制造技术的应用，如智能机器人、物联网、大数据分析，将优化生产流程，提高生产效率和产品质量。循环经济模式下，钢铁企业将加强废钢回收利用，推动短流程炼钢技术，减少对自然资源的依赖。此外，面对全球减碳趋势，发展低碳炼钢技术，如氢冶金，将是钢铁行业转型升级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4e5de073644bd" w:history="1">
        <w:r>
          <w:rPr>
            <w:rStyle w:val="Hyperlink"/>
          </w:rPr>
          <w:t>2024-2030年全球与中国钢铁产品行业发展研究及前景分析报告</w:t>
        </w:r>
      </w:hyperlink>
      <w:r>
        <w:rPr>
          <w:rFonts w:hint="eastAsia"/>
        </w:rPr>
        <w:t>》基于对全球及中国钢铁产品市场多年的研究和深入分析，由钢铁产品行业资深研究团队依托权威数据和长期市场监测数据库，对钢铁产品行业市场规模、供需状况、竞争格局进行了全面评估。本报告旨在为投资者提供对钢铁产品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全球市场钢铁产品市场总体规模</w:t>
      </w:r>
      <w:r>
        <w:rPr>
          <w:rFonts w:hint="eastAsia"/>
        </w:rPr>
        <w:br/>
      </w:r>
      <w:r>
        <w:rPr>
          <w:rFonts w:hint="eastAsia"/>
        </w:rPr>
        <w:t>　　1.4 中国市场钢铁产品市场总体规模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钢铁产品行业发展总体概况</w:t>
      </w:r>
      <w:r>
        <w:rPr>
          <w:rFonts w:hint="eastAsia"/>
        </w:rPr>
        <w:br/>
      </w:r>
      <w:r>
        <w:rPr>
          <w:rFonts w:hint="eastAsia"/>
        </w:rPr>
        <w:t>　　　　1.5.2 钢铁产品行业发展主要特点</w:t>
      </w:r>
      <w:r>
        <w:rPr>
          <w:rFonts w:hint="eastAsia"/>
        </w:rPr>
        <w:br/>
      </w:r>
      <w:r>
        <w:rPr>
          <w:rFonts w:hint="eastAsia"/>
        </w:rPr>
        <w:t>　　　　1.5.3 钢铁产品行业发展影响因素</w:t>
      </w:r>
      <w:r>
        <w:rPr>
          <w:rFonts w:hint="eastAsia"/>
        </w:rPr>
        <w:br/>
      </w:r>
      <w:r>
        <w:rPr>
          <w:rFonts w:hint="eastAsia"/>
        </w:rPr>
        <w:t>　　　　1.5.3 .1 钢铁产品有利因素</w:t>
      </w:r>
      <w:r>
        <w:rPr>
          <w:rFonts w:hint="eastAsia"/>
        </w:rPr>
        <w:br/>
      </w:r>
      <w:r>
        <w:rPr>
          <w:rFonts w:hint="eastAsia"/>
        </w:rPr>
        <w:t>　　　　1.5.3 .2 钢铁产品不利因素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全球市场，近三年钢铁产品主要企业占有率及排名（按收入）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近三年钢铁产品主要企业在国际市场占有率（按收入，2019-2023）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2023年钢铁产品主要企业在国际市场排名（按收入）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近三年全球市场主要企业钢铁产品销售收入（2019-2023）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中国市场，近三年钢铁产品主要企业占有率及排名（按收入）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近三年钢铁产品主要企业在中国市场占有率（按收入，2019-2023）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2023年钢铁产品主要企业在中国市场排名（按收入）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近三年中国市场主要企业钢铁产品销售收入（2019-2023）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全球主要厂商钢铁产品总部及产地分布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全球主要厂商成立时间及钢铁产品商业化日期</w:t>
      </w:r>
      <w:r>
        <w:rPr>
          <w:rFonts w:hint="eastAsia"/>
        </w:rPr>
        <w:br/>
      </w:r>
      <w:r>
        <w:rPr>
          <w:rFonts w:hint="eastAsia"/>
        </w:rPr>
        <w:t>　　2.5 全球主要厂商钢铁产品产品类型及应用</w:t>
      </w:r>
      <w:r>
        <w:rPr>
          <w:rFonts w:hint="eastAsia"/>
        </w:rPr>
        <w:br/>
      </w:r>
      <w:r>
        <w:rPr>
          <w:rFonts w:hint="eastAsia"/>
        </w:rPr>
        <w:t>　　2.6 钢铁产品行业集中度、竞争程度分析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钢铁产品行业集中度分析：2023年全球Top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全球钢铁产品第一梯队、第二梯队和第三梯队生产商（品牌）及市场份额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全球钢铁产品主要地区分析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全球主要地区钢铁产品市场规模分析：2019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全球主要地区钢铁产品销售额及份额（2019-2023年）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全球主要地区钢铁产品销售额及份额预测（2024-2030年）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北美钢铁产品销售额及预测（2019-2030）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欧洲钢铁产品销售额及预测（2019-2030）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中国钢铁产品销售额及预测（2019-2030）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日本钢铁产品销售额及预测（2019-2030）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东南亚钢铁产品销售额及预测（2019-2030）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印度钢铁产品销售额及预测（2019-2030）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按产品类型细分，全球钢铁产品销售额对比（2019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按产品类型细分，全球钢铁产品销售额及预测（2019-2030）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按产品类型细分，全球钢铁产品销售额及市场份额（2019-2023）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按产品类型细分，全球钢铁产品销售额预测（2024-2030）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按产品类型细分，中国钢铁产品销售额及预测（2019-2030）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按产品类型细分，中国钢铁产品销售额及市场份额（2019-2023）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按产品类型细分，中国钢铁产品销售额预测（2024-2030）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按产品类型细分，全球钢铁产品销售额对比（2019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按产品类型细分，全球钢铁产品销售额及预测（2019-2030）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按产品类型细分，全球钢铁产品销售额及市场份额（2019-2023）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按产品类型细分，全球钢铁产品销售额预测（2024-2030）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中国不同应用钢铁产品销售额及预测（2019-2030）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中国不同应用钢铁产品销售额及市场份额（2019-2023）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中国不同应用钢铁产品销售额预测（2024-2030）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钢铁产品企业（一）</w:t>
      </w:r>
      <w:r>
        <w:rPr>
          <w:rFonts w:hint="eastAsia"/>
        </w:rPr>
        <w:br/>
      </w:r>
      <w:r>
        <w:rPr>
          <w:rFonts w:hint="eastAsia"/>
        </w:rPr>
        <w:t>　　　　6.1.1 钢铁产品企业（一）公司信息、总部、钢铁产品市场地位以及主要的竞争对手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钢铁产品企业（一） 钢铁产品产品及服务介绍</w:t>
      </w:r>
      <w:r>
        <w:rPr>
          <w:rFonts w:hint="eastAsia"/>
        </w:rPr>
        <w:br/>
      </w:r>
      <w:r>
        <w:rPr>
          <w:rFonts w:hint="eastAsia"/>
        </w:rPr>
        <w:t>　　　　6.1.3 钢铁产品企业（一） 钢铁产品收入及毛利率（2019-2023）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钢铁产品企业（一）简介及主要业务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钢铁产品企业（一）最新动态</w:t>
      </w:r>
      <w:r>
        <w:rPr>
          <w:rFonts w:hint="eastAsia"/>
        </w:rPr>
        <w:br/>
      </w:r>
      <w:r>
        <w:rPr>
          <w:rFonts w:hint="eastAsia"/>
        </w:rPr>
        <w:t>　　6.2 钢铁产品企业（二）</w:t>
      </w:r>
      <w:r>
        <w:rPr>
          <w:rFonts w:hint="eastAsia"/>
        </w:rPr>
        <w:br/>
      </w:r>
      <w:r>
        <w:rPr>
          <w:rFonts w:hint="eastAsia"/>
        </w:rPr>
        <w:t>　　　　6.2.1 钢铁产品企业（二）公司信息、总部、钢铁产品市场地位以及主要的竞争对手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钢铁产品企业（二） 钢铁产品产品及服务介绍</w:t>
      </w:r>
      <w:r>
        <w:rPr>
          <w:rFonts w:hint="eastAsia"/>
        </w:rPr>
        <w:br/>
      </w:r>
      <w:r>
        <w:rPr>
          <w:rFonts w:hint="eastAsia"/>
        </w:rPr>
        <w:t>　　　　6.2.3 钢铁产品企业（二） 钢铁产品收入及毛利率（2019-2023）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钢铁产品企业（二）简介及主要业务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钢铁产品企业（二）最新动态</w:t>
      </w:r>
      <w:r>
        <w:rPr>
          <w:rFonts w:hint="eastAsia"/>
        </w:rPr>
        <w:br/>
      </w:r>
      <w:r>
        <w:rPr>
          <w:rFonts w:hint="eastAsia"/>
        </w:rPr>
        <w:t>　　6.3 钢铁产品企业（三）</w:t>
      </w:r>
      <w:r>
        <w:rPr>
          <w:rFonts w:hint="eastAsia"/>
        </w:rPr>
        <w:br/>
      </w:r>
      <w:r>
        <w:rPr>
          <w:rFonts w:hint="eastAsia"/>
        </w:rPr>
        <w:t>　　　　6.3.1 钢铁产品企业（三）公司信息、总部、钢铁产品市场地位以及主要的竞争对手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钢铁产品企业（三） 钢铁产品产品及服务介绍</w:t>
      </w:r>
      <w:r>
        <w:rPr>
          <w:rFonts w:hint="eastAsia"/>
        </w:rPr>
        <w:br/>
      </w:r>
      <w:r>
        <w:rPr>
          <w:rFonts w:hint="eastAsia"/>
        </w:rPr>
        <w:t>　　　　6.3.3 钢铁产品企业（三） 钢铁产品收入及毛利率（2019-2023）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钢铁产品企业（三）简介及主要业务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钢铁产品企业（三）最新动态</w:t>
      </w:r>
      <w:r>
        <w:rPr>
          <w:rFonts w:hint="eastAsia"/>
        </w:rPr>
        <w:br/>
      </w:r>
      <w:r>
        <w:rPr>
          <w:rFonts w:hint="eastAsia"/>
        </w:rPr>
        <w:t>　　6.4 钢铁产品企业（四）</w:t>
      </w:r>
      <w:r>
        <w:rPr>
          <w:rFonts w:hint="eastAsia"/>
        </w:rPr>
        <w:br/>
      </w:r>
      <w:r>
        <w:rPr>
          <w:rFonts w:hint="eastAsia"/>
        </w:rPr>
        <w:t>　　　　6.4.1 钢铁产品企业（四）公司信息、总部、钢铁产品市场地位以及主要的竞争对手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钢铁产品企业（四） 钢铁产品产品及服务介绍</w:t>
      </w:r>
      <w:r>
        <w:rPr>
          <w:rFonts w:hint="eastAsia"/>
        </w:rPr>
        <w:br/>
      </w:r>
      <w:r>
        <w:rPr>
          <w:rFonts w:hint="eastAsia"/>
        </w:rPr>
        <w:t>　　　　6.4.3 钢铁产品企业（四） 钢铁产品收入及毛利率（2019-2023）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钢铁产品企业（四）简介及主要业务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钢铁产品企业（四）最新动态</w:t>
      </w:r>
      <w:r>
        <w:rPr>
          <w:rFonts w:hint="eastAsia"/>
        </w:rPr>
        <w:br/>
      </w:r>
      <w:r>
        <w:rPr>
          <w:rFonts w:hint="eastAsia"/>
        </w:rPr>
        <w:t>　　6.5 钢铁产品企业（五）</w:t>
      </w:r>
      <w:r>
        <w:rPr>
          <w:rFonts w:hint="eastAsia"/>
        </w:rPr>
        <w:br/>
      </w:r>
      <w:r>
        <w:rPr>
          <w:rFonts w:hint="eastAsia"/>
        </w:rPr>
        <w:t>　　　　6.5.1 钢铁产品企业（五）公司信息、总部、钢铁产品市场地位以及主要的竞争对手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钢铁产品企业（五） 钢铁产品产品及服务介绍</w:t>
      </w:r>
      <w:r>
        <w:rPr>
          <w:rFonts w:hint="eastAsia"/>
        </w:rPr>
        <w:br/>
      </w:r>
      <w:r>
        <w:rPr>
          <w:rFonts w:hint="eastAsia"/>
        </w:rPr>
        <w:t>　　　　6.5.3 钢铁产品企业（五） 钢铁产品收入及毛利率（2019-2023）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钢铁产品企业（五）简介及主要业务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钢铁产品企业（五）最新动态</w:t>
      </w:r>
      <w:r>
        <w:rPr>
          <w:rFonts w:hint="eastAsia"/>
        </w:rPr>
        <w:br/>
      </w:r>
      <w:r>
        <w:rPr>
          <w:rFonts w:hint="eastAsia"/>
        </w:rPr>
        <w:t>　　6.6 钢铁产品企业（六）</w:t>
      </w:r>
      <w:r>
        <w:rPr>
          <w:rFonts w:hint="eastAsia"/>
        </w:rPr>
        <w:br/>
      </w:r>
      <w:r>
        <w:rPr>
          <w:rFonts w:hint="eastAsia"/>
        </w:rPr>
        <w:t>　　　　6.6.1 钢铁产品企业（六）公司信息、总部、钢铁产品市场地位以及主要的竞争对手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钢铁产品企业（六） 钢铁产品产品及服务介绍</w:t>
      </w:r>
      <w:r>
        <w:rPr>
          <w:rFonts w:hint="eastAsia"/>
        </w:rPr>
        <w:br/>
      </w:r>
      <w:r>
        <w:rPr>
          <w:rFonts w:hint="eastAsia"/>
        </w:rPr>
        <w:t>　　　　6.6.3 钢铁产品企业（六） 钢铁产品收入及毛利率（2019-2023）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钢铁产品企业（六）简介及主要业务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钢铁产品企业（六）最新动态</w:t>
      </w:r>
      <w:r>
        <w:rPr>
          <w:rFonts w:hint="eastAsia"/>
        </w:rPr>
        <w:br/>
      </w:r>
      <w:r>
        <w:rPr>
          <w:rFonts w:hint="eastAsia"/>
        </w:rPr>
        <w:t>　　6.7 钢铁产品企业（七）</w:t>
      </w:r>
      <w:r>
        <w:rPr>
          <w:rFonts w:hint="eastAsia"/>
        </w:rPr>
        <w:br/>
      </w:r>
      <w:r>
        <w:rPr>
          <w:rFonts w:hint="eastAsia"/>
        </w:rPr>
        <w:t>　　　　6.7.1 钢铁产品企业（七）公司信息、总部、钢铁产品市场地位以及主要的竞争对手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钢铁产品企业（七） 钢铁产品产品及服务介绍</w:t>
      </w:r>
      <w:r>
        <w:rPr>
          <w:rFonts w:hint="eastAsia"/>
        </w:rPr>
        <w:br/>
      </w:r>
      <w:r>
        <w:rPr>
          <w:rFonts w:hint="eastAsia"/>
        </w:rPr>
        <w:t>　　　　6.7.3 钢铁产品企业（七） 钢铁产品收入及毛利率（2019-2023）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钢铁产品企业（七）简介及主要业务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钢铁产品企业（七）最新动态</w:t>
      </w:r>
      <w:r>
        <w:rPr>
          <w:rFonts w:hint="eastAsia"/>
        </w:rPr>
        <w:br/>
      </w:r>
      <w:r>
        <w:rPr>
          <w:rFonts w:hint="eastAsia"/>
        </w:rPr>
        <w:t>　　6.8 钢铁产品企业（八）</w:t>
      </w:r>
      <w:r>
        <w:rPr>
          <w:rFonts w:hint="eastAsia"/>
        </w:rPr>
        <w:br/>
      </w:r>
      <w:r>
        <w:rPr>
          <w:rFonts w:hint="eastAsia"/>
        </w:rPr>
        <w:t>　　　　6.8.1 钢铁产品企业（八）公司信息、总部、钢铁产品市场地位以及主要的竞争对手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钢铁产品企业（八） 钢铁产品产品及服务介绍</w:t>
      </w:r>
      <w:r>
        <w:rPr>
          <w:rFonts w:hint="eastAsia"/>
        </w:rPr>
        <w:br/>
      </w:r>
      <w:r>
        <w:rPr>
          <w:rFonts w:hint="eastAsia"/>
        </w:rPr>
        <w:t>　　　　6.8.3 钢铁产品企业（八） 钢铁产品收入及毛利率（2019-2023）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钢铁产品企业（八）简介及主要业务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钢铁产品企业（八）最新动态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钢铁产品行业发展趋势</w:t>
      </w:r>
      <w:r>
        <w:rPr>
          <w:rFonts w:hint="eastAsia"/>
        </w:rPr>
        <w:br/>
      </w:r>
      <w:r>
        <w:rPr>
          <w:rFonts w:hint="eastAsia"/>
        </w:rPr>
        <w:t>　　7.2 钢铁产品行业主要驱动因素</w:t>
      </w:r>
      <w:r>
        <w:rPr>
          <w:rFonts w:hint="eastAsia"/>
        </w:rPr>
        <w:br/>
      </w:r>
      <w:r>
        <w:rPr>
          <w:rFonts w:hint="eastAsia"/>
        </w:rPr>
        <w:t>　　7.3 钢铁产品中国企业SWOT分析</w:t>
      </w:r>
      <w:r>
        <w:rPr>
          <w:rFonts w:hint="eastAsia"/>
        </w:rPr>
        <w:br/>
      </w:r>
      <w:r>
        <w:rPr>
          <w:rFonts w:hint="eastAsia"/>
        </w:rPr>
        <w:t>　　7.4 中国钢铁产品行业政策环境分析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钢铁产品行业产业链简介</w:t>
      </w:r>
      <w:r>
        <w:rPr>
          <w:rFonts w:hint="eastAsia"/>
        </w:rPr>
        <w:br/>
      </w:r>
      <w:r>
        <w:rPr>
          <w:rFonts w:hint="eastAsia"/>
        </w:rPr>
        <w:t>　　　　8.1.1 钢铁产品行业供应链分析</w:t>
      </w:r>
      <w:r>
        <w:rPr>
          <w:rFonts w:hint="eastAsia"/>
        </w:rPr>
        <w:br/>
      </w:r>
      <w:r>
        <w:rPr>
          <w:rFonts w:hint="eastAsia"/>
        </w:rPr>
        <w:t>　　　　8.1.2 钢铁产品主要原料及供应情况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钢铁产品行业主要下游客户</w:t>
      </w:r>
      <w:r>
        <w:rPr>
          <w:rFonts w:hint="eastAsia"/>
        </w:rPr>
        <w:br/>
      </w:r>
      <w:r>
        <w:rPr>
          <w:rFonts w:hint="eastAsia"/>
        </w:rPr>
        <w:t>　　8.2 钢铁产品行业采购模式</w:t>
      </w:r>
      <w:r>
        <w:rPr>
          <w:rFonts w:hint="eastAsia"/>
        </w:rPr>
        <w:br/>
      </w:r>
      <w:r>
        <w:rPr>
          <w:rFonts w:hint="eastAsia"/>
        </w:rPr>
        <w:t>　　8.3 钢铁产品行业生产模式</w:t>
      </w:r>
      <w:r>
        <w:rPr>
          <w:rFonts w:hint="eastAsia"/>
        </w:rPr>
        <w:br/>
      </w:r>
      <w:r>
        <w:rPr>
          <w:rFonts w:hint="eastAsia"/>
        </w:rPr>
        <w:t>　　8.4 钢铁产品行业销售模式及销售渠道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钢铁产品产品图片</w:t>
      </w:r>
      <w:r>
        <w:rPr>
          <w:rFonts w:hint="eastAsia"/>
        </w:rPr>
        <w:br/>
      </w:r>
      <w:r>
        <w:rPr>
          <w:rFonts w:hint="eastAsia"/>
        </w:rPr>
        <w:t>　　图 不同产品类型钢铁产品全球规模2019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全球不同产品类型钢铁产品市场份额 2023 &amp; 2030</w:t>
      </w:r>
      <w:r>
        <w:rPr>
          <w:rFonts w:hint="eastAsia"/>
        </w:rPr>
        <w:br/>
      </w:r>
      <w:r>
        <w:rPr>
          <w:rFonts w:hint="eastAsia"/>
        </w:rPr>
        <w:t>　　图 不同应用钢铁产品全球规模2019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全球不同应用钢铁产品市场份额 2023 &amp; 2030</w:t>
      </w:r>
      <w:r>
        <w:rPr>
          <w:rFonts w:hint="eastAsia"/>
        </w:rPr>
        <w:br/>
      </w:r>
      <w:r>
        <w:rPr>
          <w:rFonts w:hint="eastAsia"/>
        </w:rPr>
        <w:t>　　图 全球市场钢铁产品市场规模：2019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全球市场钢铁产品总体规模（2019-2030）</w:t>
      </w:r>
      <w:r>
        <w:rPr>
          <w:rFonts w:hint="eastAsia"/>
        </w:rPr>
        <w:br/>
      </w:r>
      <w:r>
        <w:rPr>
          <w:rFonts w:hint="eastAsia"/>
        </w:rPr>
        <w:t>　　图 中国市场钢铁产品总体规模（2019-2030）</w:t>
      </w:r>
      <w:r>
        <w:rPr>
          <w:rFonts w:hint="eastAsia"/>
        </w:rPr>
        <w:br/>
      </w:r>
      <w:r>
        <w:rPr>
          <w:rFonts w:hint="eastAsia"/>
        </w:rPr>
        <w:t>　　图 中国市场钢铁产品总规模占全球比重（2019-2030）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全球主要地区钢铁产品总体规模：2019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全球主要地区钢铁产品市场份额（2019-2030）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北美（美国和加拿大）钢铁产品总体规模（2019-2030）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欧洲（德国、英国、法国和意大利等国家）钢铁产品总体规模（2019-2030）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亚太主要国家/地区（中国、日本、韩国、中国台湾、印度和东南亚）钢铁产品总体规模（2019-2030）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拉美主要国家（墨西哥和巴西等）钢铁产品总体规模（2019-2030）</w:t>
      </w:r>
      <w:r>
        <w:rPr>
          <w:rFonts w:hint="eastAsia"/>
        </w:rPr>
        <w:br/>
      </w:r>
      <w:r>
        <w:rPr>
          <w:rFonts w:hint="eastAsia"/>
        </w:rPr>
        <w:t>　　图 中东及非洲地区钢铁产品总体规模（2019-2030）</w:t>
      </w:r>
      <w:r>
        <w:rPr>
          <w:rFonts w:hint="eastAsia"/>
        </w:rPr>
        <w:br/>
      </w:r>
      <w:r>
        <w:rPr>
          <w:rFonts w:hint="eastAsia"/>
        </w:rPr>
        <w:t>　　图 2023年全球前五大厂商钢铁产品市场份额（按收入）</w:t>
      </w:r>
      <w:r>
        <w:rPr>
          <w:rFonts w:hint="eastAsia"/>
        </w:rPr>
        <w:br/>
      </w:r>
      <w:r>
        <w:rPr>
          <w:rFonts w:hint="eastAsia"/>
        </w:rPr>
        <w:t>　　图 2023年全球钢铁产品第一梯队、第二梯队和第三梯队厂商及市场份额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钢铁产品中国企业SWOT分析</w:t>
      </w:r>
      <w:r>
        <w:rPr>
          <w:rFonts w:hint="eastAsia"/>
        </w:rPr>
        <w:br/>
      </w:r>
      <w:r>
        <w:rPr>
          <w:rFonts w:hint="eastAsia"/>
        </w:rPr>
        <w:t>　　图 钢铁产品产业链</w:t>
      </w:r>
      <w:r>
        <w:rPr>
          <w:rFonts w:hint="eastAsia"/>
        </w:rPr>
        <w:br/>
      </w:r>
      <w:r>
        <w:rPr>
          <w:rFonts w:hint="eastAsia"/>
        </w:rPr>
        <w:t>　　图 钢铁产品行业采购模式</w:t>
      </w:r>
      <w:r>
        <w:rPr>
          <w:rFonts w:hint="eastAsia"/>
        </w:rPr>
        <w:br/>
      </w:r>
      <w:r>
        <w:rPr>
          <w:rFonts w:hint="eastAsia"/>
        </w:rPr>
        <w:t>　　图 钢铁产品行业开发/生产模式分析</w:t>
      </w:r>
      <w:r>
        <w:rPr>
          <w:rFonts w:hint="eastAsia"/>
        </w:rPr>
        <w:br/>
      </w:r>
      <w:r>
        <w:rPr>
          <w:rFonts w:hint="eastAsia"/>
        </w:rPr>
        <w:t>　　图 钢铁产品行业销售模式分析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不同产品类型钢铁产品全球规模增长趋势2019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不同应用钢铁产品全球规模增长趋势2019 VS 2023 VS 2030</w:t>
      </w:r>
      <w:r>
        <w:rPr>
          <w:rFonts w:hint="eastAsia"/>
        </w:rPr>
        <w:br/>
      </w:r>
      <w:r>
        <w:rPr>
          <w:rFonts w:hint="eastAsia"/>
        </w:rPr>
        <w:t>　　表 钢铁产品行业发展主要特点</w:t>
      </w:r>
      <w:r>
        <w:rPr>
          <w:rFonts w:hint="eastAsia"/>
        </w:rPr>
        <w:br/>
      </w:r>
      <w:r>
        <w:rPr>
          <w:rFonts w:hint="eastAsia"/>
        </w:rPr>
        <w:t>　　表 进入钢铁产品行业壁垒</w:t>
      </w:r>
      <w:r>
        <w:rPr>
          <w:rFonts w:hint="eastAsia"/>
        </w:rPr>
        <w:br/>
      </w:r>
      <w:r>
        <w:rPr>
          <w:rFonts w:hint="eastAsia"/>
        </w:rPr>
        <w:t>　　表 钢铁产品发展趋势及建议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全球主要地区钢铁产品总体规模：2019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全球主要地区钢铁产品总体规模（2019-2023）</w:t>
      </w:r>
      <w:r>
        <w:rPr>
          <w:rFonts w:hint="eastAsia"/>
        </w:rPr>
        <w:br/>
      </w:r>
      <w:r>
        <w:rPr>
          <w:rFonts w:hint="eastAsia"/>
        </w:rPr>
        <w:t>　　表 全球主要地区钢铁产品总体规模（2024-2030）</w:t>
      </w:r>
      <w:r>
        <w:rPr>
          <w:rFonts w:hint="eastAsia"/>
        </w:rPr>
        <w:br/>
      </w:r>
      <w:r>
        <w:rPr>
          <w:rFonts w:hint="eastAsia"/>
        </w:rPr>
        <w:t>　　表 北美钢铁产品基本情况分析</w:t>
      </w:r>
      <w:r>
        <w:rPr>
          <w:rFonts w:hint="eastAsia"/>
        </w:rPr>
        <w:br/>
      </w:r>
      <w:r>
        <w:rPr>
          <w:rFonts w:hint="eastAsia"/>
        </w:rPr>
        <w:t>　　表 欧洲钢铁产品基本情况分析</w:t>
      </w:r>
      <w:r>
        <w:rPr>
          <w:rFonts w:hint="eastAsia"/>
        </w:rPr>
        <w:br/>
      </w:r>
      <w:r>
        <w:rPr>
          <w:rFonts w:hint="eastAsia"/>
        </w:rPr>
        <w:t>　　表 亚太钢铁产品基本情况分析</w:t>
      </w:r>
      <w:r>
        <w:rPr>
          <w:rFonts w:hint="eastAsia"/>
        </w:rPr>
        <w:br/>
      </w:r>
      <w:r>
        <w:rPr>
          <w:rFonts w:hint="eastAsia"/>
        </w:rPr>
        <w:t>　　表 拉美钢铁产品基本情况分析</w:t>
      </w:r>
      <w:r>
        <w:rPr>
          <w:rFonts w:hint="eastAsia"/>
        </w:rPr>
        <w:br/>
      </w:r>
      <w:r>
        <w:rPr>
          <w:rFonts w:hint="eastAsia"/>
        </w:rPr>
        <w:t>　　表 中东及非洲钢铁产品基本情况分析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全球市场主要企业钢铁产品收入（2019-2023）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全球市场主要企业钢铁产品收入市场份额（2019-2023）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2023年全球主要企业钢铁产品收入排名及市场占有率</w:t>
      </w:r>
      <w:r>
        <w:rPr>
          <w:rFonts w:hint="eastAsia"/>
        </w:rPr>
        <w:br/>
      </w:r>
      <w:r>
        <w:rPr>
          <w:rFonts w:hint="eastAsia"/>
        </w:rPr>
        <w:t>　　表 2023全球钢铁产品主要厂商市场地位（第一梯队、第二梯队和第三梯队）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全球主要企业总部、钢铁产品市场分布及商业化日期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全球主要企业钢铁产品产品类型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中国本土企业钢铁产品收入（2019-2023）</w:t>
      </w:r>
      <w:r>
        <w:rPr>
          <w:rFonts w:hint="eastAsia"/>
        </w:rPr>
        <w:br/>
      </w:r>
      <w:r>
        <w:rPr>
          <w:rFonts w:hint="eastAsia"/>
        </w:rPr>
        <w:t>　　表 中国本土企业钢铁产品收入市场份额（2019-2023）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2023年全球及中国本土企业在中国市场钢铁产品收入排名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全球市场不同产品类型钢铁产品总体规模（2019-2023）</w:t>
      </w:r>
      <w:r>
        <w:rPr>
          <w:rFonts w:hint="eastAsia"/>
        </w:rPr>
        <w:br/>
      </w:r>
      <w:r>
        <w:rPr>
          <w:rFonts w:hint="eastAsia"/>
        </w:rPr>
        <w:t>　　表 全球市场不同产品类型钢铁产品市场份额（2019-2023）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全球市场不同产品类型钢铁产品总体规模预测（2024-2030）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全球市场不同产品类型钢铁产品市场份额预测（2024-2030）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中国市场不同产品类型钢铁产品总体规模（2019-2023）</w:t>
      </w:r>
      <w:r>
        <w:rPr>
          <w:rFonts w:hint="eastAsia"/>
        </w:rPr>
        <w:br/>
      </w:r>
      <w:r>
        <w:rPr>
          <w:rFonts w:hint="eastAsia"/>
        </w:rPr>
        <w:t>　　表 中国市场不同产品类型钢铁产品市场份额（2019-2023）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中国市场不同产品类型钢铁产品总体规模预测（2024-2030）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中国市场不同产品类型钢铁产品市场份额预测（2024-2030）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全球市场不同应用钢铁产品总体规模（2019-2023）</w:t>
      </w:r>
      <w:r>
        <w:rPr>
          <w:rFonts w:hint="eastAsia"/>
        </w:rPr>
        <w:br/>
      </w:r>
      <w:r>
        <w:rPr>
          <w:rFonts w:hint="eastAsia"/>
        </w:rPr>
        <w:t>　　表 全球市场不同应用钢铁产品市场份额（2019-2023）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全球市场不同应用钢铁产品总体规模预测（2024-2030）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全球市场不同应用钢铁产品市场份额预测（2024-2030）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中国市场不同应用钢铁产品总体规模（2019-2023）</w:t>
      </w:r>
      <w:r>
        <w:rPr>
          <w:rFonts w:hint="eastAsia"/>
        </w:rPr>
        <w:br/>
      </w:r>
      <w:r>
        <w:rPr>
          <w:rFonts w:hint="eastAsia"/>
        </w:rPr>
        <w:t>　　表 中国市场不同应用钢铁产品市场份额（2019-2023）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中国市场不同应用钢铁产品总体规模预测（2024-2030）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中国市场不同应用钢铁产品市场份额预测（2024-2030）</w:t>
      </w:r>
      <w:r>
        <w:rPr>
          <w:rFonts w:hint="eastAsia"/>
        </w:rPr>
        <w:br/>
      </w:r>
      <w:r>
        <w:rPr>
          <w:rFonts w:hint="eastAsia"/>
        </w:rPr>
        <w:t>　　表 钢铁产品行业发展机遇及主要驱动因素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钢铁产品行业发展面临的风险</w:t>
      </w:r>
      <w:r>
        <w:rPr>
          <w:rFonts w:hint="eastAsia"/>
        </w:rPr>
        <w:br/>
      </w:r>
      <w:r>
        <w:rPr>
          <w:rFonts w:hint="eastAsia"/>
        </w:rPr>
        <w:t>　　表 钢铁产品行业政策分析</w:t>
      </w:r>
      <w:r>
        <w:rPr>
          <w:rFonts w:hint="eastAsia"/>
        </w:rPr>
        <w:br/>
      </w:r>
      <w:r>
        <w:rPr>
          <w:rFonts w:hint="eastAsia"/>
        </w:rPr>
        <w:t>　　表 钢铁产品行业供应链分析</w:t>
      </w:r>
      <w:r>
        <w:rPr>
          <w:rFonts w:hint="eastAsia"/>
        </w:rPr>
        <w:br/>
      </w:r>
      <w:r>
        <w:rPr>
          <w:rFonts w:hint="eastAsia"/>
        </w:rPr>
        <w:t>　　表 钢铁产品上游原材料和主要供应商情况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钢铁产品行业主要下游客户</w:t>
      </w:r>
      <w:r>
        <w:rPr>
          <w:rFonts w:hint="eastAsia"/>
        </w:rPr>
        <w:br/>
      </w:r>
      <w:r>
        <w:rPr>
          <w:rFonts w:hint="eastAsia"/>
        </w:rPr>
        <w:t>　　表 钢铁产品企业（一）基本信息、钢铁产品市场分布、总部及行业地位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钢铁产品企业（一）简介及主要业务</w:t>
      </w:r>
      <w:r>
        <w:rPr>
          <w:rFonts w:hint="eastAsia"/>
        </w:rPr>
        <w:br/>
      </w:r>
      <w:r>
        <w:rPr>
          <w:rFonts w:hint="eastAsia"/>
        </w:rPr>
        <w:t>　　表 钢铁产品企业（一） 钢铁产品产品规格、参数及市场应用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钢铁产品企业（一） 钢铁产品收入及毛利率（2019-2023）</w:t>
      </w:r>
      <w:r>
        <w:rPr>
          <w:rFonts w:hint="eastAsia"/>
        </w:rPr>
        <w:br/>
      </w:r>
      <w:r>
        <w:rPr>
          <w:rFonts w:hint="eastAsia"/>
        </w:rPr>
        <w:t>　　表 钢铁产品企业（一）最新动态</w:t>
      </w:r>
      <w:r>
        <w:rPr>
          <w:rFonts w:hint="eastAsia"/>
        </w:rPr>
        <w:br/>
      </w:r>
      <w:r>
        <w:rPr>
          <w:rFonts w:hint="eastAsia"/>
        </w:rPr>
        <w:t>　　表 钢铁产品企业（二）基本信息、钢铁产品市场分布、总部及行业地位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钢铁产品企业（二）简介及主要业务</w:t>
      </w:r>
      <w:r>
        <w:rPr>
          <w:rFonts w:hint="eastAsia"/>
        </w:rPr>
        <w:br/>
      </w:r>
      <w:r>
        <w:rPr>
          <w:rFonts w:hint="eastAsia"/>
        </w:rPr>
        <w:t>　　表 钢铁产品企业（二） 钢铁产品产品规格、参数及市场应用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钢铁产品企业（二） 钢铁产品收入及毛利率（2019-2023）</w:t>
      </w:r>
      <w:r>
        <w:rPr>
          <w:rFonts w:hint="eastAsia"/>
        </w:rPr>
        <w:br/>
      </w:r>
      <w:r>
        <w:rPr>
          <w:rFonts w:hint="eastAsia"/>
        </w:rPr>
        <w:t>　　表 钢铁产品企业（二）最新动态</w:t>
      </w:r>
      <w:r>
        <w:rPr>
          <w:rFonts w:hint="eastAsia"/>
        </w:rPr>
        <w:br/>
      </w:r>
      <w:r>
        <w:rPr>
          <w:rFonts w:hint="eastAsia"/>
        </w:rPr>
        <w:t>　　表 钢铁产品企业（三）基本信息、钢铁产品市场分布、总部及行业地位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钢铁产品企业（三）简介及主要业务</w:t>
      </w:r>
      <w:r>
        <w:rPr>
          <w:rFonts w:hint="eastAsia"/>
        </w:rPr>
        <w:br/>
      </w:r>
      <w:r>
        <w:rPr>
          <w:rFonts w:hint="eastAsia"/>
        </w:rPr>
        <w:t>　　表 钢铁产品企业（三） 钢铁产品产品规格、参数及市场应用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钢铁产品企业（三） 钢铁产品收入及毛利率（2019-2023）</w:t>
      </w:r>
      <w:r>
        <w:rPr>
          <w:rFonts w:hint="eastAsia"/>
        </w:rPr>
        <w:br/>
      </w:r>
      <w:r>
        <w:rPr>
          <w:rFonts w:hint="eastAsia"/>
        </w:rPr>
        <w:t>　　表 钢铁产品企业（三）最新动态</w:t>
      </w:r>
      <w:r>
        <w:rPr>
          <w:rFonts w:hint="eastAsia"/>
        </w:rPr>
        <w:br/>
      </w:r>
      <w:r>
        <w:rPr>
          <w:rFonts w:hint="eastAsia"/>
        </w:rPr>
        <w:t>　　表 钢铁产品企业（四）基本信息、钢铁产品市场分布、总部及行业地位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钢铁产品企业（四）简介及主要业务</w:t>
      </w:r>
      <w:r>
        <w:rPr>
          <w:rFonts w:hint="eastAsia"/>
        </w:rPr>
        <w:br/>
      </w:r>
      <w:r>
        <w:rPr>
          <w:rFonts w:hint="eastAsia"/>
        </w:rPr>
        <w:t>　　表 钢铁产品企业（四） 钢铁产品产品规格、参数及市场应用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钢铁产品企业（四） 钢铁产品收入及毛利率（2019-2023）</w:t>
      </w:r>
      <w:r>
        <w:rPr>
          <w:rFonts w:hint="eastAsia"/>
        </w:rPr>
        <w:br/>
      </w:r>
      <w:r>
        <w:rPr>
          <w:rFonts w:hint="eastAsia"/>
        </w:rPr>
        <w:t>　　表 钢铁产品企业（四）最新动态</w:t>
      </w:r>
      <w:r>
        <w:rPr>
          <w:rFonts w:hint="eastAsia"/>
        </w:rPr>
        <w:br/>
      </w:r>
      <w:r>
        <w:rPr>
          <w:rFonts w:hint="eastAsia"/>
        </w:rPr>
        <w:t>　　表 钢铁产品企业（五）基本信息、钢铁产品市场分布、总部及行业地位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钢铁产品企业（五）简介及主要业务</w:t>
      </w:r>
      <w:r>
        <w:rPr>
          <w:rFonts w:hint="eastAsia"/>
        </w:rPr>
        <w:br/>
      </w:r>
      <w:r>
        <w:rPr>
          <w:rFonts w:hint="eastAsia"/>
        </w:rPr>
        <w:t>　　表 钢铁产品企业（五） 钢铁产品产品规格、参数及市场应用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钢铁产品企业（五） 钢铁产品收入及毛利率（2019-2023）</w:t>
      </w:r>
      <w:r>
        <w:rPr>
          <w:rFonts w:hint="eastAsia"/>
        </w:rPr>
        <w:br/>
      </w:r>
      <w:r>
        <w:rPr>
          <w:rFonts w:hint="eastAsia"/>
        </w:rPr>
        <w:t>　　表 钢铁产品企业（五）最新动态</w:t>
      </w:r>
      <w:r>
        <w:rPr>
          <w:rFonts w:hint="eastAsia"/>
        </w:rPr>
        <w:br/>
      </w:r>
      <w:r>
        <w:rPr>
          <w:rFonts w:hint="eastAsia"/>
        </w:rPr>
        <w:t>　　表 钢铁产品企业（六）基本信息、钢铁产品市场分布、总部及行业地位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钢铁产品企业（六）简介及主要业务</w:t>
      </w:r>
      <w:r>
        <w:rPr>
          <w:rFonts w:hint="eastAsia"/>
        </w:rPr>
        <w:br/>
      </w:r>
      <w:r>
        <w:rPr>
          <w:rFonts w:hint="eastAsia"/>
        </w:rPr>
        <w:t>　　表 钢铁产品企业（六） 钢铁产品产品规格、参数及市场应用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钢铁产品企业（六） 钢铁产品收入及毛利率（2019-2023）</w:t>
      </w:r>
      <w:r>
        <w:rPr>
          <w:rFonts w:hint="eastAsia"/>
        </w:rPr>
        <w:br/>
      </w:r>
      <w:r>
        <w:rPr>
          <w:rFonts w:hint="eastAsia"/>
        </w:rPr>
        <w:t>　　表 钢铁产品企业（六）最新动态</w:t>
      </w:r>
      <w:r>
        <w:rPr>
          <w:rFonts w:hint="eastAsia"/>
        </w:rPr>
        <w:br/>
      </w:r>
      <w:r>
        <w:rPr>
          <w:rFonts w:hint="eastAsia"/>
        </w:rPr>
        <w:t>　　表 钢铁产品企业（七）基本信息、钢铁产品市场分布、总部及行业地位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钢铁产品企业（七）简介及主要业务</w:t>
      </w:r>
      <w:r>
        <w:rPr>
          <w:rFonts w:hint="eastAsia"/>
        </w:rPr>
        <w:br/>
      </w:r>
      <w:r>
        <w:rPr>
          <w:rFonts w:hint="eastAsia"/>
        </w:rPr>
        <w:t>　　表 钢铁产品企业（七） 钢铁产品产品规格、参数及市场应用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钢铁产品企业（七） 钢铁产品收入及毛利率（2019-2023）</w:t>
      </w:r>
      <w:r>
        <w:rPr>
          <w:rFonts w:hint="eastAsia"/>
        </w:rPr>
        <w:br/>
      </w:r>
      <w:r>
        <w:rPr>
          <w:rFonts w:hint="eastAsia"/>
        </w:rPr>
        <w:t>　　表 钢铁产品企业（七）最新动态</w:t>
      </w:r>
      <w:r>
        <w:rPr>
          <w:rFonts w:hint="eastAsia"/>
        </w:rPr>
        <w:br/>
      </w:r>
      <w:r>
        <w:rPr>
          <w:rFonts w:hint="eastAsia"/>
        </w:rPr>
        <w:t>　　表 钢铁产品企业（八）基本信息、钢铁产品市场分布、总部及行业地位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钢铁产品企业（八）简介及主要业务</w:t>
      </w:r>
      <w:r>
        <w:rPr>
          <w:rFonts w:hint="eastAsia"/>
        </w:rPr>
        <w:br/>
      </w:r>
      <w:r>
        <w:rPr>
          <w:rFonts w:hint="eastAsia"/>
        </w:rPr>
        <w:t>　　表 钢铁产品企业（八） 钢铁产品产品规格、参数及市场应用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钢铁产品企业（八） 钢铁产品收入及毛利率（2019-2023）</w:t>
      </w:r>
      <w:r>
        <w:rPr>
          <w:rFonts w:hint="eastAsia"/>
        </w:rPr>
        <w:br/>
      </w:r>
      <w:r>
        <w:rPr>
          <w:rFonts w:hint="eastAsia"/>
        </w:rPr>
        <w:t>　　表 钢铁产品企业（八）最新动态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4e5de073644bd" w:history="1">
        <w:r>
          <w:rPr>
            <w:rStyle w:val="Hyperlink"/>
          </w:rPr>
          <w:t>2024-2030年全球与中国钢铁产品行业发展研究及前景分析报告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04e5de073644bd" w:history="1">
        <w:r>
          <w:rPr>
            <w:rStyle w:val="Hyperlink"/>
          </w:rPr>
          <w:t>https://www.20087.com/7/37/GangTieChanPinFaZhanQianJing.html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eb2acafc24c34" w:history="1">
      <w:r>
        <w:rPr>
          <w:rStyle w:val="Hyperlink"/>
        </w:rPr>
        <w:t>2024-2030年全球与中国钢铁产品行业发展研究及前景分析报告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GangTieChanPinFaZhanQianJing.html" TargetMode="External" Id="R6804e5de0736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GangTieChanPinFaZhanQianJing.html" TargetMode="External" Id="Rb98eb2acafc2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2024-07-01T00:48:47Z</dcterms:created>
  <dcterms:modified xsi:type="dcterms:W3CDTF">2024-07-01T01:48:47Z</dcterms:modified>
  <dc:subject>2024-2030年全球与中国钢铁产品行业发展研究及前景分析报告</dc:subject>
  <dc:title>2024-2030年全球与中国钢铁产品行业发展研究及前景分析报告</dc:title>
  <cp:keywords>2024-2030年全球与中国钢铁产品行业发展研究及前景分析报告</cp:keywords>
  <dc:description>2024-2030年全球与中国钢铁产品行业发展研究及前景分析报告</dc:description>
</cp:coreProperties>
</file>