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f21175eba4f8b" w:history="1">
              <w:r>
                <w:rPr>
                  <w:rStyle w:val="Hyperlink"/>
                </w:rPr>
                <w:t>2024-2030年中国互联网保险行业发展深度调研与未来趋势分析报告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f21175eba4f8b" w:history="1">
              <w:r>
                <w:rPr>
                  <w:rStyle w:val="Hyperlink"/>
                </w:rPr>
                <w:t>2024-2030年中国互联网保险行业发展深度调研与未来趋势分析报告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f21175eba4f8b" w:history="1">
                <w:r>
                  <w:rPr>
                    <w:rStyle w:val="Hyperlink"/>
                  </w:rPr>
                  <w:t>https://www.20087.com/7/87/HuLianWangBaoXianFaZhanQuShiFenX.html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借助数字平台打破了传统保险业的地理限制和时间约束，为用户提供了一种便捷、透明的保险购买和服务体验。在线比价、即时保单生成、电子支付和理赔流程的数字化，极大地提升了效率，降低了运营成本。同时，大数据和人工智能技术的应用，使保险公司能够更精准地评估风险，推出个性化的保险产品，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互联网保险将更加依赖于数据分析和人工智能来驱动业务创新。智能算法将帮助保险公司实现风险的实时定价，同时，通过社交媒体和可穿戴设备收集的数据，将用于开发基于行为的保险产品，如健康保险中的运动奖励计划。此外，区块链技术有望改善保险合同的透明度和不可篡改性，简化理赔过程，增强用户信任。互联网保险将更加注重用户体验，提供无缝对接的多渠道服务，包括移动应用、社交媒体和聊天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f21175eba4f8b" w:history="1">
        <w:r>
          <w:rPr>
            <w:rStyle w:val="Hyperlink"/>
          </w:rPr>
          <w:t>2024-2030年中国互联网保险行业发展深度调研与未来趋势分析报告</w:t>
        </w:r>
      </w:hyperlink>
      <w:r>
        <w:rPr>
          <w:rFonts w:hint="eastAsia"/>
        </w:rPr>
        <w:t>》全面分析了互联网保险行业的现状，深入探讨了互联网保险市场需求、市场规模及价格波动。互联网保险报告探讨了产业链关键环节，并对互联网保险各细分市场进行了研究。同时，基于权威数据和专业分析，科学预测了互联网保险市场前景与发展趋势。此外，还评估了互联网保险重点企业的经营状况，包括品牌影响力、市场集中度以及竞争格局，并审慎剖析了潜在风险与机遇。互联网保险报告以其专业性、科学性和权威性，成为互联网保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中国互联网保险业发展概述</w:t>
      </w:r>
      <w:r>
        <w:rPr>
          <w:rFonts w:hint="eastAsia"/>
        </w:rPr>
        <w:br/>
      </w:r>
      <w:r>
        <w:rPr>
          <w:rFonts w:hint="eastAsia"/>
        </w:rPr>
        <w:t>　　第一节 互联网保险基础概述</w:t>
      </w:r>
      <w:r>
        <w:rPr>
          <w:rFonts w:hint="eastAsia"/>
        </w:rPr>
        <w:br/>
      </w:r>
      <w:r>
        <w:rPr>
          <w:rFonts w:hint="eastAsia"/>
        </w:rPr>
        <w:t>　　　　一、互联网保险的定义</w:t>
      </w:r>
      <w:r>
        <w:rPr>
          <w:rFonts w:hint="eastAsia"/>
        </w:rPr>
        <w:br/>
      </w:r>
      <w:r>
        <w:rPr>
          <w:rFonts w:hint="eastAsia"/>
        </w:rPr>
        <w:t>　　　　二、互联网保险的性质</w:t>
      </w:r>
      <w:r>
        <w:rPr>
          <w:rFonts w:hint="eastAsia"/>
        </w:rPr>
        <w:br/>
      </w:r>
      <w:r>
        <w:rPr>
          <w:rFonts w:hint="eastAsia"/>
        </w:rPr>
        <w:t>　　　　三、互联网保险的应用</w:t>
      </w:r>
      <w:r>
        <w:rPr>
          <w:rFonts w:hint="eastAsia"/>
        </w:rPr>
        <w:br/>
      </w:r>
      <w:r>
        <w:rPr>
          <w:rFonts w:hint="eastAsia"/>
        </w:rPr>
        <w:t>　　　　四、互联网保险的特点</w:t>
      </w:r>
      <w:r>
        <w:rPr>
          <w:rFonts w:hint="eastAsia"/>
        </w:rPr>
        <w:br/>
      </w:r>
      <w:r>
        <w:rPr>
          <w:rFonts w:hint="eastAsia"/>
        </w:rPr>
        <w:t>　　　　五、互联网保险的平台</w:t>
      </w:r>
      <w:r>
        <w:rPr>
          <w:rFonts w:hint="eastAsia"/>
        </w:rPr>
        <w:br/>
      </w:r>
      <w:r>
        <w:rPr>
          <w:rFonts w:hint="eastAsia"/>
        </w:rPr>
        <w:t>　　　　六、互联网保险业发展起源</w:t>
      </w:r>
      <w:r>
        <w:rPr>
          <w:rFonts w:hint="eastAsia"/>
        </w:rPr>
        <w:br/>
      </w:r>
      <w:r>
        <w:rPr>
          <w:rFonts w:hint="eastAsia"/>
        </w:rPr>
        <w:t>　　第二节 为什么互联网保险需要互联网</w:t>
      </w:r>
      <w:r>
        <w:rPr>
          <w:rFonts w:hint="eastAsia"/>
        </w:rPr>
        <w:br/>
      </w:r>
      <w:r>
        <w:rPr>
          <w:rFonts w:hint="eastAsia"/>
        </w:rPr>
        <w:t>　　　　一、传统代理人渠道增长乏力</w:t>
      </w:r>
      <w:r>
        <w:rPr>
          <w:rFonts w:hint="eastAsia"/>
        </w:rPr>
        <w:br/>
      </w:r>
      <w:r>
        <w:rPr>
          <w:rFonts w:hint="eastAsia"/>
        </w:rPr>
        <w:t>　　　　二、银保渠道受限量价齐跌</w:t>
      </w:r>
      <w:r>
        <w:rPr>
          <w:rFonts w:hint="eastAsia"/>
        </w:rPr>
        <w:br/>
      </w:r>
      <w:r>
        <w:rPr>
          <w:rFonts w:hint="eastAsia"/>
        </w:rPr>
        <w:t>　　　　三、互联网保险发展的意义</w:t>
      </w:r>
      <w:r>
        <w:rPr>
          <w:rFonts w:hint="eastAsia"/>
        </w:rPr>
        <w:br/>
      </w:r>
      <w:r>
        <w:rPr>
          <w:rFonts w:hint="eastAsia"/>
        </w:rPr>
        <w:t>　　第三节 中国互联网金融发展形势分析</w:t>
      </w:r>
      <w:r>
        <w:rPr>
          <w:rFonts w:hint="eastAsia"/>
        </w:rPr>
        <w:br/>
      </w:r>
      <w:r>
        <w:rPr>
          <w:rFonts w:hint="eastAsia"/>
        </w:rPr>
        <w:t>　　　　一、互联网金融发展现状分析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三、互联网金融发展趋势分析</w:t>
      </w:r>
      <w:r>
        <w:rPr>
          <w:rFonts w:hint="eastAsia"/>
        </w:rPr>
        <w:br/>
      </w:r>
      <w:r>
        <w:rPr>
          <w:rFonts w:hint="eastAsia"/>
        </w:rPr>
        <w:t>　　第四节 互联网与传统保险融合而非颠覆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2019-2024年世界互联网保险所属行业发展现状分析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2019-2024年国际互联网保险所属行业状况分析</w:t>
      </w:r>
      <w:r>
        <w:rPr>
          <w:rFonts w:hint="eastAsia"/>
        </w:rPr>
        <w:br/>
      </w:r>
      <w:r>
        <w:rPr>
          <w:rFonts w:hint="eastAsia"/>
        </w:rPr>
        <w:t>　　　　一、国际互联网保险行业运行现状分析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二、国际互联网保险运行分析</w:t>
      </w:r>
      <w:r>
        <w:rPr>
          <w:rFonts w:hint="eastAsia"/>
        </w:rPr>
        <w:br/>
      </w:r>
      <w:r>
        <w:rPr>
          <w:rFonts w:hint="eastAsia"/>
        </w:rPr>
        <w:t>　　　　三、国外互联网保险发展的经验启示</w:t>
      </w:r>
      <w:r>
        <w:rPr>
          <w:rFonts w:hint="eastAsia"/>
        </w:rPr>
        <w:br/>
      </w:r>
      <w:r>
        <w:rPr>
          <w:rFonts w:hint="eastAsia"/>
        </w:rPr>
        <w:t>　　　　四、国际互联网保险发展趋势分析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2019-2024年世界部分互联网保险区域分析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2024年海外不同类型互联网保险公司经验借鉴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一、寿险-日本Lifenet公司</w:t>
      </w:r>
      <w:r>
        <w:rPr>
          <w:rFonts w:hint="eastAsia"/>
        </w:rPr>
        <w:br/>
      </w:r>
      <w:r>
        <w:rPr>
          <w:rFonts w:hint="eastAsia"/>
        </w:rPr>
        <w:t>　　　　二、财险-美国Allstate公司</w:t>
      </w:r>
      <w:r>
        <w:rPr>
          <w:rFonts w:hint="eastAsia"/>
        </w:rPr>
        <w:br/>
      </w:r>
      <w:r>
        <w:rPr>
          <w:rFonts w:hint="eastAsia"/>
        </w:rPr>
        <w:t>　　　　三、比价公司-美国INSWEB公司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2019-2024年中国互联网保险所属行业运行环境分析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2019-2024年中国互联网保险国内政策环境分析</w:t>
      </w:r>
      <w:r>
        <w:rPr>
          <w:rFonts w:hint="eastAsia"/>
        </w:rPr>
        <w:br/>
      </w:r>
      <w:r>
        <w:rPr>
          <w:rFonts w:hint="eastAsia"/>
        </w:rPr>
        <w:t>　　　　一、互联网保险业务监管规定</w:t>
      </w:r>
      <w:r>
        <w:rPr>
          <w:rFonts w:hint="eastAsia"/>
        </w:rPr>
        <w:br/>
      </w:r>
      <w:r>
        <w:rPr>
          <w:rFonts w:hint="eastAsia"/>
        </w:rPr>
        <w:t>　　　　二、互联网保险监管渐入正轨</w:t>
      </w:r>
      <w:r>
        <w:rPr>
          <w:rFonts w:hint="eastAsia"/>
        </w:rPr>
        <w:br/>
      </w:r>
      <w:r>
        <w:rPr>
          <w:rFonts w:hint="eastAsia"/>
        </w:rPr>
        <w:t>　　　　三、互联网保险法规或将升级出台</w:t>
      </w:r>
      <w:r>
        <w:rPr>
          <w:rFonts w:hint="eastAsia"/>
        </w:rPr>
        <w:br/>
      </w:r>
      <w:r>
        <w:rPr>
          <w:rFonts w:hint="eastAsia"/>
        </w:rPr>
        <w:t>　　　　四、互联网保险 监管规定正在制订</w:t>
      </w:r>
      <w:r>
        <w:rPr>
          <w:rFonts w:hint="eastAsia"/>
        </w:rPr>
        <w:br/>
      </w:r>
      <w:r>
        <w:rPr>
          <w:rFonts w:hint="eastAsia"/>
        </w:rPr>
        <w:t>　　　　五、保监会：正制定互联网保险监管规定 能放尽量放</w:t>
      </w:r>
      <w:r>
        <w:rPr>
          <w:rFonts w:hint="eastAsia"/>
        </w:rPr>
        <w:br/>
      </w:r>
      <w:r>
        <w:rPr>
          <w:rFonts w:hint="eastAsia"/>
        </w:rPr>
        <w:t>　　第三节 2019-2024年中国互联网保险行业社会环境分析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一、网络普及带动网民增长</w:t>
      </w:r>
      <w:r>
        <w:rPr>
          <w:rFonts w:hint="eastAsia"/>
        </w:rPr>
        <w:br/>
      </w:r>
      <w:r>
        <w:rPr>
          <w:rFonts w:hint="eastAsia"/>
        </w:rPr>
        <w:t>　　　　二、网购市场日益成熟</w:t>
      </w:r>
      <w:r>
        <w:rPr>
          <w:rFonts w:hint="eastAsia"/>
        </w:rPr>
        <w:br/>
      </w:r>
      <w:r>
        <w:rPr>
          <w:rFonts w:hint="eastAsia"/>
        </w:rPr>
        <w:t>　　　　三、网络消费群体需求多样化</w:t>
      </w:r>
      <w:r>
        <w:rPr>
          <w:rFonts w:hint="eastAsia"/>
        </w:rPr>
        <w:br/>
      </w:r>
      <w:r>
        <w:rPr>
          <w:rFonts w:hint="eastAsia"/>
        </w:rPr>
        <w:t>　　　　四、网民对互联网保险业关注度提升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2024年中国互联网保险业所属行业运行现状分析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2024年中国互联网保险业发展综述</w:t>
      </w:r>
      <w:r>
        <w:rPr>
          <w:rFonts w:hint="eastAsia"/>
        </w:rPr>
        <w:br/>
      </w:r>
      <w:r>
        <w:rPr>
          <w:rFonts w:hint="eastAsia"/>
        </w:rPr>
        <w:t>　　　　一、中国互联网保险业发展现状分析</w:t>
      </w:r>
      <w:r>
        <w:rPr>
          <w:rFonts w:hint="eastAsia"/>
        </w:rPr>
        <w:br/>
      </w:r>
      <w:r>
        <w:rPr>
          <w:rFonts w:hint="eastAsia"/>
        </w:rPr>
        <w:t>　　　　二、中国互联网保险行业优势分析</w:t>
      </w:r>
      <w:r>
        <w:rPr>
          <w:rFonts w:hint="eastAsia"/>
        </w:rPr>
        <w:br/>
      </w:r>
      <w:r>
        <w:rPr>
          <w:rFonts w:hint="eastAsia"/>
        </w:rPr>
        <w:t>　　　　三、互联网保险助力经济提质增效升级</w:t>
      </w:r>
      <w:r>
        <w:rPr>
          <w:rFonts w:hint="eastAsia"/>
        </w:rPr>
        <w:br/>
      </w:r>
      <w:r>
        <w:rPr>
          <w:rFonts w:hint="eastAsia"/>
        </w:rPr>
        <w:t>　　　　四、中国互联网保险行业前景分析</w:t>
      </w:r>
      <w:r>
        <w:rPr>
          <w:rFonts w:hint="eastAsia"/>
        </w:rPr>
        <w:br/>
      </w:r>
      <w:r>
        <w:rPr>
          <w:rFonts w:hint="eastAsia"/>
        </w:rPr>
        <w:t>　　第二节 2024年中国互联网保险所属行业运行分析</w:t>
      </w:r>
      <w:r>
        <w:rPr>
          <w:rFonts w:hint="eastAsia"/>
        </w:rPr>
        <w:br/>
      </w:r>
      <w:r>
        <w:rPr>
          <w:rFonts w:hint="eastAsia"/>
        </w:rPr>
        <w:t>　　第三节 2024年中国互联网保险所属行业经营效益分析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二、互联网保险行业盈利能力分析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第四节 2024年中国互联网保险行业险种结构及创新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一、互联网保险行业险种结构特征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二、互联网保险行业产品主要类别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　　1、车险、意外险等条款简单的险种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　　2、投资理财型保险产品</w:t>
      </w:r>
      <w:r>
        <w:rPr>
          <w:rFonts w:hint="eastAsia"/>
        </w:rPr>
        <w:br/>
      </w:r>
      <w:r>
        <w:rPr>
          <w:rFonts w:hint="eastAsia"/>
        </w:rPr>
        <w:t>　　　　　　3、“众筹”类健康保险</w:t>
      </w:r>
      <w:r>
        <w:rPr>
          <w:rFonts w:hint="eastAsia"/>
        </w:rPr>
        <w:br/>
      </w:r>
      <w:r>
        <w:rPr>
          <w:rFonts w:hint="eastAsia"/>
        </w:rPr>
        <w:t>　　　　　　4、众安在线“参聚险”</w:t>
      </w:r>
      <w:r>
        <w:rPr>
          <w:rFonts w:hint="eastAsia"/>
        </w:rPr>
        <w:br/>
      </w:r>
      <w:r>
        <w:rPr>
          <w:rFonts w:hint="eastAsia"/>
        </w:rPr>
        <w:t>　　　　　　5、互联网思维的车险费率改革 定价更合理 理赔更快捷</w:t>
      </w:r>
      <w:r>
        <w:rPr>
          <w:rFonts w:hint="eastAsia"/>
        </w:rPr>
        <w:br/>
      </w:r>
      <w:r>
        <w:rPr>
          <w:rFonts w:hint="eastAsia"/>
        </w:rPr>
        <w:t>　　　　三、互联网保险行业产品创新情况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2019-2024年中国互联网保险所属行业市场分析</w:t>
      </w:r>
      <w:r>
        <w:rPr>
          <w:rFonts w:hint="eastAsia"/>
        </w:rPr>
        <w:br/>
      </w:r>
      <w:r>
        <w:rPr>
          <w:rFonts w:hint="eastAsia"/>
        </w:rPr>
        <w:t>　　第一节 中国互联网保险市场经营规模分析</w:t>
      </w:r>
      <w:r>
        <w:rPr>
          <w:rFonts w:hint="eastAsia"/>
        </w:rPr>
        <w:br/>
      </w:r>
      <w:r>
        <w:rPr>
          <w:rFonts w:hint="eastAsia"/>
        </w:rPr>
        <w:t>　　　　一、经营互联网保险业务公司数量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二、互联网保险保费收入规模分析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三、互联网保险渠道收入占比分析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四、互联网保险投保客户数量分析</w:t>
      </w:r>
      <w:r>
        <w:rPr>
          <w:rFonts w:hint="eastAsia"/>
        </w:rPr>
        <w:br/>
      </w:r>
      <w:r>
        <w:rPr>
          <w:rFonts w:hint="eastAsia"/>
        </w:rPr>
        <w:t>　　第二节 2019-2024年互联网将如何改变保险市场分析</w:t>
      </w:r>
      <w:r>
        <w:rPr>
          <w:rFonts w:hint="eastAsia"/>
        </w:rPr>
        <w:br/>
      </w:r>
      <w:r>
        <w:rPr>
          <w:rFonts w:hint="eastAsia"/>
        </w:rPr>
        <w:t>　　　　一、保险消费市场：多样化、个性化需求扩大</w:t>
      </w:r>
      <w:r>
        <w:rPr>
          <w:rFonts w:hint="eastAsia"/>
        </w:rPr>
        <w:br/>
      </w:r>
      <w:r>
        <w:rPr>
          <w:rFonts w:hint="eastAsia"/>
        </w:rPr>
        <w:t>　　　　二、代理人：优胜劣汰，代理人结构改变</w:t>
      </w:r>
      <w:r>
        <w:rPr>
          <w:rFonts w:hint="eastAsia"/>
        </w:rPr>
        <w:br/>
      </w:r>
      <w:r>
        <w:rPr>
          <w:rFonts w:hint="eastAsia"/>
        </w:rPr>
        <w:t>　　　　三、保险公司：人才与理念的变革，权力再分配</w:t>
      </w:r>
      <w:r>
        <w:rPr>
          <w:rFonts w:hint="eastAsia"/>
        </w:rPr>
        <w:br/>
      </w:r>
      <w:r>
        <w:rPr>
          <w:rFonts w:hint="eastAsia"/>
        </w:rPr>
        <w:t>　　　　四、监管：新平台数据成为监控与发展的有力支撑</w:t>
      </w:r>
      <w:r>
        <w:rPr>
          <w:rFonts w:hint="eastAsia"/>
        </w:rPr>
        <w:br/>
      </w:r>
      <w:r>
        <w:rPr>
          <w:rFonts w:hint="eastAsia"/>
        </w:rPr>
        <w:t>　　第三节 2019-2024年中国互联网保险发展的关系</w:t>
      </w:r>
      <w:r>
        <w:rPr>
          <w:rFonts w:hint="eastAsia"/>
        </w:rPr>
        <w:br/>
      </w:r>
      <w:r>
        <w:rPr>
          <w:rFonts w:hint="eastAsia"/>
        </w:rPr>
        <w:t>　　　　一、看历史趋势 梳理网商热浪与扎实推进的落地关系</w:t>
      </w:r>
      <w:r>
        <w:rPr>
          <w:rFonts w:hint="eastAsia"/>
        </w:rPr>
        <w:br/>
      </w:r>
      <w:r>
        <w:rPr>
          <w:rFonts w:hint="eastAsia"/>
        </w:rPr>
        <w:t>　　　　二、看理念动向 认知网络思维与保险销售的转换关系</w:t>
      </w:r>
      <w:r>
        <w:rPr>
          <w:rFonts w:hint="eastAsia"/>
        </w:rPr>
        <w:br/>
      </w:r>
      <w:r>
        <w:rPr>
          <w:rFonts w:hint="eastAsia"/>
        </w:rPr>
        <w:t>　　　　三、看政府导向 把握创新发展与科学监管的辩证关系</w:t>
      </w:r>
      <w:r>
        <w:rPr>
          <w:rFonts w:hint="eastAsia"/>
        </w:rPr>
        <w:br/>
      </w:r>
      <w:r>
        <w:rPr>
          <w:rFonts w:hint="eastAsia"/>
        </w:rPr>
        <w:t>　　　　四、看互动能量 厘清网商技术与保险内核的承载关系</w:t>
      </w:r>
      <w:r>
        <w:rPr>
          <w:rFonts w:hint="eastAsia"/>
        </w:rPr>
        <w:br/>
      </w:r>
      <w:r>
        <w:rPr>
          <w:rFonts w:hint="eastAsia"/>
        </w:rPr>
        <w:t>　　　　五、看协同进度 协同自主开发与全面引进的选择关系</w:t>
      </w:r>
      <w:r>
        <w:rPr>
          <w:rFonts w:hint="eastAsia"/>
        </w:rPr>
        <w:br/>
      </w:r>
      <w:r>
        <w:rPr>
          <w:rFonts w:hint="eastAsia"/>
        </w:rPr>
        <w:t>　　　　六、看企业策略 精选独自发展与合作共赢的协同关系</w:t>
      </w:r>
      <w:r>
        <w:rPr>
          <w:rFonts w:hint="eastAsia"/>
        </w:rPr>
        <w:br/>
      </w:r>
      <w:r>
        <w:rPr>
          <w:rFonts w:hint="eastAsia"/>
        </w:rPr>
        <w:t>　　　　七、看产品策略 协调保障产品与理财产品的矛盾关系</w:t>
      </w:r>
      <w:r>
        <w:rPr>
          <w:rFonts w:hint="eastAsia"/>
        </w:rPr>
        <w:br/>
      </w:r>
      <w:r>
        <w:rPr>
          <w:rFonts w:hint="eastAsia"/>
        </w:rPr>
        <w:t>　　　　八、看全面联动 理解网销扩张与投资配套的互动关系</w:t>
      </w:r>
      <w:r>
        <w:rPr>
          <w:rFonts w:hint="eastAsia"/>
        </w:rPr>
        <w:br/>
      </w:r>
      <w:r>
        <w:rPr>
          <w:rFonts w:hint="eastAsia"/>
        </w:rPr>
        <w:t>　　　　九、看经营导向 适配做大规模与做强价值的融合关系</w:t>
      </w:r>
      <w:r>
        <w:rPr>
          <w:rFonts w:hint="eastAsia"/>
        </w:rPr>
        <w:br/>
      </w:r>
      <w:r>
        <w:rPr>
          <w:rFonts w:hint="eastAsia"/>
        </w:rPr>
        <w:t>　　　　十、看持续发展 保持保险公司与相关主体的共享关系</w:t>
      </w:r>
      <w:r>
        <w:rPr>
          <w:rFonts w:hint="eastAsia"/>
        </w:rPr>
        <w:br/>
      </w:r>
      <w:r>
        <w:rPr>
          <w:rFonts w:hint="eastAsia"/>
        </w:rPr>
        <w:t>　　第四节 2019-2024年中国互联网保险市场运行分析</w:t>
      </w:r>
      <w:r>
        <w:rPr>
          <w:rFonts w:hint="eastAsia"/>
        </w:rPr>
        <w:br/>
      </w:r>
      <w:r>
        <w:rPr>
          <w:rFonts w:hint="eastAsia"/>
        </w:rPr>
        <w:t>　　　　一、互联网保险带来新挑战</w:t>
      </w:r>
      <w:r>
        <w:rPr>
          <w:rFonts w:hint="eastAsia"/>
        </w:rPr>
        <w:br/>
      </w:r>
      <w:r>
        <w:rPr>
          <w:rFonts w:hint="eastAsia"/>
        </w:rPr>
        <w:t>　　　　二、互联网将疯狂改写保险业</w:t>
      </w:r>
      <w:r>
        <w:rPr>
          <w:rFonts w:hint="eastAsia"/>
        </w:rPr>
        <w:br/>
      </w:r>
      <w:r>
        <w:rPr>
          <w:rFonts w:hint="eastAsia"/>
        </w:rPr>
        <w:t>　　　　三、认识互联网保险市场的发展</w:t>
      </w:r>
      <w:r>
        <w:rPr>
          <w:rFonts w:hint="eastAsia"/>
        </w:rPr>
        <w:br/>
      </w:r>
      <w:r>
        <w:rPr>
          <w:rFonts w:hint="eastAsia"/>
        </w:rPr>
        <w:t>　　　　四、新国十条拓展互联网保险发展空间</w:t>
      </w:r>
      <w:r>
        <w:rPr>
          <w:rFonts w:hint="eastAsia"/>
        </w:rPr>
        <w:br/>
      </w:r>
      <w:r>
        <w:rPr>
          <w:rFonts w:hint="eastAsia"/>
        </w:rPr>
        <w:t>　　　　五、互联网保险快速发展是大势所趋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2019-2024年中国互联网财险细分所属行业市场运营情况分析</w:t>
      </w:r>
      <w:r>
        <w:rPr>
          <w:rFonts w:hint="eastAsia"/>
        </w:rPr>
        <w:br/>
      </w:r>
      <w:r>
        <w:rPr>
          <w:rFonts w:hint="eastAsia"/>
        </w:rPr>
        <w:t>　　第一节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一、财产险行业基本面分析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二、互联网财险公司数量规模</w:t>
      </w:r>
      <w:r>
        <w:rPr>
          <w:rFonts w:hint="eastAsia"/>
        </w:rPr>
        <w:br/>
      </w:r>
      <w:r>
        <w:rPr>
          <w:rFonts w:hint="eastAsia"/>
        </w:rPr>
        <w:t>　　　　三、互联网财险保费规模分析</w:t>
      </w:r>
      <w:r>
        <w:rPr>
          <w:rFonts w:hint="eastAsia"/>
        </w:rPr>
        <w:br/>
      </w:r>
      <w:r>
        <w:rPr>
          <w:rFonts w:hint="eastAsia"/>
        </w:rPr>
        <w:t>　　　　四、互联网财险投保客户数量</w:t>
      </w:r>
      <w:r>
        <w:rPr>
          <w:rFonts w:hint="eastAsia"/>
        </w:rPr>
        <w:br/>
      </w:r>
      <w:r>
        <w:rPr>
          <w:rFonts w:hint="eastAsia"/>
        </w:rPr>
        <w:t>　　　　五、互联网财险行业竞争格局</w:t>
      </w:r>
      <w:r>
        <w:rPr>
          <w:rFonts w:hint="eastAsia"/>
        </w:rPr>
        <w:br/>
      </w:r>
      <w:r>
        <w:rPr>
          <w:rFonts w:hint="eastAsia"/>
        </w:rPr>
        <w:t>　　第二节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一、车险行业基本面分析</w:t>
      </w:r>
      <w:r>
        <w:rPr>
          <w:rFonts w:hint="eastAsia"/>
        </w:rPr>
        <w:br/>
      </w:r>
      <w:r>
        <w:rPr>
          <w:rFonts w:hint="eastAsia"/>
        </w:rPr>
        <w:t>　　　　二、车险行业销售渠道格局</w:t>
      </w:r>
      <w:r>
        <w:rPr>
          <w:rFonts w:hint="eastAsia"/>
        </w:rPr>
        <w:br/>
      </w:r>
      <w:r>
        <w:rPr>
          <w:rFonts w:hint="eastAsia"/>
        </w:rPr>
        <w:t>　　　　三、互联网车险保费收入分析</w:t>
      </w:r>
      <w:r>
        <w:rPr>
          <w:rFonts w:hint="eastAsia"/>
        </w:rPr>
        <w:br/>
      </w:r>
      <w:r>
        <w:rPr>
          <w:rFonts w:hint="eastAsia"/>
        </w:rPr>
        <w:t>　　　　四、互联网车险运营效益分析</w:t>
      </w:r>
      <w:r>
        <w:rPr>
          <w:rFonts w:hint="eastAsia"/>
        </w:rPr>
        <w:br/>
      </w:r>
      <w:r>
        <w:rPr>
          <w:rFonts w:hint="eastAsia"/>
        </w:rPr>
        <w:t>　　　　五、互联网车险行业竞争格局</w:t>
      </w:r>
      <w:r>
        <w:rPr>
          <w:rFonts w:hint="eastAsia"/>
        </w:rPr>
        <w:br/>
      </w:r>
      <w:r>
        <w:rPr>
          <w:rFonts w:hint="eastAsia"/>
        </w:rPr>
        <w:t>　　　　六、互联网车险行业创新动向</w:t>
      </w:r>
      <w:r>
        <w:rPr>
          <w:rFonts w:hint="eastAsia"/>
        </w:rPr>
        <w:br/>
      </w:r>
      <w:r>
        <w:rPr>
          <w:rFonts w:hint="eastAsia"/>
        </w:rPr>
        <w:t>　　　　七、互联网车险行业前景预测</w:t>
      </w:r>
      <w:r>
        <w:rPr>
          <w:rFonts w:hint="eastAsia"/>
        </w:rPr>
        <w:br/>
      </w:r>
      <w:r>
        <w:rPr>
          <w:rFonts w:hint="eastAsia"/>
        </w:rPr>
        <w:t>　　第三节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一、家财险行业基本面分析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二、互联网家财险市场渗透率</w:t>
      </w:r>
      <w:r>
        <w:rPr>
          <w:rFonts w:hint="eastAsia"/>
        </w:rPr>
        <w:br/>
      </w:r>
      <w:r>
        <w:rPr>
          <w:rFonts w:hint="eastAsia"/>
        </w:rPr>
        <w:t>　　　　三、互联网家财险产品创新动向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四、互联网家财险营销模式创新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五、互联网家财险行业前景预测</w:t>
      </w:r>
      <w:r>
        <w:rPr>
          <w:rFonts w:hint="eastAsia"/>
        </w:rPr>
        <w:br/>
      </w:r>
      <w:r>
        <w:rPr>
          <w:rFonts w:hint="eastAsia"/>
        </w:rPr>
        <w:t>　　第四节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一、货运险行业基本面分析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三、互联网货运险运营效益分析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四、互联网货运险产品创新动向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五 、互联网货运险营销模式创新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六、互联网货运险行业前景预测</w:t>
      </w:r>
      <w:r>
        <w:rPr>
          <w:rFonts w:hint="eastAsia"/>
        </w:rPr>
        <w:br/>
      </w:r>
      <w:r>
        <w:rPr>
          <w:rFonts w:hint="eastAsia"/>
        </w:rPr>
        <w:t>　　第五节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一、互联网责任险市场运营情况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二、互联网保证险市场运营情况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2019-2024年中国互联网人身险细分市场运营情况及预测</w:t>
      </w:r>
      <w:r>
        <w:rPr>
          <w:rFonts w:hint="eastAsia"/>
        </w:rPr>
        <w:br/>
      </w:r>
      <w:r>
        <w:rPr>
          <w:rFonts w:hint="eastAsia"/>
        </w:rPr>
        <w:t>　　第一节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一、互联网人身险公司数量规模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二、互联网人身险保费规模分析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从互联网保险保费收入结构来看，人身险保费占据了绝大的优势，自以来，互联网人身险保费收入占总收入50%以上;在保险行业严监管政策下，行业整体处于优化产品结构、突出“保险姓保”的行业功能定位中，因此行业整体增速放缓，自然互联网业务也趋于放缓。从近几年互联网人身险保费收入趋势来看，人身险市场持续低迷，一年半过去了，依然呈现负增长态势。截止，互联网保险人身险保费收入为852.7亿元，同比下降15.61%。</w:t>
      </w:r>
      <w:r>
        <w:rPr>
          <w:rFonts w:hint="eastAsia"/>
        </w:rPr>
        <w:br/>
      </w:r>
      <w:r>
        <w:rPr>
          <w:rFonts w:hint="eastAsia"/>
        </w:rPr>
        <w:t>　　　　2019-2024年我国互联网保险人身险保费收入统计及增长情况</w:t>
      </w:r>
      <w:r>
        <w:rPr>
          <w:rFonts w:hint="eastAsia"/>
        </w:rPr>
        <w:br/>
      </w:r>
      <w:r>
        <w:rPr>
          <w:rFonts w:hint="eastAsia"/>
        </w:rPr>
        <w:t>　　　　三、互联网人身险投保客户数量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四、互联网人身险行业竞争格局</w:t>
      </w:r>
      <w:r>
        <w:rPr>
          <w:rFonts w:hint="eastAsia"/>
        </w:rPr>
        <w:br/>
      </w:r>
      <w:r>
        <w:rPr>
          <w:rFonts w:hint="eastAsia"/>
        </w:rPr>
        <w:t>　　第二节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一、意外险行业基本面分析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二、互联网意外险市场渗透率</w:t>
      </w:r>
      <w:r>
        <w:rPr>
          <w:rFonts w:hint="eastAsia"/>
        </w:rPr>
        <w:br/>
      </w:r>
      <w:r>
        <w:rPr>
          <w:rFonts w:hint="eastAsia"/>
        </w:rPr>
        <w:t>　　　　三、互联网意外险行业竞争格局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四、互联网意外险产品创新动向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五、互联网意外险营销模式创新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六、互联网意外险行业前景预测</w:t>
      </w:r>
      <w:r>
        <w:rPr>
          <w:rFonts w:hint="eastAsia"/>
        </w:rPr>
        <w:br/>
      </w:r>
      <w:r>
        <w:rPr>
          <w:rFonts w:hint="eastAsia"/>
        </w:rPr>
        <w:t>　　第三节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一、健康险行业基本面分析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二、互联网健康险市场渗透率</w:t>
      </w:r>
      <w:r>
        <w:rPr>
          <w:rFonts w:hint="eastAsia"/>
        </w:rPr>
        <w:br/>
      </w:r>
      <w:r>
        <w:rPr>
          <w:rFonts w:hint="eastAsia"/>
        </w:rPr>
        <w:t>　　　　三、互联网健康险行业竞争格局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四、互联网健康险产品创新动向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五、互联网健康险营销模式创新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六、互联网健康险行业前景预测</w:t>
      </w:r>
      <w:r>
        <w:rPr>
          <w:rFonts w:hint="eastAsia"/>
        </w:rPr>
        <w:br/>
      </w:r>
      <w:r>
        <w:rPr>
          <w:rFonts w:hint="eastAsia"/>
        </w:rPr>
        <w:t>　　第四节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一、寿险行业基本面分析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二、互联网寿险市场渗透率</w:t>
      </w:r>
      <w:r>
        <w:rPr>
          <w:rFonts w:hint="eastAsia"/>
        </w:rPr>
        <w:br/>
      </w:r>
      <w:r>
        <w:rPr>
          <w:rFonts w:hint="eastAsia"/>
        </w:rPr>
        <w:t>　　　　三、理财类寿险网销情况分析</w:t>
      </w:r>
      <w:r>
        <w:rPr>
          <w:rFonts w:hint="eastAsia"/>
        </w:rPr>
        <w:br/>
      </w:r>
      <w:r>
        <w:rPr>
          <w:rFonts w:hint="eastAsia"/>
        </w:rPr>
        <w:t>　　　　四、互联网寿险行业竞争格局</w:t>
      </w:r>
      <w:r>
        <w:rPr>
          <w:rFonts w:hint="eastAsia"/>
        </w:rPr>
        <w:br/>
      </w:r>
      <w:r>
        <w:rPr>
          <w:rFonts w:hint="eastAsia"/>
        </w:rPr>
        <w:t>　　　　五、互联网寿险产品创新动向</w:t>
      </w:r>
      <w:r>
        <w:rPr>
          <w:rFonts w:hint="eastAsia"/>
        </w:rPr>
        <w:br/>
      </w:r>
      <w:r>
        <w:rPr>
          <w:rFonts w:hint="eastAsia"/>
        </w:rPr>
        <w:t>　　　　六、互联网寿险营销模式创新</w:t>
      </w:r>
      <w:r>
        <w:rPr>
          <w:rFonts w:hint="eastAsia"/>
        </w:rPr>
        <w:br/>
      </w:r>
      <w:r>
        <w:rPr>
          <w:rFonts w:hint="eastAsia"/>
        </w:rPr>
        <w:t>　　　　七、互联网寿险行业前景预测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第一节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一、险企直销网站建设现状分析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二、自建官方网站需具备的条件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三、自建官方网站模式优劣势</w:t>
      </w:r>
      <w:r>
        <w:rPr>
          <w:rFonts w:hint="eastAsia"/>
        </w:rPr>
        <w:br/>
      </w:r>
      <w:r>
        <w:rPr>
          <w:rFonts w:hint="eastAsia"/>
        </w:rPr>
        <w:t>　　　　四、自建官方网站经营成效分析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五、自建官方网站模式案例研究</w:t>
      </w:r>
      <w:r>
        <w:rPr>
          <w:rFonts w:hint="eastAsia"/>
        </w:rPr>
        <w:br/>
      </w:r>
      <w:r>
        <w:rPr>
          <w:rFonts w:hint="eastAsia"/>
        </w:rPr>
        <w:t>　　第二节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一、综合性电商平台保险业务发展模式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二、综合性电商平台保险业务开展情况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三、综合性电商平台保险业务经营优势</w:t>
      </w:r>
      <w:r>
        <w:rPr>
          <w:rFonts w:hint="eastAsia"/>
        </w:rPr>
        <w:br/>
      </w:r>
      <w:r>
        <w:rPr>
          <w:rFonts w:hint="eastAsia"/>
        </w:rPr>
        <w:t>　　　　四、综合性电商平台保险业务经营业绩</w:t>
      </w:r>
      <w:r>
        <w:rPr>
          <w:rFonts w:hint="eastAsia"/>
        </w:rPr>
        <w:br/>
      </w:r>
      <w:r>
        <w:rPr>
          <w:rFonts w:hint="eastAsia"/>
        </w:rPr>
        <w:t>　　　　五、综合性电商平台模式存在的问题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第三节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三、保险网络兼业代理运营情况分析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四、兼业代理开展网络销售的有利影响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五、兼业代理开展网络销售的制约因素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六、兼业代理机构网销业务经营业绩</w:t>
      </w:r>
      <w:r>
        <w:rPr>
          <w:rFonts w:hint="eastAsia"/>
        </w:rPr>
        <w:br/>
      </w:r>
      <w:r>
        <w:rPr>
          <w:rFonts w:hint="eastAsia"/>
        </w:rPr>
        <w:t>　　第四节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三、保险专业中介机构垂直网站建设情况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四、保险专业中介代理模式存在的问题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五、保险专业中介代理模式案例研究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第五节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一、专业互联网保险公司建设现状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二、专业互联网保险公司主要类型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三、专业互联网保险公司案例研究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四、专业互联网保险公司运营模式探索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2019-2024年中国互联网保险营销模式策略及标准化挑战分析</w:t>
      </w:r>
      <w:r>
        <w:rPr>
          <w:rFonts w:hint="eastAsia"/>
        </w:rPr>
        <w:br/>
      </w:r>
      <w:r>
        <w:rPr>
          <w:rFonts w:hint="eastAsia"/>
        </w:rPr>
        <w:t>　　第一节 互联网保险分销模式</w:t>
      </w:r>
      <w:r>
        <w:rPr>
          <w:rFonts w:hint="eastAsia"/>
        </w:rPr>
        <w:br/>
      </w:r>
      <w:r>
        <w:rPr>
          <w:rFonts w:hint="eastAsia"/>
        </w:rPr>
        <w:t>　　　　一、微信大军崛起的创业潮</w:t>
      </w:r>
      <w:r>
        <w:rPr>
          <w:rFonts w:hint="eastAsia"/>
        </w:rPr>
        <w:br/>
      </w:r>
      <w:r>
        <w:rPr>
          <w:rFonts w:hint="eastAsia"/>
        </w:rPr>
        <w:t>　　　　二、互联网保险发展分销模式</w:t>
      </w:r>
      <w:r>
        <w:rPr>
          <w:rFonts w:hint="eastAsia"/>
        </w:rPr>
        <w:br/>
      </w:r>
      <w:r>
        <w:rPr>
          <w:rFonts w:hint="eastAsia"/>
        </w:rPr>
        <w:t>　　　　三、第三方的C2B的保险模式</w:t>
      </w:r>
      <w:r>
        <w:rPr>
          <w:rFonts w:hint="eastAsia"/>
        </w:rPr>
        <w:br/>
      </w:r>
      <w:r>
        <w:rPr>
          <w:rFonts w:hint="eastAsia"/>
        </w:rPr>
        <w:t>　　　　四、我国保险行业互联网营销方式分析</w:t>
      </w:r>
      <w:r>
        <w:rPr>
          <w:rFonts w:hint="eastAsia"/>
        </w:rPr>
        <w:br/>
      </w:r>
      <w:r>
        <w:rPr>
          <w:rFonts w:hint="eastAsia"/>
        </w:rPr>
        <w:t>　　第二节 互联网保险面临“标准化”挑战</w:t>
      </w:r>
      <w:r>
        <w:rPr>
          <w:rFonts w:hint="eastAsia"/>
        </w:rPr>
        <w:br/>
      </w:r>
      <w:r>
        <w:rPr>
          <w:rFonts w:hint="eastAsia"/>
        </w:rPr>
        <w:t>　　　　一、网上热卖保险实为高收益理财</w:t>
      </w:r>
      <w:r>
        <w:rPr>
          <w:rFonts w:hint="eastAsia"/>
        </w:rPr>
        <w:br/>
      </w:r>
      <w:r>
        <w:rPr>
          <w:rFonts w:hint="eastAsia"/>
        </w:rPr>
        <w:t>　　　　二、“脱光险”、“情侣险”实为营销噱头</w:t>
      </w:r>
      <w:r>
        <w:rPr>
          <w:rFonts w:hint="eastAsia"/>
        </w:rPr>
        <w:br/>
      </w:r>
      <w:r>
        <w:rPr>
          <w:rFonts w:hint="eastAsia"/>
        </w:rPr>
        <w:t>　　　　三、互联网保险商业模式有待探索</w:t>
      </w:r>
      <w:r>
        <w:rPr>
          <w:rFonts w:hint="eastAsia"/>
        </w:rPr>
        <w:br/>
      </w:r>
      <w:r>
        <w:rPr>
          <w:rFonts w:hint="eastAsia"/>
        </w:rPr>
        <w:t>　　第三节 互联网时代保险营销策略的创新</w:t>
      </w:r>
      <w:r>
        <w:rPr>
          <w:rFonts w:hint="eastAsia"/>
        </w:rPr>
        <w:br/>
      </w:r>
      <w:r>
        <w:rPr>
          <w:rFonts w:hint="eastAsia"/>
        </w:rPr>
        <w:t>　　　　一、互联网正在改变着人们的生活方式和商业运营模式</w:t>
      </w:r>
      <w:r>
        <w:rPr>
          <w:rFonts w:hint="eastAsia"/>
        </w:rPr>
        <w:br/>
      </w:r>
      <w:r>
        <w:rPr>
          <w:rFonts w:hint="eastAsia"/>
        </w:rPr>
        <w:t>　　　　二、创新保险营销策略是互联网时代的必然要求</w:t>
      </w:r>
      <w:r>
        <w:rPr>
          <w:rFonts w:hint="eastAsia"/>
        </w:rPr>
        <w:br/>
      </w:r>
      <w:r>
        <w:rPr>
          <w:rFonts w:hint="eastAsia"/>
        </w:rPr>
        <w:t>　　　　三、互联网时代创新保险营销策略的建议$</w:t>
      </w:r>
      <w:r>
        <w:rPr>
          <w:rFonts w:hint="eastAsia"/>
        </w:rPr>
        <w:br/>
      </w:r>
      <w:r>
        <w:rPr>
          <w:rFonts w:hint="eastAsia"/>
        </w:rPr>
        <w:t>　　　　　　1、营销组织架构创新策略</w:t>
      </w:r>
      <w:r>
        <w:rPr>
          <w:rFonts w:hint="eastAsia"/>
        </w:rPr>
        <w:br/>
      </w:r>
      <w:r>
        <w:rPr>
          <w:rFonts w:hint="eastAsia"/>
        </w:rPr>
        <w:t>　　　　　　2、B2P模式的健全策略</w:t>
      </w:r>
      <w:r>
        <w:rPr>
          <w:rFonts w:hint="eastAsia"/>
        </w:rPr>
        <w:br/>
      </w:r>
      <w:r>
        <w:rPr>
          <w:rFonts w:hint="eastAsia"/>
        </w:rPr>
        <w:t>　　　　　　3、尽快实施客户数据库策略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2019-2024年中国互联网保险业市场竞争格局分析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2019-2024年中国互联网保险行业市场竞争分析</w:t>
      </w:r>
      <w:r>
        <w:rPr>
          <w:rFonts w:hint="eastAsia"/>
        </w:rPr>
        <w:br/>
      </w:r>
      <w:r>
        <w:rPr>
          <w:rFonts w:hint="eastAsia"/>
        </w:rPr>
        <w:t>　　　　一、互联网保险企业保费排名</w:t>
      </w:r>
      <w:r>
        <w:rPr>
          <w:rFonts w:hint="eastAsia"/>
        </w:rPr>
        <w:br/>
      </w:r>
      <w:r>
        <w:rPr>
          <w:rFonts w:hint="eastAsia"/>
        </w:rPr>
        <w:t>　　　　二、互联网保险与传统保险的竞争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三、中外资互联网保险企业的竞争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四、互联网保险行业议价能力分析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五、互联网保险行业潜威胁分析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一、保险网销给小企业带来机会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二、经营风格分化市场排名生变</w:t>
      </w:r>
      <w:r>
        <w:rPr>
          <w:rFonts w:hint="eastAsia"/>
        </w:rPr>
        <w:br/>
      </w:r>
      <w:r>
        <w:rPr>
          <w:rFonts w:hint="eastAsia"/>
        </w:rPr>
        <w:t>　　第三节 2024-2030年中国互联网保险行业市场竞争走势分析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中国互联网保险领先企业经营现状分析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第二节 众安在线财产保险股份有限公司</w:t>
      </w:r>
      <w:r>
        <w:rPr>
          <w:rFonts w:hint="eastAsia"/>
        </w:rPr>
        <w:br/>
      </w:r>
      <w:r>
        <w:rPr>
          <w:rFonts w:hint="eastAsia"/>
        </w:rPr>
        <w:t>　　第三节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第五节 泰康在线财产保险股份有限公司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2024-2030年中国互联网保险行业发展趋势与投资建议分析</w:t>
      </w:r>
      <w:r>
        <w:rPr>
          <w:rFonts w:hint="eastAsia"/>
        </w:rPr>
        <w:br/>
      </w:r>
      <w:r>
        <w:rPr>
          <w:rFonts w:hint="eastAsia"/>
        </w:rPr>
        <w:t>　　第一节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一、移动互联网给行业带来的机遇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二、保险行业移动互联网应用探索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三、保险行业移动互联网应用方向</w:t>
      </w:r>
      <w:r>
        <w:rPr>
          <w:rFonts w:hint="eastAsia"/>
        </w:rPr>
        <w:br/>
      </w:r>
      <w:r>
        <w:rPr>
          <w:rFonts w:hint="eastAsia"/>
        </w:rPr>
        <w:t>　　第二节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一、互联网保险行业发展趋势分析</w:t>
      </w:r>
      <w:r>
        <w:rPr>
          <w:rFonts w:hint="eastAsia"/>
        </w:rPr>
        <w:br/>
      </w:r>
      <w:r>
        <w:rPr>
          <w:rFonts w:hint="eastAsia"/>
        </w:rPr>
        <w:t>　　　　二、互联网保险行业面临的威胁分析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三、互联网保险行业发展前景预测</w:t>
      </w:r>
      <w:r>
        <w:rPr>
          <w:rFonts w:hint="eastAsia"/>
        </w:rPr>
        <w:br/>
      </w:r>
      <w:r>
        <w:rPr>
          <w:rFonts w:hint="eastAsia"/>
        </w:rPr>
        <w:t>　　第三节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一、能力要求</w:t>
      </w:r>
      <w:r>
        <w:rPr>
          <w:rFonts w:hint="eastAsia"/>
        </w:rPr>
        <w:br/>
      </w:r>
      <w:r>
        <w:rPr>
          <w:rFonts w:hint="eastAsia"/>
        </w:rPr>
        <w:t>　　　　二、管理要求</w:t>
      </w:r>
      <w:r>
        <w:rPr>
          <w:rFonts w:hint="eastAsia"/>
        </w:rPr>
        <w:br/>
      </w:r>
      <w:r>
        <w:rPr>
          <w:rFonts w:hint="eastAsia"/>
        </w:rPr>
        <w:t>　　第四节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一、互联网保险面临的风险分析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二、互联网保险行业风险防范对策</w:t>
      </w:r>
      <w:r>
        <w:rPr>
          <w:rFonts w:hint="eastAsia"/>
        </w:rPr>
        <w:br/>
      </w:r>
      <w:r>
        <w:rPr>
          <w:rFonts w:hint="eastAsia"/>
        </w:rPr>
        <w:t>　　第五节 (中智林)互联网保险行业投资机会与建议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传统保险渠道与互联网保险渠道比较</w:t>
      </w:r>
      <w:r>
        <w:rPr>
          <w:rFonts w:hint="eastAsia"/>
        </w:rPr>
        <w:br/>
      </w:r>
      <w:r>
        <w:rPr>
          <w:rFonts w:hint="eastAsia"/>
        </w:rPr>
        <w:t>　　图表 适合互联网渠道销售的产品一览</w:t>
      </w:r>
      <w:r>
        <w:rPr>
          <w:rFonts w:hint="eastAsia"/>
        </w:rPr>
        <w:br/>
      </w:r>
      <w:r>
        <w:rPr>
          <w:rFonts w:hint="eastAsia"/>
        </w:rPr>
        <w:t>　　图表 银保手续费率在2024年银保新规实施后大幅提升</w:t>
      </w:r>
      <w:r>
        <w:rPr>
          <w:rFonts w:hint="eastAsia"/>
        </w:rPr>
        <w:br/>
      </w:r>
      <w:r>
        <w:rPr>
          <w:rFonts w:hint="eastAsia"/>
        </w:rPr>
        <w:t>　　图表 网销手续费率远低于银保</w:t>
      </w:r>
      <w:r>
        <w:rPr>
          <w:rFonts w:hint="eastAsia"/>
        </w:rPr>
        <w:br/>
      </w:r>
      <w:r>
        <w:rPr>
          <w:rFonts w:hint="eastAsia"/>
        </w:rPr>
        <w:t>　　图表 泰康微互助可以获取简单客户信息</w:t>
      </w:r>
      <w:r>
        <w:rPr>
          <w:rFonts w:hint="eastAsia"/>
        </w:rPr>
        <w:br/>
      </w:r>
      <w:r>
        <w:rPr>
          <w:rFonts w:hint="eastAsia"/>
        </w:rPr>
        <w:t>　　图表 泰康微互助的社交性质利于公司拓展客户资源</w:t>
      </w:r>
      <w:r>
        <w:rPr>
          <w:rFonts w:hint="eastAsia"/>
        </w:rPr>
        <w:br/>
      </w:r>
      <w:r>
        <w:rPr>
          <w:rFonts w:hint="eastAsia"/>
        </w:rPr>
        <w:t>　　图表 互联网保险相关监管法规</w:t>
      </w:r>
      <w:r>
        <w:rPr>
          <w:rFonts w:hint="eastAsia"/>
        </w:rPr>
        <w:br/>
      </w:r>
      <w:r>
        <w:rPr>
          <w:rFonts w:hint="eastAsia"/>
        </w:rPr>
        <w:t>　　图表 保监会项主席重要讲话多次涉及互联网保险</w:t>
      </w:r>
      <w:r>
        <w:rPr>
          <w:rFonts w:hint="eastAsia"/>
        </w:rPr>
        <w:br/>
      </w:r>
      <w:r>
        <w:rPr>
          <w:rFonts w:hint="eastAsia"/>
        </w:rPr>
        <w:t>　　图表 2024年GDP增长情况</w:t>
      </w:r>
      <w:r>
        <w:rPr>
          <w:rFonts w:hint="eastAsia"/>
        </w:rPr>
        <w:br/>
      </w:r>
      <w:r>
        <w:rPr>
          <w:rFonts w:hint="eastAsia"/>
        </w:rPr>
        <w:t>　　图表 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2024年中国网民年龄结构</w:t>
      </w:r>
      <w:r>
        <w:rPr>
          <w:rFonts w:hint="eastAsia"/>
        </w:rPr>
        <w:br/>
      </w:r>
      <w:r>
        <w:rPr>
          <w:rFonts w:hint="eastAsia"/>
        </w:rPr>
        <w:t>　　图表 美国经验表明年轻的、中等收入是目标客群</w:t>
      </w:r>
      <w:r>
        <w:rPr>
          <w:rFonts w:hint="eastAsia"/>
        </w:rPr>
        <w:br/>
      </w:r>
      <w:r>
        <w:rPr>
          <w:rFonts w:hint="eastAsia"/>
        </w:rPr>
        <w:t>　　图表 日本Lifenet网销客群经验数据</w:t>
      </w:r>
      <w:r>
        <w:rPr>
          <w:rFonts w:hint="eastAsia"/>
        </w:rPr>
        <w:br/>
      </w:r>
      <w:r>
        <w:rPr>
          <w:rFonts w:hint="eastAsia"/>
        </w:rPr>
        <w:t>　　图表 保险行业网民关注点变化</w:t>
      </w:r>
      <w:r>
        <w:rPr>
          <w:rFonts w:hint="eastAsia"/>
        </w:rPr>
        <w:br/>
      </w:r>
      <w:r>
        <w:rPr>
          <w:rFonts w:hint="eastAsia"/>
        </w:rPr>
        <w:t>　　图表 保险网民与全国网民年龄、性别对比</w:t>
      </w:r>
      <w:r>
        <w:rPr>
          <w:rFonts w:hint="eastAsia"/>
        </w:rPr>
        <w:br/>
      </w:r>
      <w:r>
        <w:rPr>
          <w:rFonts w:hint="eastAsia"/>
        </w:rPr>
        <w:t>　　图表 保险行业关注人群年龄分布</w:t>
      </w:r>
      <w:r>
        <w:rPr>
          <w:rFonts w:hint="eastAsia"/>
        </w:rPr>
        <w:br/>
      </w:r>
      <w:r>
        <w:rPr>
          <w:rFonts w:hint="eastAsia"/>
        </w:rPr>
        <w:t>　　图表 2019-2024年我国经营互联网保险业务公司数量</w:t>
      </w:r>
      <w:r>
        <w:rPr>
          <w:rFonts w:hint="eastAsia"/>
        </w:rPr>
        <w:br/>
      </w:r>
      <w:r>
        <w:rPr>
          <w:rFonts w:hint="eastAsia"/>
        </w:rPr>
        <w:t>　　图表 2019-2024年互联网保险规模保险规模</w:t>
      </w:r>
      <w:r>
        <w:rPr>
          <w:rFonts w:hint="eastAsia"/>
        </w:rPr>
        <w:br/>
      </w:r>
      <w:r>
        <w:rPr>
          <w:rFonts w:hint="eastAsia"/>
        </w:rPr>
        <w:t>　　图表 2019-2024年互联网保险渠道收入占比</w:t>
      </w:r>
      <w:r>
        <w:rPr>
          <w:rFonts w:hint="eastAsia"/>
        </w:rPr>
        <w:br/>
      </w:r>
      <w:r>
        <w:rPr>
          <w:rFonts w:hint="eastAsia"/>
        </w:rPr>
        <w:t>　　图表 2024年中国互联网保险险种结构特征</w:t>
      </w:r>
      <w:r>
        <w:rPr>
          <w:rFonts w:hint="eastAsia"/>
        </w:rPr>
        <w:br/>
      </w:r>
      <w:r>
        <w:rPr>
          <w:rFonts w:hint="eastAsia"/>
        </w:rPr>
        <w:t>　　图表 2024年中国互联网保险规模保费前5名</w:t>
      </w:r>
      <w:r>
        <w:rPr>
          <w:rFonts w:hint="eastAsia"/>
        </w:rPr>
        <w:br/>
      </w:r>
      <w:r>
        <w:rPr>
          <w:rFonts w:hint="eastAsia"/>
        </w:rPr>
        <w:t>　　图表 2024年互联网保险行业中外资企业数量格局</w:t>
      </w:r>
      <w:r>
        <w:rPr>
          <w:rFonts w:hint="eastAsia"/>
        </w:rPr>
        <w:br/>
      </w:r>
      <w:r>
        <w:rPr>
          <w:rFonts w:hint="eastAsia"/>
        </w:rPr>
        <w:t>　　图表 2024年中外资互联网保险公司保费规模格局</w:t>
      </w:r>
      <w:r>
        <w:rPr>
          <w:rFonts w:hint="eastAsia"/>
        </w:rPr>
        <w:br/>
      </w:r>
      <w:r>
        <w:rPr>
          <w:rFonts w:hint="eastAsia"/>
        </w:rPr>
        <w:t>　　图表 2024年中外资互联网保险公司投保客户数量格局</w:t>
      </w:r>
      <w:r>
        <w:rPr>
          <w:rFonts w:hint="eastAsia"/>
        </w:rPr>
        <w:br/>
      </w:r>
      <w:r>
        <w:rPr>
          <w:rFonts w:hint="eastAsia"/>
        </w:rPr>
        <w:t>　　图表 2024年财产险保费市场份额</w:t>
      </w:r>
      <w:r>
        <w:rPr>
          <w:rFonts w:hint="eastAsia"/>
        </w:rPr>
        <w:br/>
      </w:r>
      <w:r>
        <w:rPr>
          <w:rFonts w:hint="eastAsia"/>
        </w:rPr>
        <w:t>　　图表 2019-2024年互联网财险保费规模</w:t>
      </w:r>
      <w:r>
        <w:rPr>
          <w:rFonts w:hint="eastAsia"/>
        </w:rPr>
        <w:br/>
      </w:r>
      <w:r>
        <w:rPr>
          <w:rFonts w:hint="eastAsia"/>
        </w:rPr>
        <w:t>　　图表 2019-2024年互联网财险投保客户数量</w:t>
      </w:r>
      <w:r>
        <w:rPr>
          <w:rFonts w:hint="eastAsia"/>
        </w:rPr>
        <w:br/>
      </w:r>
      <w:r>
        <w:rPr>
          <w:rFonts w:hint="eastAsia"/>
        </w:rPr>
        <w:t>　　图表 2019-2024年财险公司网站流量格局</w:t>
      </w:r>
      <w:r>
        <w:rPr>
          <w:rFonts w:hint="eastAsia"/>
        </w:rPr>
        <w:br/>
      </w:r>
      <w:r>
        <w:rPr>
          <w:rFonts w:hint="eastAsia"/>
        </w:rPr>
        <w:t>　　图表 2019-2024年财险公司独立访客数格局</w:t>
      </w:r>
      <w:r>
        <w:rPr>
          <w:rFonts w:hint="eastAsia"/>
        </w:rPr>
        <w:br/>
      </w:r>
      <w:r>
        <w:rPr>
          <w:rFonts w:hint="eastAsia"/>
        </w:rPr>
        <w:t>　　图表 财险公司保费收入排名</w:t>
      </w:r>
      <w:r>
        <w:rPr>
          <w:rFonts w:hint="eastAsia"/>
        </w:rPr>
        <w:br/>
      </w:r>
      <w:r>
        <w:rPr>
          <w:rFonts w:hint="eastAsia"/>
        </w:rPr>
        <w:t>　　图表 2019-2024年互联网人身险保费规模</w:t>
      </w:r>
      <w:r>
        <w:rPr>
          <w:rFonts w:hint="eastAsia"/>
        </w:rPr>
        <w:br/>
      </w:r>
      <w:r>
        <w:rPr>
          <w:rFonts w:hint="eastAsia"/>
        </w:rPr>
        <w:t>　　图表 2019-2024年互联网人身险投保客户数量</w:t>
      </w:r>
      <w:r>
        <w:rPr>
          <w:rFonts w:hint="eastAsia"/>
        </w:rPr>
        <w:br/>
      </w:r>
      <w:r>
        <w:rPr>
          <w:rFonts w:hint="eastAsia"/>
        </w:rPr>
        <w:t>　　图表 2019-2024年人身险公司网站流量格局</w:t>
      </w:r>
      <w:r>
        <w:rPr>
          <w:rFonts w:hint="eastAsia"/>
        </w:rPr>
        <w:br/>
      </w:r>
      <w:r>
        <w:rPr>
          <w:rFonts w:hint="eastAsia"/>
        </w:rPr>
        <w:t>　　图表 2019-2024年人身险公司独立访客数格局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f21175eba4f8b" w:history="1">
        <w:r>
          <w:rPr>
            <w:rStyle w:val="Hyperlink"/>
          </w:rPr>
          <w:t>2024-2030年中国互联网保险行业发展深度调研与未来趋势分析报告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f21175eba4f8b" w:history="1">
        <w:r>
          <w:rPr>
            <w:rStyle w:val="Hyperlink"/>
          </w:rPr>
          <w:t>https://www.20087.com/7/87/HuLianWangBaoXianFaZhanQuShiFenX.html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710bc5e740dd" w:history="1">
      <w:r>
        <w:rPr>
          <w:rStyle w:val="Hyperlink"/>
        </w:rPr>
        <w:t>2024-2030年中国互联网保险行业发展深度调研与未来趋势分析报告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LianWangBaoXianFaZhanQuShiFenX.html" TargetMode="External" Id="R938f21175eb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LianWangBaoXianFaZhanQuShiFenX.html" TargetMode="External" Id="R75b1710bc5e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2024-04-11T05:36:00Z</dcterms:created>
  <dcterms:modified xsi:type="dcterms:W3CDTF">2024-04-11T06:36:00Z</dcterms:modified>
  <dc:subject>2024-2030年中国互联网保险行业发展深度调研与未来趋势分析报告</dc:subject>
  <dc:title>2024-2030年中国互联网保险行业发展深度调研与未来趋势分析报告</dc:title>
  <cp:keywords>2024-2030年中国互联网保险行业发展深度调研与未来趋势分析报告</cp:keywords>
  <dc:description>2024-2030年中国互联网保险行业发展深度调研与未来趋势分析报告</dc:description>
</cp:coreProperties>
</file>