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990483a6d419c" w:history="1">
              <w:r>
                <w:rPr>
                  <w:rStyle w:val="Hyperlink"/>
                </w:rPr>
                <w:t>2024-2030年中国刻章机行业调研与前景趋势分析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990483a6d419c" w:history="1">
              <w:r>
                <w:rPr>
                  <w:rStyle w:val="Hyperlink"/>
                </w:rPr>
                <w:t>2024-2030年中国刻章机行业调研与前景趋势分析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990483a6d419c" w:history="1">
                <w:r>
                  <w:rPr>
                    <w:rStyle w:val="Hyperlink"/>
                  </w:rPr>
                  <w:t>https://www.20087.com/7/97/KeZhangJiFaZhanQuShi.html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章机是一种用于制作印章的专业设备，广泛应用于政府机关、企业、学校等单位。随着信息技术的发展和自动化水平的提高，现代刻章机不仅在雕刻精度和速度上有了显著提升，还在操作便捷性和个性化定制方面有所突破。目前市场上的刻章机不仅支持多种字体和图案，还能通过软件实现远程控制和设计。</w:t>
      </w:r>
      <w:r>
        <w:rPr>
          <w:rFonts w:hint="eastAsia"/>
        </w:rPr>
        <w:br/>
      </w:r>
      <w:r>
        <w:rPr>
          <w:rFonts w:hint="eastAsia"/>
        </w:rPr>
        <w:t>　　未来，刻章机的发展将更加注重智能化与个性化。一方面，随着物联网技术的应用，未来的刻章机将能够实现远程监控和数据传输，通过数据分析提供更加精准的雕刻建议。另一方面，随着消费者对个性化需求的增长，未来的刻章机将提供更多的定制化选项，如根据客户需求自动调整字体大小、图案布局等。此外，随着3D打印技术的发展，未来的刻章机可能会采用更加先进的打印技术，以提高雕刻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990483a6d419c" w:history="1">
        <w:r>
          <w:rPr>
            <w:rStyle w:val="Hyperlink"/>
          </w:rPr>
          <w:t>2024-2030年中国刻章机行业调研与前景趋势分析</w:t>
        </w:r>
      </w:hyperlink>
      <w:r>
        <w:rPr>
          <w:rFonts w:hint="eastAsia"/>
        </w:rPr>
        <w:t>》在多年刻章机行业研究结论的基础上，结合中国刻章机行业市场的发展现状，通过资深研究团队对刻章机市场各类资讯进行整理分析，并依托国家权威数据资源和长期市场监测的数据库，对刻章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c990483a6d419c" w:history="1">
        <w:r>
          <w:rPr>
            <w:rStyle w:val="Hyperlink"/>
          </w:rPr>
          <w:t>2024-2030年中国刻章机行业调研与前景趋势分析</w:t>
        </w:r>
      </w:hyperlink>
      <w:r>
        <w:rPr>
          <w:rFonts w:hint="eastAsia"/>
        </w:rPr>
        <w:t>可以帮助投资者准确把握刻章机行业的市场现状，为投资者进行投资作出刻章机行业前景预判，挖掘刻章机行业投资价值，同时提出刻章机行业投资策略、营销策略等方面的建议。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刻章机产品概述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刻章机市场特点分析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刻章机行业发展周期特征分析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2023-2024年中国刻章机行业发展环境分析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中国刻章机行业发展经济环境分析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中国刻章机行业发展政策环境分析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一、刻章机行业政策影响分析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二、相关刻章机行业标准分析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全球刻章机行业市场发展调研分析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全球刻章机行业市场运行环境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全球刻章机行业市场发展情况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一、全球刻章机行业市场供给分析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二、全球刻章机行业市场需求分析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三、全球刻章机行业主要国家地区发展情况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2024-2030年全球刻章机行业市场规模趋势预测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中国刻章机行业市场供需现状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中国刻章机市场现状</w:t>
      </w:r>
      <w:r>
        <w:rPr>
          <w:rFonts w:hint="eastAsia"/>
        </w:rPr>
        <w:br/>
      </w:r>
      <w:r>
        <w:rPr>
          <w:rFonts w:hint="eastAsia"/>
        </w:rPr>
        <w:t>　　第二节 中国刻章机产量分析及预测</w:t>
      </w:r>
      <w:r>
        <w:rPr>
          <w:rFonts w:hint="eastAsia"/>
        </w:rPr>
        <w:br/>
      </w:r>
      <w:r>
        <w:rPr>
          <w:rFonts w:hint="eastAsia"/>
        </w:rPr>
        <w:t>　　　　一、刻章机总体产能规模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二、2019-2024年中国刻章机产量统计</w:t>
      </w:r>
      <w:r>
        <w:rPr>
          <w:rFonts w:hint="eastAsia"/>
        </w:rPr>
        <w:br/>
      </w:r>
      <w:r>
        <w:rPr>
          <w:rFonts w:hint="eastAsia"/>
        </w:rPr>
        <w:t>　　　　三、刻章机行业供给区域分布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四、2024-2030年中国刻章机产量预测</w:t>
      </w:r>
      <w:r>
        <w:rPr>
          <w:rFonts w:hint="eastAsia"/>
        </w:rPr>
        <w:br/>
      </w:r>
      <w:r>
        <w:rPr>
          <w:rFonts w:hint="eastAsia"/>
        </w:rPr>
        <w:t>　　第三节 中国刻章机市场需求分析及预测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一、2019-2024年中国刻章机市场需求统计</w:t>
      </w:r>
      <w:r>
        <w:rPr>
          <w:rFonts w:hint="eastAsia"/>
        </w:rPr>
        <w:br/>
      </w:r>
      <w:r>
        <w:rPr>
          <w:rFonts w:hint="eastAsia"/>
        </w:rPr>
        <w:t>　　　　二、中国刻章机市场需求特点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三、2024-2030年中国刻章机市场需求量预测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中国刻章机行业现状调研分析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中国刻章机行业发展现状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一、2023-2024年刻章机行业品牌发展现状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二、2023-2024年刻章机行业需求市场现状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三、2023-2024年刻章机市场需求层次分析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四、2023-2024年中国刻章机市场走向分析</w:t>
      </w:r>
      <w:r>
        <w:rPr>
          <w:rFonts w:hint="eastAsia"/>
        </w:rPr>
        <w:br/>
      </w:r>
      <w:r>
        <w:rPr>
          <w:rFonts w:hint="eastAsia"/>
        </w:rPr>
        <w:t>　　第二节 中国刻章机产品技术分析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一、2023-2024年刻章机产品技术变化特点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二、2023-2024年刻章机产品市场的新技术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三、2023-2024年刻章机产品市场现状分析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中国刻章机行业存在的问题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一、2023-2024年刻章机产品市场存在的主要问题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二、2023-2024年国内刻章机产品市场的三大瓶颈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三、2023-2024年刻章机产品市场遭遇的规模难题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对中国刻章机市场的分析及思考</w:t>
      </w:r>
      <w:r>
        <w:rPr>
          <w:rFonts w:hint="eastAsia"/>
        </w:rPr>
        <w:br/>
      </w:r>
      <w:r>
        <w:rPr>
          <w:rFonts w:hint="eastAsia"/>
        </w:rPr>
        <w:t>　　　　一、刻章机市场特点</w:t>
      </w:r>
      <w:r>
        <w:rPr>
          <w:rFonts w:hint="eastAsia"/>
        </w:rPr>
        <w:br/>
      </w:r>
      <w:r>
        <w:rPr>
          <w:rFonts w:hint="eastAsia"/>
        </w:rPr>
        <w:t>　　　　二、刻章机市场分析</w:t>
      </w:r>
      <w:r>
        <w:rPr>
          <w:rFonts w:hint="eastAsia"/>
        </w:rPr>
        <w:br/>
      </w:r>
      <w:r>
        <w:rPr>
          <w:rFonts w:hint="eastAsia"/>
        </w:rPr>
        <w:t>　　　　三、刻章机市场变化的方向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四、中国刻章机行业发展的新思路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五、对中国刻章机行业发展的思考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2019-2024年中国刻章机产品市场进出口数据分析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2019-2024年中国刻章机产品出口统计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2019-2024年中国刻章机产品进口统计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2019-2024年中国刻章机产品进出口价格对比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中国刻章机主要进口来源地及出口目的地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刻章机行业细分产品调研</w:t>
      </w:r>
      <w:r>
        <w:rPr>
          <w:rFonts w:hint="eastAsia"/>
        </w:rPr>
        <w:br/>
      </w:r>
      <w:r>
        <w:rPr>
          <w:rFonts w:hint="eastAsia"/>
        </w:rPr>
        <w:t>　　第一节 刻章机细分产品结构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2019-2024年中国刻章机行业竞争态势分析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2024年刻章机行业集中度分析</w:t>
      </w:r>
      <w:r>
        <w:rPr>
          <w:rFonts w:hint="eastAsia"/>
        </w:rPr>
        <w:br/>
      </w:r>
      <w:r>
        <w:rPr>
          <w:rFonts w:hint="eastAsia"/>
        </w:rPr>
        <w:t>　　　　一、刻章机市场集中度分析</w:t>
      </w:r>
      <w:r>
        <w:rPr>
          <w:rFonts w:hint="eastAsia"/>
        </w:rPr>
        <w:br/>
      </w:r>
      <w:r>
        <w:rPr>
          <w:rFonts w:hint="eastAsia"/>
        </w:rPr>
        <w:t>　　　　二、刻章机企业分布区域集中度分析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三、刻章机区域消费集中度分析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2019-2024年刻章机主要企业竞争力分析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2024年刻章机行业竞争格局分析</w:t>
      </w:r>
      <w:r>
        <w:rPr>
          <w:rFonts w:hint="eastAsia"/>
        </w:rPr>
        <w:br/>
      </w:r>
      <w:r>
        <w:rPr>
          <w:rFonts w:hint="eastAsia"/>
        </w:rPr>
        <w:t>　　　　一、刻章机行业竞争分析</w:t>
      </w:r>
      <w:r>
        <w:rPr>
          <w:rFonts w:hint="eastAsia"/>
        </w:rPr>
        <w:br/>
      </w:r>
      <w:r>
        <w:rPr>
          <w:rFonts w:hint="eastAsia"/>
        </w:rPr>
        <w:t>　　　　二、中外刻章机产品竞争分析</w:t>
      </w:r>
      <w:r>
        <w:rPr>
          <w:rFonts w:hint="eastAsia"/>
        </w:rPr>
        <w:br/>
      </w:r>
      <w:r>
        <w:rPr>
          <w:rFonts w:hint="eastAsia"/>
        </w:rPr>
        <w:t>　　　　三、国内刻章机行业重点企业发展动向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刻章机行业上下游产业链发展情况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刻章机上游产业发展分析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刻章机下游产业发展分析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刻章机企业管理策略建议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提高刻章机企业竞争力的策略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四、提高刻章机企业竞争力的策略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对中国刻章机品牌的战略思考</w:t>
      </w:r>
      <w:r>
        <w:rPr>
          <w:rFonts w:hint="eastAsia"/>
        </w:rPr>
        <w:br/>
      </w:r>
      <w:r>
        <w:rPr>
          <w:rFonts w:hint="eastAsia"/>
        </w:rPr>
        <w:t>　　　　一、刻章机实施品牌战略的意义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三、中国刻章机企业的品牌战略</w:t>
      </w:r>
      <w:r>
        <w:rPr>
          <w:rFonts w:hint="eastAsia"/>
        </w:rPr>
        <w:br/>
      </w:r>
      <w:r>
        <w:rPr>
          <w:rFonts w:hint="eastAsia"/>
        </w:rPr>
        <w:t>　　　　四、刻章机品牌战略管理的策略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刻章机行业发展趋势及投资风险预警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2024年刻章机市场前景分析</w:t>
      </w:r>
      <w:r>
        <w:rPr>
          <w:rFonts w:hint="eastAsia"/>
        </w:rPr>
        <w:br/>
      </w:r>
      <w:r>
        <w:rPr>
          <w:rFonts w:hint="eastAsia"/>
        </w:rPr>
        <w:t>　　第二节 2024年刻章机行业发展趋势预测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影响刻章机行业发展的主要因素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一、2024年影响刻章机行业运行的有利因素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二、2024年影响刻章机行业运行的稳定因素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三、2024年影响刻章机行业运行的不利因素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四、2024年中国刻章机行业发展面临的挑战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五、2024年中国刻章机行业发展面临的机遇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刻章机行业投资风险预警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一、2024年刻章机行业市场风险及控制策略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二、2024年刻章机行业政策风险及控制策略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三、2024年刻章机行业经营风险及控制策略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四、2024年刻章机同业竞争风险及控制策略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五、2024年刻章机行业其他风险及控制策略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刻章机市场研究结论</w:t>
      </w:r>
      <w:r>
        <w:rPr>
          <w:rFonts w:hint="eastAsia"/>
        </w:rPr>
        <w:br/>
      </w:r>
      <w:r>
        <w:rPr>
          <w:rFonts w:hint="eastAsia"/>
        </w:rPr>
        <w:t>　　第二节 刻章机子行业研究结论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刻章机市场发展建议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刻章机行业类别</w:t>
      </w:r>
      <w:r>
        <w:rPr>
          <w:rFonts w:hint="eastAsia"/>
        </w:rPr>
        <w:br/>
      </w:r>
      <w:r>
        <w:rPr>
          <w:rFonts w:hint="eastAsia"/>
        </w:rPr>
        <w:t>　　图表 刻章机行业产业链调研</w:t>
      </w:r>
      <w:r>
        <w:rPr>
          <w:rFonts w:hint="eastAsia"/>
        </w:rPr>
        <w:br/>
      </w:r>
      <w:r>
        <w:rPr>
          <w:rFonts w:hint="eastAsia"/>
        </w:rPr>
        <w:t>　　图表 刻章机行业现状</w:t>
      </w:r>
      <w:r>
        <w:rPr>
          <w:rFonts w:hint="eastAsia"/>
        </w:rPr>
        <w:br/>
      </w:r>
      <w:r>
        <w:rPr>
          <w:rFonts w:hint="eastAsia"/>
        </w:rPr>
        <w:t>　　图表 刻章机行业标准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2019-2024年中国刻章机市场规模</w:t>
      </w:r>
      <w:r>
        <w:rPr>
          <w:rFonts w:hint="eastAsia"/>
        </w:rPr>
        <w:br/>
      </w:r>
      <w:r>
        <w:rPr>
          <w:rFonts w:hint="eastAsia"/>
        </w:rPr>
        <w:t>　　图表 2024年中国刻章机行业产能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2019-2024年中国刻章机产量</w:t>
      </w:r>
      <w:r>
        <w:rPr>
          <w:rFonts w:hint="eastAsia"/>
        </w:rPr>
        <w:br/>
      </w:r>
      <w:r>
        <w:rPr>
          <w:rFonts w:hint="eastAsia"/>
        </w:rPr>
        <w:t>　　图表 刻章机行业动态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2019-2024年中国刻章机市场需求量</w:t>
      </w:r>
      <w:r>
        <w:rPr>
          <w:rFonts w:hint="eastAsia"/>
        </w:rPr>
        <w:br/>
      </w:r>
      <w:r>
        <w:rPr>
          <w:rFonts w:hint="eastAsia"/>
        </w:rPr>
        <w:t>　　图表 2024年中国刻章机行业需求区域调研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2019-2024年中国刻章机行情</w:t>
      </w:r>
      <w:r>
        <w:rPr>
          <w:rFonts w:hint="eastAsia"/>
        </w:rPr>
        <w:br/>
      </w:r>
      <w:r>
        <w:rPr>
          <w:rFonts w:hint="eastAsia"/>
        </w:rPr>
        <w:t>　　图表 2019-2024年中国刻章机价格走势图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2019-2024年中国刻章机出口数据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刻章机行业竞争对手分析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2024-2030年中国刻章机行业产能预测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2024-2030年中国刻章机行业产量预测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2024-2030年中国刻章机市场需求预测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2024-2030年中国刻章机市场规模预测</w:t>
      </w:r>
      <w:r>
        <w:rPr>
          <w:rFonts w:hint="eastAsia"/>
        </w:rPr>
        <w:br/>
      </w:r>
      <w:r>
        <w:rPr>
          <w:rFonts w:hint="eastAsia"/>
        </w:rPr>
        <w:t>　　图表 刻章机行业准入条件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2024-2030年中国刻章机行业信息化</w:t>
      </w:r>
      <w:r>
        <w:rPr>
          <w:rFonts w:hint="eastAsia"/>
        </w:rPr>
        <w:br/>
      </w:r>
      <w:r>
        <w:rPr>
          <w:rFonts w:hint="eastAsia"/>
        </w:rPr>
        <w:t>　　图表 2024年中国刻章机市场前景分析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2024-2030年中国刻章机行业风险分析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2024-2030年中国刻章机行业发展趋势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990483a6d419c" w:history="1">
        <w:r>
          <w:rPr>
            <w:rStyle w:val="Hyperlink"/>
          </w:rPr>
          <w:t>2024-2030年中国刻章机行业调研与前景趋势分析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990483a6d419c" w:history="1">
        <w:r>
          <w:rPr>
            <w:rStyle w:val="Hyperlink"/>
          </w:rPr>
          <w:t>https://www.20087.com/7/97/KeZhangJiFaZhanQuShi.html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4bd61fe54fd4" w:history="1">
      <w:r>
        <w:rPr>
          <w:rStyle w:val="Hyperlink"/>
        </w:rPr>
        <w:t>2024-2030年中国刻章机行业调研与前景趋势分析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eZhangJiFaZhanQuShi.html" TargetMode="External" Id="R25c990483a6d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eZhangJiFaZhanQuShi.html" TargetMode="External" Id="R9f174bd61fe5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2024-01-23T03:55:00Z</dcterms:created>
  <dcterms:modified xsi:type="dcterms:W3CDTF">2024-01-23T04:55:00Z</dcterms:modified>
  <dc:subject>2024-2030年中国刻章机行业调研与前景趋势分析</dc:subject>
  <dc:title>2024-2030年中国刻章机行业调研与前景趋势分析</dc:title>
  <cp:keywords>2024-2030年中国刻章机行业调研与前景趋势分析</cp:keywords>
  <dc:description>2024-2030年中国刻章机行业调研与前景趋势分析</dc:description>
</cp:coreProperties>
</file>