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bbd1e3d4d44b4" w:history="1">
              <w:r>
                <w:rPr>
                  <w:rStyle w:val="Hyperlink"/>
                </w:rPr>
                <w:t>2024-2030年中国家电连锁业行业现状调研与市场前景报告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bbd1e3d4d44b4" w:history="1">
              <w:r>
                <w:rPr>
                  <w:rStyle w:val="Hyperlink"/>
                </w:rPr>
                <w:t>2024-2030年中国家电连锁业行业现状调研与市场前景报告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bbd1e3d4d44b4" w:history="1">
                <w:r>
                  <w:rPr>
                    <w:rStyle w:val="Hyperlink"/>
                  </w:rPr>
                  <w:t>https://www.20087.com/7/17/JiaDianLianSuoYeHangYeFaZhanQianJing.html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业近年来呈现出稳步增长的态势。随着消费者对家电品质和品牌认知度的提高，家电连锁企业凭借其规模化采购、统一配送和标准化服务等优势，在市场中占据了重要地位。同时，线上线下的融合发展成为家电连锁业的新趋势，通过电商平台和实体店面的协同作战，满足了消费者多样化的购物需求。</w:t>
      </w:r>
      <w:r>
        <w:rPr>
          <w:rFonts w:hint="eastAsia"/>
        </w:rPr>
        <w:br/>
      </w:r>
      <w:r>
        <w:rPr>
          <w:rFonts w:hint="eastAsia"/>
        </w:rPr>
        <w:t>　　未来，家电连锁业将继续深化线上线下融合，提升消费者购物体验。智能化、个性化、环保节能将成为家电产品的主要发展方向，家电连锁企业将加强与制造商的合作，推动产品创新和服务升级。此外，随着物联网、大数据等技术的应用，家电连锁企业有望实现更精准的市场分析和用户画像，提高营销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bbd1e3d4d44b4" w:history="1">
        <w:r>
          <w:rPr>
            <w:rStyle w:val="Hyperlink"/>
          </w:rPr>
          <w:t>2024-2030年中国家电连锁业行业现状调研与市场前景报告</w:t>
        </w:r>
      </w:hyperlink>
      <w:r>
        <w:rPr>
          <w:rFonts w:hint="eastAsia"/>
        </w:rPr>
        <w:t>》专业、系统地分析了家电连锁业行业现状，包括市场需求、市场规模及价格动态，全面梳理了家电连锁业产业链结构，并对家电连锁业细分市场进行了探究。家电连锁业报告基于详实数据，科学预测了家电连锁业市场发展前景和发展趋势，同时剖析了家电连锁业品牌竞争、市场集中度以及重点企业的市场地位。在识别风险与机遇的基础上，家电连锁业报告提出了针对性的发展策略和建议。家电连锁业报告为家电连锁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家电连锁业产业概述</w:t>
      </w:r>
      <w:r>
        <w:rPr>
          <w:rFonts w:hint="eastAsia"/>
        </w:rPr>
        <w:br/>
      </w:r>
      <w:r>
        <w:rPr>
          <w:rFonts w:hint="eastAsia"/>
        </w:rPr>
        <w:t>　　第一节 家电连锁业定义</w:t>
      </w:r>
      <w:r>
        <w:rPr>
          <w:rFonts w:hint="eastAsia"/>
        </w:rPr>
        <w:br/>
      </w:r>
      <w:r>
        <w:rPr>
          <w:rFonts w:hint="eastAsia"/>
        </w:rPr>
        <w:t>　　第二节 家电连锁业行业特点</w:t>
      </w:r>
      <w:r>
        <w:rPr>
          <w:rFonts w:hint="eastAsia"/>
        </w:rPr>
        <w:br/>
      </w:r>
      <w:r>
        <w:rPr>
          <w:rFonts w:hint="eastAsia"/>
        </w:rPr>
        <w:t>　　第三节 家电连锁业产业链分析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中国家电连锁业行业运行环境分析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中国家电连锁业运行经济环境分析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中国家电连锁业产业政策环境分析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一、家电连锁业行业监管体制</w:t>
      </w:r>
      <w:r>
        <w:rPr>
          <w:rFonts w:hint="eastAsia"/>
        </w:rPr>
        <w:br/>
      </w:r>
      <w:r>
        <w:rPr>
          <w:rFonts w:hint="eastAsia"/>
        </w:rPr>
        <w:t>　　　　二、家电连锁业行业主要法规</w:t>
      </w:r>
      <w:r>
        <w:rPr>
          <w:rFonts w:hint="eastAsia"/>
        </w:rPr>
        <w:br/>
      </w:r>
      <w:r>
        <w:rPr>
          <w:rFonts w:hint="eastAsia"/>
        </w:rPr>
        <w:t>　　　　三、主要家电连锁业产业政策</w:t>
      </w:r>
      <w:r>
        <w:rPr>
          <w:rFonts w:hint="eastAsia"/>
        </w:rPr>
        <w:br/>
      </w:r>
      <w:r>
        <w:rPr>
          <w:rFonts w:hint="eastAsia"/>
        </w:rPr>
        <w:t>　　第三节 中国家电连锁业产业社会环境分析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国外家电连锁业行业发展态势分析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国外家电连锁业市场发展现状分析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国外主要国家家电连锁业市场现状</w:t>
      </w:r>
      <w:r>
        <w:rPr>
          <w:rFonts w:hint="eastAsia"/>
        </w:rPr>
        <w:br/>
      </w:r>
      <w:r>
        <w:rPr>
          <w:rFonts w:hint="eastAsia"/>
        </w:rPr>
        <w:t>　　第三节 国外家电连锁业行业发展趋势预测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中国家电连锁业行业市场分析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2018-2023年中国家电连锁业行业规模情况</w:t>
      </w:r>
      <w:r>
        <w:rPr>
          <w:rFonts w:hint="eastAsia"/>
        </w:rPr>
        <w:br/>
      </w:r>
      <w:r>
        <w:rPr>
          <w:rFonts w:hint="eastAsia"/>
        </w:rPr>
        <w:t>　　　　一、家电连锁业行业市场规模情况分析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二、家电连锁业行业单位规模情况</w:t>
      </w:r>
      <w:r>
        <w:rPr>
          <w:rFonts w:hint="eastAsia"/>
        </w:rPr>
        <w:br/>
      </w:r>
      <w:r>
        <w:rPr>
          <w:rFonts w:hint="eastAsia"/>
        </w:rPr>
        <w:t>　　　　三、家电连锁业行业人员规模情况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2018-2023年中国家电连锁业行业财务能力分析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一、家电连锁业行业盈利能力分析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二、家电连锁业行业偿债能力分析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三、家电连锁业行业营运能力分析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四、家电连锁业行业发展能力分析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2022-2023年中国家电连锁业行业热点动态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2023年中国家电连锁业行业面临的挑战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中国重点地区家电连锁业行业市场调研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重点地区（一）家电连锁业市场调研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重点地区（二）家电连锁业市场调研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重点地区（三）家电连锁业市场调研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重点地区（四）家电连锁业市场调研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重点地区（五）家电连锁业市场调研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中国家电连锁业行业价格走势及影响因素分析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国内家电连锁业行业价格回顾</w:t>
      </w:r>
      <w:r>
        <w:rPr>
          <w:rFonts w:hint="eastAsia"/>
        </w:rPr>
        <w:br/>
      </w:r>
      <w:r>
        <w:rPr>
          <w:rFonts w:hint="eastAsia"/>
        </w:rPr>
        <w:t>　　第二节 国内家电连锁业行业价格走势预测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国内家电连锁业行业价格影响因素分析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中国家电连锁业行业客户调研</w:t>
      </w:r>
      <w:r>
        <w:rPr>
          <w:rFonts w:hint="eastAsia"/>
        </w:rPr>
        <w:br/>
      </w:r>
      <w:r>
        <w:rPr>
          <w:rFonts w:hint="eastAsia"/>
        </w:rPr>
        <w:t>　　　　一、家电连锁业行业客户偏好调查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二、客户对家电连锁业品牌的首要认知渠道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三、家电连锁业品牌忠诚度调查</w:t>
      </w:r>
      <w:r>
        <w:rPr>
          <w:rFonts w:hint="eastAsia"/>
        </w:rPr>
        <w:br/>
      </w:r>
      <w:r>
        <w:rPr>
          <w:rFonts w:hint="eastAsia"/>
        </w:rPr>
        <w:t>　　　　四、家电连锁业行业客户消费理念调研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中国家电连锁业行业竞争格局分析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2023年家电连锁业行业集中度分析</w:t>
      </w:r>
      <w:r>
        <w:rPr>
          <w:rFonts w:hint="eastAsia"/>
        </w:rPr>
        <w:br/>
      </w:r>
      <w:r>
        <w:rPr>
          <w:rFonts w:hint="eastAsia"/>
        </w:rPr>
        <w:t>　　　　一、家电连锁业市场集中度分析</w:t>
      </w:r>
      <w:r>
        <w:rPr>
          <w:rFonts w:hint="eastAsia"/>
        </w:rPr>
        <w:br/>
      </w:r>
      <w:r>
        <w:rPr>
          <w:rFonts w:hint="eastAsia"/>
        </w:rPr>
        <w:t>　　　　二、家电连锁业企业集中度分析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2022-2023年家电连锁业行业竞争格局分析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一、家电连锁业行业竞争策略分析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二、家电连锁业行业竞争格局展望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三、我国家电连锁业市场竞争趋势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家电连锁业行业重点企业发展调研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家电连锁业企业发展策略分析</w:t>
      </w:r>
      <w:r>
        <w:rPr>
          <w:rFonts w:hint="eastAsia"/>
        </w:rPr>
        <w:br/>
      </w:r>
      <w:r>
        <w:rPr>
          <w:rFonts w:hint="eastAsia"/>
        </w:rPr>
        <w:t>　　第一节 家电连锁业市场策略分析</w:t>
      </w:r>
      <w:r>
        <w:rPr>
          <w:rFonts w:hint="eastAsia"/>
        </w:rPr>
        <w:br/>
      </w:r>
      <w:r>
        <w:rPr>
          <w:rFonts w:hint="eastAsia"/>
        </w:rPr>
        <w:t>　　　　一、家电连锁业价格策略分析</w:t>
      </w:r>
      <w:r>
        <w:rPr>
          <w:rFonts w:hint="eastAsia"/>
        </w:rPr>
        <w:br/>
      </w:r>
      <w:r>
        <w:rPr>
          <w:rFonts w:hint="eastAsia"/>
        </w:rPr>
        <w:t>　　　　二、家电连锁业渠道策略分析</w:t>
      </w:r>
      <w:r>
        <w:rPr>
          <w:rFonts w:hint="eastAsia"/>
        </w:rPr>
        <w:br/>
      </w:r>
      <w:r>
        <w:rPr>
          <w:rFonts w:hint="eastAsia"/>
        </w:rPr>
        <w:t>　　第二节 家电连锁业销售策略分析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提高家电连锁业企业竞争力的策略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一、提高中国家电连锁业企业核心竞争力的对策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二、家电连锁业企业提升竞争力的主要方向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三、影响家电连锁业企业核心竞争力的因素及提升途径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四、提高家电连锁业企业竞争力的策略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家电连锁业行业投资风险与控制策略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家电连锁业行业SWOT模型分析</w:t>
      </w:r>
      <w:r>
        <w:rPr>
          <w:rFonts w:hint="eastAsia"/>
        </w:rPr>
        <w:br/>
      </w:r>
      <w:r>
        <w:rPr>
          <w:rFonts w:hint="eastAsia"/>
        </w:rPr>
        <w:t>　　　　一、家电连锁业行业优势分析</w:t>
      </w:r>
      <w:r>
        <w:rPr>
          <w:rFonts w:hint="eastAsia"/>
        </w:rPr>
        <w:br/>
      </w:r>
      <w:r>
        <w:rPr>
          <w:rFonts w:hint="eastAsia"/>
        </w:rPr>
        <w:t>　　　　二、家电连锁业行业劣势分析</w:t>
      </w:r>
      <w:r>
        <w:rPr>
          <w:rFonts w:hint="eastAsia"/>
        </w:rPr>
        <w:br/>
      </w:r>
      <w:r>
        <w:rPr>
          <w:rFonts w:hint="eastAsia"/>
        </w:rPr>
        <w:t>　　　　三、家电连锁业行业机会分析</w:t>
      </w:r>
      <w:r>
        <w:rPr>
          <w:rFonts w:hint="eastAsia"/>
        </w:rPr>
        <w:br/>
      </w:r>
      <w:r>
        <w:rPr>
          <w:rFonts w:hint="eastAsia"/>
        </w:rPr>
        <w:t>　　　　四、家电连锁业行业风险分析</w:t>
      </w:r>
      <w:r>
        <w:rPr>
          <w:rFonts w:hint="eastAsia"/>
        </w:rPr>
        <w:br/>
      </w:r>
      <w:r>
        <w:rPr>
          <w:rFonts w:hint="eastAsia"/>
        </w:rPr>
        <w:t>　　第二节 家电连锁业行业投资风险及控制策略分析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一、家电连锁业市场风险及控制策略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二、家电连锁业行业政策风险及控制策略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三、家电连锁业行业经营风险及控制策略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四、家电连锁业同业竞争风险及控制策略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五、家电连锁业行业其他风险及控制策略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2024-2030年中国家电连锁业行业投资潜力及发展趋势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2024-2030年家电连锁业行业投资潜力分析</w:t>
      </w:r>
      <w:r>
        <w:rPr>
          <w:rFonts w:hint="eastAsia"/>
        </w:rPr>
        <w:br/>
      </w:r>
      <w:r>
        <w:rPr>
          <w:rFonts w:hint="eastAsia"/>
        </w:rPr>
        <w:t>　　　　一、家电连锁业行业重点可投资领域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二、家电连锁业行业目标市场需求潜力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三、家电连锁业行业投资潜力综合评判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中.智.林.2024-2030年中国家电连锁业行业发展趋势分析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一、2024年家电连锁业市场前景分析</w:t>
      </w:r>
      <w:r>
        <w:rPr>
          <w:rFonts w:hint="eastAsia"/>
        </w:rPr>
        <w:br/>
      </w:r>
      <w:r>
        <w:rPr>
          <w:rFonts w:hint="eastAsia"/>
        </w:rPr>
        <w:t>　　　　二、2024年家电连锁业发展趋势预测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三、2024-2030年我国家电连锁业行业发展剖析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五、未来家电连锁业行业发展变局剖析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家电连锁业介绍</w:t>
      </w:r>
      <w:r>
        <w:rPr>
          <w:rFonts w:hint="eastAsia"/>
        </w:rPr>
        <w:br/>
      </w:r>
      <w:r>
        <w:rPr>
          <w:rFonts w:hint="eastAsia"/>
        </w:rPr>
        <w:t>　　图表 家电连锁业图片</w:t>
      </w:r>
      <w:r>
        <w:rPr>
          <w:rFonts w:hint="eastAsia"/>
        </w:rPr>
        <w:br/>
      </w:r>
      <w:r>
        <w:rPr>
          <w:rFonts w:hint="eastAsia"/>
        </w:rPr>
        <w:t>　　图表 家电连锁业产业链分析</w:t>
      </w:r>
      <w:r>
        <w:rPr>
          <w:rFonts w:hint="eastAsia"/>
        </w:rPr>
        <w:br/>
      </w:r>
      <w:r>
        <w:rPr>
          <w:rFonts w:hint="eastAsia"/>
        </w:rPr>
        <w:t>　　图表 家电连锁业主要特点</w:t>
      </w:r>
      <w:r>
        <w:rPr>
          <w:rFonts w:hint="eastAsia"/>
        </w:rPr>
        <w:br/>
      </w:r>
      <w:r>
        <w:rPr>
          <w:rFonts w:hint="eastAsia"/>
        </w:rPr>
        <w:t>　　图表 家电连锁业政策分析</w:t>
      </w:r>
      <w:r>
        <w:rPr>
          <w:rFonts w:hint="eastAsia"/>
        </w:rPr>
        <w:br/>
      </w:r>
      <w:r>
        <w:rPr>
          <w:rFonts w:hint="eastAsia"/>
        </w:rPr>
        <w:t>　　图表 家电连锁业标准 技术</w:t>
      </w:r>
      <w:r>
        <w:rPr>
          <w:rFonts w:hint="eastAsia"/>
        </w:rPr>
        <w:br/>
      </w:r>
      <w:r>
        <w:rPr>
          <w:rFonts w:hint="eastAsia"/>
        </w:rPr>
        <w:t>　　图表 家电连锁业最新消息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2018-2023年家电连锁业行业市场容量统计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2018-2023年中国家电连锁业行业市场规模及增长情况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2018-2023年中国家电连锁业行业销售收入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2018-2023年中国家电连锁业行业利润总额分析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2018-2023年中国家电连锁业行业企业数量情况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2018-2023年中国家电连锁业行业企业平均规模情况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家电连锁业价格走势</w:t>
      </w:r>
      <w:r>
        <w:rPr>
          <w:rFonts w:hint="eastAsia"/>
        </w:rPr>
        <w:br/>
      </w:r>
      <w:r>
        <w:rPr>
          <w:rFonts w:hint="eastAsia"/>
        </w:rPr>
        <w:t>　　图表 2023年家电连锁业成本和利润分析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2023年中国家电连锁业行业竞争力分析</w:t>
      </w:r>
      <w:r>
        <w:rPr>
          <w:rFonts w:hint="eastAsia"/>
        </w:rPr>
        <w:br/>
      </w:r>
      <w:r>
        <w:rPr>
          <w:rFonts w:hint="eastAsia"/>
        </w:rPr>
        <w:t>　　图表 家电连锁业优势</w:t>
      </w:r>
      <w:r>
        <w:rPr>
          <w:rFonts w:hint="eastAsia"/>
        </w:rPr>
        <w:br/>
      </w:r>
      <w:r>
        <w:rPr>
          <w:rFonts w:hint="eastAsia"/>
        </w:rPr>
        <w:t>　　图表 家电连锁业劣势</w:t>
      </w:r>
      <w:r>
        <w:rPr>
          <w:rFonts w:hint="eastAsia"/>
        </w:rPr>
        <w:br/>
      </w:r>
      <w:r>
        <w:rPr>
          <w:rFonts w:hint="eastAsia"/>
        </w:rPr>
        <w:t>　　图表 家电连锁业机会</w:t>
      </w:r>
      <w:r>
        <w:rPr>
          <w:rFonts w:hint="eastAsia"/>
        </w:rPr>
        <w:br/>
      </w:r>
      <w:r>
        <w:rPr>
          <w:rFonts w:hint="eastAsia"/>
        </w:rPr>
        <w:t>　　图表 家电连锁业威胁</w:t>
      </w:r>
      <w:r>
        <w:rPr>
          <w:rFonts w:hint="eastAsia"/>
        </w:rPr>
        <w:br/>
      </w:r>
      <w:r>
        <w:rPr>
          <w:rFonts w:hint="eastAsia"/>
        </w:rPr>
        <w:t>　　图表 2018-2023年中国家电连锁业行业盈利能力分析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2018-2023年中国家电连锁业行业运营能力分析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2018-2023年中国家电连锁业行业偿债能力分析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2018-2023年中国家电连锁业行业发展能力分析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2018-2023年中国家电连锁业行业经营效益分析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**地区家电连锁业市场规模及增长情况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**地区家电连锁业市场规模及增长情况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**地区家电连锁业市场规模及增长情况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**地区家电连锁业行业市场需求情况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家电连锁业品牌分析</w:t>
      </w:r>
      <w:r>
        <w:rPr>
          <w:rFonts w:hint="eastAsia"/>
        </w:rPr>
        <w:br/>
      </w:r>
      <w:r>
        <w:rPr>
          <w:rFonts w:hint="eastAsia"/>
        </w:rPr>
        <w:t>　　图表 家电连锁业企业（一）概述</w:t>
      </w:r>
      <w:r>
        <w:rPr>
          <w:rFonts w:hint="eastAsia"/>
        </w:rPr>
        <w:br/>
      </w:r>
      <w:r>
        <w:rPr>
          <w:rFonts w:hint="eastAsia"/>
        </w:rPr>
        <w:t>　　图表 企业家电连锁业业务分析</w:t>
      </w:r>
      <w:r>
        <w:rPr>
          <w:rFonts w:hint="eastAsia"/>
        </w:rPr>
        <w:br/>
      </w:r>
      <w:r>
        <w:rPr>
          <w:rFonts w:hint="eastAsia"/>
        </w:rPr>
        <w:t>　　图表 家电连锁业企业（一）经营情况分析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家电连锁业企业（一）盈利能力情况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家电连锁业企业（一）偿债能力情况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家电连锁业企业（一）运营能力情况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家电连锁业企业（一）成长能力情况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家电连锁业企业（二）简介</w:t>
      </w:r>
      <w:r>
        <w:rPr>
          <w:rFonts w:hint="eastAsia"/>
        </w:rPr>
        <w:br/>
      </w:r>
      <w:r>
        <w:rPr>
          <w:rFonts w:hint="eastAsia"/>
        </w:rPr>
        <w:t>　　图表 企业家电连锁业业务</w:t>
      </w:r>
      <w:r>
        <w:rPr>
          <w:rFonts w:hint="eastAsia"/>
        </w:rPr>
        <w:br/>
      </w:r>
      <w:r>
        <w:rPr>
          <w:rFonts w:hint="eastAsia"/>
        </w:rPr>
        <w:t>　　图表 家电连锁业企业（二）经营情况分析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家电连锁业企业（二）盈利能力情况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家电连锁业企业（二）偿债能力情况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家电连锁业企业（二）运营能力情况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家电连锁业企业（二）成长能力情况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家电连锁业企业（三）概况</w:t>
      </w:r>
      <w:r>
        <w:rPr>
          <w:rFonts w:hint="eastAsia"/>
        </w:rPr>
        <w:br/>
      </w:r>
      <w:r>
        <w:rPr>
          <w:rFonts w:hint="eastAsia"/>
        </w:rPr>
        <w:t>　　图表 企业家电连锁业业务情况</w:t>
      </w:r>
      <w:r>
        <w:rPr>
          <w:rFonts w:hint="eastAsia"/>
        </w:rPr>
        <w:br/>
      </w:r>
      <w:r>
        <w:rPr>
          <w:rFonts w:hint="eastAsia"/>
        </w:rPr>
        <w:t>　　图表 家电连锁业企业（三）经营情况分析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家电连锁业企业（三）盈利能力情况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家电连锁业企业（三）偿债能力情况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家电连锁业企业（三）运营能力情况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家电连锁业企业（三）成长能力情况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家电连锁业发展有利因素分析</w:t>
      </w:r>
      <w:r>
        <w:rPr>
          <w:rFonts w:hint="eastAsia"/>
        </w:rPr>
        <w:br/>
      </w:r>
      <w:r>
        <w:rPr>
          <w:rFonts w:hint="eastAsia"/>
        </w:rPr>
        <w:t>　　图表 家电连锁业发展不利因素分析</w:t>
      </w:r>
      <w:r>
        <w:rPr>
          <w:rFonts w:hint="eastAsia"/>
        </w:rPr>
        <w:br/>
      </w:r>
      <w:r>
        <w:rPr>
          <w:rFonts w:hint="eastAsia"/>
        </w:rPr>
        <w:t>　　图表 进入家电连锁业行业壁垒</w:t>
      </w:r>
      <w:r>
        <w:rPr>
          <w:rFonts w:hint="eastAsia"/>
        </w:rPr>
        <w:br/>
      </w:r>
      <w:r>
        <w:rPr>
          <w:rFonts w:hint="eastAsia"/>
        </w:rPr>
        <w:t>　　图表 2024-2030年中国家电连锁业行业市场容量预测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2024-2030年中国家电连锁业行业市场规模预测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2024-2030年中国家电连锁业市场前景分析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2024-2030年中国家电连锁业行业风险研究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2024-2030年中国家电连锁业行业发展趋势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bbd1e3d4d44b4" w:history="1">
        <w:r>
          <w:rPr>
            <w:rStyle w:val="Hyperlink"/>
          </w:rPr>
          <w:t>2024-2030年中国家电连锁业行业现状调研与市场前景报告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bbd1e3d4d44b4" w:history="1">
        <w:r>
          <w:rPr>
            <w:rStyle w:val="Hyperlink"/>
          </w:rPr>
          <w:t>https://www.20087.com/7/17/JiaDianLianSuoYeHangYeFaZhanQianJing.html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033bd32804ecd" w:history="1">
      <w:r>
        <w:rPr>
          <w:rStyle w:val="Hyperlink"/>
        </w:rPr>
        <w:t>2024-2030年中国家电连锁业行业现状调研与市场前景报告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aDianLianSuoYeHangYeFaZhanQianJing.html" TargetMode="External" Id="R2e9bbd1e3d4d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aDianLianSuoYeHangYeFaZhanQianJing.html" TargetMode="External" Id="R864033bd3280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2024-03-14T02:03:01Z</dcterms:created>
  <dcterms:modified xsi:type="dcterms:W3CDTF">2024-03-14T03:03:01Z</dcterms:modified>
  <dc:subject>2024-2030年中国家电连锁业行业现状调研与市场前景报告</dc:subject>
  <dc:title>2024-2030年中国家电连锁业行业现状调研与市场前景报告</dc:title>
  <cp:keywords>2024-2030年中国家电连锁业行业现状调研与市场前景报告</cp:keywords>
  <dc:description>2024-2030年中国家电连锁业行业现状调研与市场前景报告</dc:description>
</cp:coreProperties>
</file>