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785431c754199" w:history="1">
              <w:r>
                <w:rPr>
                  <w:rStyle w:val="Hyperlink"/>
                </w:rPr>
                <w:t>中国新能源汽车行业现状调研分析与市场前景预测报告（2024-2030年）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785431c754199" w:history="1">
              <w:r>
                <w:rPr>
                  <w:rStyle w:val="Hyperlink"/>
                </w:rPr>
                <w:t>中国新能源汽车行业现状调研分析与市场前景预测报告（2024-2030年）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785431c754199" w:history="1">
                <w:r>
                  <w:rPr>
                    <w:rStyle w:val="Hyperlink"/>
                  </w:rPr>
                  <w:t>https://www.20087.com/7/17/XinNengYuanQiCheDeFaZhanQianJing.html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（NEV）主要包括纯电动汽车（BEV）、插电式混合动力汽车（PHEV）和燃料电池汽车（FCEV）。近年来，中国新能源汽车市场表现优异，2024年上半年销量实现了强劲增长，预计全年销量有望超过300万台。这一成绩得益于政府的大力扶持政策、消费者环保意识的提高以及充电基础设施的不断完善。与此同时，全球市场呈现出内热外冷的情况，海外市场新能源汽车销量虽然也在增长，但增速较慢，仅为6%左右。</w:t>
      </w:r>
      <w:r>
        <w:rPr>
          <w:rFonts w:hint="eastAsia"/>
        </w:rPr>
        <w:br/>
      </w:r>
      <w:r>
        <w:rPr>
          <w:rFonts w:hint="eastAsia"/>
        </w:rPr>
        <w:t>　　未来，新能源汽车行业将继续保持快速增长的态势。技术进步将进一步降低电池成本，提高续航里程，而快充技术的发展则会缓解充电焦虑。此外，自动驾驶技术的应用将使新能源汽车更具吸引力。政策层面，各国政府将继续出台激励措施以推动行业发展，包括购车补贴、税收减免等。同时，随着产业链的完善，上下游企业间的协同效应将更加明显，有利于整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785431c754199" w:history="1">
        <w:r>
          <w:rPr>
            <w:rStyle w:val="Hyperlink"/>
          </w:rPr>
          <w:t>中国新能源汽车行业现状调研分析与市场前景预测报告（2024-2030年）</w:t>
        </w:r>
      </w:hyperlink>
      <w:r>
        <w:rPr>
          <w:rFonts w:hint="eastAsia"/>
        </w:rPr>
        <w:t>》在多年新能源汽车行业研究的基础上，结合中国新能源汽车行业市场的发展现状，通过资深研究团队对新能源汽车市场资料进行整理，并依托国家权威数据资源和长期市场监测的数据库，对新能源汽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fb785431c754199" w:history="1">
        <w:r>
          <w:rPr>
            <w:rStyle w:val="Hyperlink"/>
          </w:rPr>
          <w:t>中国新能源汽车行业现状调研分析与市场前景预测报告（2024-2030年）</w:t>
        </w:r>
      </w:hyperlink>
      <w:r>
        <w:rPr>
          <w:rFonts w:hint="eastAsia"/>
        </w:rPr>
        <w:t>》可以帮助投资者准确把握新能源汽车行业的市场现状，为投资者进行投资作出新能源汽车行业前景预判，挖掘新能源汽车行业投资价值，同时提出新能源汽车行业投资策略、营销策略等方面的建议。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中国新能源汽车行业宏观环境分析</w:t>
      </w:r>
      <w:r>
        <w:rPr>
          <w:rFonts w:hint="eastAsia"/>
        </w:rPr>
        <w:br/>
      </w:r>
      <w:r>
        <w:rPr>
          <w:rFonts w:hint="eastAsia"/>
        </w:rPr>
        <w:t>　　第一节 新能源汽车行业概念分析</w:t>
      </w:r>
      <w:r>
        <w:rPr>
          <w:rFonts w:hint="eastAsia"/>
        </w:rPr>
        <w:br/>
      </w:r>
      <w:r>
        <w:rPr>
          <w:rFonts w:hint="eastAsia"/>
        </w:rPr>
        <w:t>　　　　一、行业概念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新能源汽车行业宏观环境分析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全球新能源汽车行业概述</w:t>
      </w:r>
      <w:r>
        <w:rPr>
          <w:rFonts w:hint="eastAsia"/>
        </w:rPr>
        <w:br/>
      </w:r>
      <w:r>
        <w:rPr>
          <w:rFonts w:hint="eastAsia"/>
        </w:rPr>
        <w:t>　　第二节 全球新能源汽车行业市场格局分析</w:t>
      </w:r>
      <w:r>
        <w:rPr>
          <w:rFonts w:hint="eastAsia"/>
        </w:rPr>
        <w:br/>
      </w:r>
      <w:r>
        <w:rPr>
          <w:rFonts w:hint="eastAsia"/>
        </w:rPr>
        <w:t>　　第三节 全球新能源汽车产业主要国家运行形势分析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2024-2030年全球新能源汽车产业市场走势预测分析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2019-2024年中国新能源汽车行业经济指标分析</w:t>
      </w:r>
      <w:r>
        <w:rPr>
          <w:rFonts w:hint="eastAsia"/>
        </w:rPr>
        <w:br/>
      </w:r>
      <w:r>
        <w:rPr>
          <w:rFonts w:hint="eastAsia"/>
        </w:rPr>
        <w:t>　　第一节 2019-2024年新能源汽车行业发展概述</w:t>
      </w:r>
      <w:r>
        <w:rPr>
          <w:rFonts w:hint="eastAsia"/>
        </w:rPr>
        <w:br/>
      </w:r>
      <w:r>
        <w:rPr>
          <w:rFonts w:hint="eastAsia"/>
        </w:rPr>
        <w:t>　　第二节 2019-2024年新能源汽车行业经济运行状况</w:t>
      </w:r>
      <w:r>
        <w:rPr>
          <w:rFonts w:hint="eastAsia"/>
        </w:rPr>
        <w:br/>
      </w:r>
      <w:r>
        <w:rPr>
          <w:rFonts w:hint="eastAsia"/>
        </w:rPr>
        <w:t>　　　　一、新能源汽车行业企业数量分析</w:t>
      </w:r>
      <w:r>
        <w:rPr>
          <w:rFonts w:hint="eastAsia"/>
        </w:rPr>
        <w:br/>
      </w:r>
      <w:r>
        <w:rPr>
          <w:rFonts w:hint="eastAsia"/>
        </w:rPr>
        <w:t>　　　　二、新能源汽车行业资产规模分析</w:t>
      </w:r>
      <w:r>
        <w:rPr>
          <w:rFonts w:hint="eastAsia"/>
        </w:rPr>
        <w:br/>
      </w:r>
      <w:r>
        <w:rPr>
          <w:rFonts w:hint="eastAsia"/>
        </w:rPr>
        <w:t>　　　　三、新能源汽车行业销售收入分析</w:t>
      </w:r>
      <w:r>
        <w:rPr>
          <w:rFonts w:hint="eastAsia"/>
        </w:rPr>
        <w:br/>
      </w:r>
      <w:r>
        <w:rPr>
          <w:rFonts w:hint="eastAsia"/>
        </w:rPr>
        <w:t>　　　　四、新能源汽车行业利润总额分析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2019-2024年新能源汽车行业成本费用分析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一、新能源汽车行业销售成本分析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二、新能源汽车行业销售费用分析</w:t>
      </w:r>
      <w:r>
        <w:rPr>
          <w:rFonts w:hint="eastAsia"/>
        </w:rPr>
        <w:br/>
      </w:r>
      <w:r>
        <w:rPr>
          <w:rFonts w:hint="eastAsia"/>
        </w:rPr>
        <w:t>　　　　三、新能源汽车行业管理费用分析</w:t>
      </w:r>
      <w:r>
        <w:rPr>
          <w:rFonts w:hint="eastAsia"/>
        </w:rPr>
        <w:br/>
      </w:r>
      <w:r>
        <w:rPr>
          <w:rFonts w:hint="eastAsia"/>
        </w:rPr>
        <w:t>　　　　四、新能源汽车行业财务费用分析</w:t>
      </w:r>
      <w:r>
        <w:rPr>
          <w:rFonts w:hint="eastAsia"/>
        </w:rPr>
        <w:br/>
      </w:r>
      <w:r>
        <w:rPr>
          <w:rFonts w:hint="eastAsia"/>
        </w:rPr>
        <w:t>　　第四节 2019-2024年新能源汽车行业运营效益分析</w:t>
      </w:r>
      <w:r>
        <w:rPr>
          <w:rFonts w:hint="eastAsia"/>
        </w:rPr>
        <w:br/>
      </w:r>
      <w:r>
        <w:rPr>
          <w:rFonts w:hint="eastAsia"/>
        </w:rPr>
        <w:t>　　　　一、新能源汽车行业盈利能力分析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二、新能源汽车行业运营能力分析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三、新能源汽车行业偿债能力分析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四、新能源汽车行业成长能力分析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中国新能源汽车行业市场与竞争分析</w:t>
      </w:r>
      <w:r>
        <w:rPr>
          <w:rFonts w:hint="eastAsia"/>
        </w:rPr>
        <w:br/>
      </w:r>
      <w:r>
        <w:rPr>
          <w:rFonts w:hint="eastAsia"/>
        </w:rPr>
        <w:t>　　第一节 新能源汽车行业上下游市场调研</w:t>
      </w:r>
      <w:r>
        <w:rPr>
          <w:rFonts w:hint="eastAsia"/>
        </w:rPr>
        <w:br/>
      </w:r>
      <w:r>
        <w:rPr>
          <w:rFonts w:hint="eastAsia"/>
        </w:rPr>
        <w:t>　　　　一、新能源汽车行业产业链简介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2019-2024年中国新能源汽车行业需求情况</w:t>
      </w:r>
      <w:r>
        <w:rPr>
          <w:rFonts w:hint="eastAsia"/>
        </w:rPr>
        <w:br/>
      </w:r>
      <w:r>
        <w:rPr>
          <w:rFonts w:hint="eastAsia"/>
        </w:rPr>
        <w:t>　　　　　　1 、新能源汽车行业需求市场</w:t>
      </w:r>
      <w:r>
        <w:rPr>
          <w:rFonts w:hint="eastAsia"/>
        </w:rPr>
        <w:br/>
      </w:r>
      <w:r>
        <w:rPr>
          <w:rFonts w:hint="eastAsia"/>
        </w:rPr>
        <w:t>　　　　　　2 、新能源汽车行业客户结构</w:t>
      </w:r>
      <w:r>
        <w:rPr>
          <w:rFonts w:hint="eastAsia"/>
        </w:rPr>
        <w:br/>
      </w:r>
      <w:r>
        <w:rPr>
          <w:rFonts w:hint="eastAsia"/>
        </w:rPr>
        <w:t>　　　　　　3 、新能源汽车行业需求的地区差异</w:t>
      </w:r>
      <w:r>
        <w:rPr>
          <w:rFonts w:hint="eastAsia"/>
        </w:rPr>
        <w:br/>
      </w:r>
      <w:r>
        <w:rPr>
          <w:rFonts w:hint="eastAsia"/>
        </w:rPr>
        <w:t>　　第三节 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新能源汽车行业市场集中度分析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中国新能源汽车行业传统商业模式分析</w:t>
      </w:r>
      <w:r>
        <w:rPr>
          <w:rFonts w:hint="eastAsia"/>
        </w:rPr>
        <w:br/>
      </w:r>
      <w:r>
        <w:rPr>
          <w:rFonts w:hint="eastAsia"/>
        </w:rPr>
        <w:t>　　第一节 新能源汽车行业原料采购模式</w:t>
      </w:r>
      <w:r>
        <w:rPr>
          <w:rFonts w:hint="eastAsia"/>
        </w:rPr>
        <w:br/>
      </w:r>
      <w:r>
        <w:rPr>
          <w:rFonts w:hint="eastAsia"/>
        </w:rPr>
        <w:t>　　第二节 新能源汽车行业经营模式</w:t>
      </w:r>
      <w:r>
        <w:rPr>
          <w:rFonts w:hint="eastAsia"/>
        </w:rPr>
        <w:br/>
      </w:r>
      <w:r>
        <w:rPr>
          <w:rFonts w:hint="eastAsia"/>
        </w:rPr>
        <w:t>　　第三节 新能源汽车行业盈利模式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新能源汽车行业商业模式要素与特征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 、产品价值模式</w:t>
      </w:r>
      <w:r>
        <w:rPr>
          <w:rFonts w:hint="eastAsia"/>
        </w:rPr>
        <w:br/>
      </w:r>
      <w:r>
        <w:rPr>
          <w:rFonts w:hint="eastAsia"/>
        </w:rPr>
        <w:t>　　　　　　2 、战略模式</w:t>
      </w:r>
      <w:r>
        <w:rPr>
          <w:rFonts w:hint="eastAsia"/>
        </w:rPr>
        <w:br/>
      </w:r>
      <w:r>
        <w:rPr>
          <w:rFonts w:hint="eastAsia"/>
        </w:rPr>
        <w:t>　　　　　　3 、市场模式</w:t>
      </w:r>
      <w:r>
        <w:rPr>
          <w:rFonts w:hint="eastAsia"/>
        </w:rPr>
        <w:br/>
      </w:r>
      <w:r>
        <w:rPr>
          <w:rFonts w:hint="eastAsia"/>
        </w:rPr>
        <w:t>　　　　　　4 、营销模式</w:t>
      </w:r>
      <w:r>
        <w:rPr>
          <w:rFonts w:hint="eastAsia"/>
        </w:rPr>
        <w:br/>
      </w:r>
      <w:r>
        <w:rPr>
          <w:rFonts w:hint="eastAsia"/>
        </w:rPr>
        <w:t>　　　　　　5 、管理模式</w:t>
      </w:r>
      <w:r>
        <w:rPr>
          <w:rFonts w:hint="eastAsia"/>
        </w:rPr>
        <w:br/>
      </w:r>
      <w:r>
        <w:rPr>
          <w:rFonts w:hint="eastAsia"/>
        </w:rPr>
        <w:t>　　　　　　6 、资源整合模式</w:t>
      </w:r>
      <w:r>
        <w:rPr>
          <w:rFonts w:hint="eastAsia"/>
        </w:rPr>
        <w:br/>
      </w:r>
      <w:r>
        <w:rPr>
          <w:rFonts w:hint="eastAsia"/>
        </w:rPr>
        <w:t>　　　　　　7 、资本运作模式</w:t>
      </w:r>
      <w:r>
        <w:rPr>
          <w:rFonts w:hint="eastAsia"/>
        </w:rPr>
        <w:br/>
      </w:r>
      <w:r>
        <w:rPr>
          <w:rFonts w:hint="eastAsia"/>
        </w:rPr>
        <w:t>　　　　　　8 、成本模式</w:t>
      </w:r>
      <w:r>
        <w:rPr>
          <w:rFonts w:hint="eastAsia"/>
        </w:rPr>
        <w:br/>
      </w:r>
      <w:r>
        <w:rPr>
          <w:rFonts w:hint="eastAsia"/>
        </w:rPr>
        <w:t>　　　　　　9 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新能源汽车行业企业商业模式构建步骤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、转变商业思维</w:t>
      </w:r>
      <w:r>
        <w:rPr>
          <w:rFonts w:hint="eastAsia"/>
        </w:rPr>
        <w:br/>
      </w:r>
      <w:r>
        <w:rPr>
          <w:rFonts w:hint="eastAsia"/>
        </w:rPr>
        <w:t>　　　　　　2 、客户隐性需求</w:t>
      </w:r>
      <w:r>
        <w:rPr>
          <w:rFonts w:hint="eastAsia"/>
        </w:rPr>
        <w:br/>
      </w:r>
      <w:r>
        <w:rPr>
          <w:rFonts w:hint="eastAsia"/>
        </w:rPr>
        <w:t>　　　　　　3 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新能源汽车行业商业模式的实施策略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 、高效率</w:t>
      </w:r>
      <w:r>
        <w:rPr>
          <w:rFonts w:hint="eastAsia"/>
        </w:rPr>
        <w:br/>
      </w:r>
      <w:r>
        <w:rPr>
          <w:rFonts w:hint="eastAsia"/>
        </w:rPr>
        <w:t>　　　　　　2 、高品质</w:t>
      </w:r>
      <w:r>
        <w:rPr>
          <w:rFonts w:hint="eastAsia"/>
        </w:rPr>
        <w:br/>
      </w:r>
      <w:r>
        <w:rPr>
          <w:rFonts w:hint="eastAsia"/>
        </w:rPr>
        <w:t>　　　　　　3 、持续创新</w:t>
      </w:r>
      <w:r>
        <w:rPr>
          <w:rFonts w:hint="eastAsia"/>
        </w:rPr>
        <w:br/>
      </w:r>
      <w:r>
        <w:rPr>
          <w:rFonts w:hint="eastAsia"/>
        </w:rPr>
        <w:t>　　　　　　4 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 、组织结构系统</w:t>
      </w:r>
      <w:r>
        <w:rPr>
          <w:rFonts w:hint="eastAsia"/>
        </w:rPr>
        <w:br/>
      </w:r>
      <w:r>
        <w:rPr>
          <w:rFonts w:hint="eastAsia"/>
        </w:rPr>
        <w:t>　　　　　　2 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互联网背景下新能源汽车行业商业模式选择</w:t>
      </w:r>
      <w:r>
        <w:rPr>
          <w:rFonts w:hint="eastAsia"/>
        </w:rPr>
        <w:br/>
      </w:r>
      <w:r>
        <w:rPr>
          <w:rFonts w:hint="eastAsia"/>
        </w:rPr>
        <w:t>　　　　一、新能源汽车行业与互联网思维的结合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二、互联网背景下新能源汽车行业商业模式选择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2024年新能源汽车行业企业经营情况与商业模式分析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　　　　1 丰田汽车公司</w:t>
      </w:r>
      <w:r>
        <w:rPr>
          <w:rFonts w:hint="eastAsia"/>
        </w:rPr>
        <w:br/>
      </w:r>
      <w:r>
        <w:rPr>
          <w:rFonts w:hint="eastAsia"/>
        </w:rPr>
        <w:t>　　　　　　1.1 企业发展概况</w:t>
      </w:r>
      <w:r>
        <w:rPr>
          <w:rFonts w:hint="eastAsia"/>
        </w:rPr>
        <w:br/>
      </w:r>
      <w:r>
        <w:rPr>
          <w:rFonts w:hint="eastAsia"/>
        </w:rPr>
        <w:t>　　　　　　1.2 技术路线解析</w:t>
      </w:r>
      <w:r>
        <w:rPr>
          <w:rFonts w:hint="eastAsia"/>
        </w:rPr>
        <w:br/>
      </w:r>
      <w:r>
        <w:rPr>
          <w:rFonts w:hint="eastAsia"/>
        </w:rPr>
        <w:t>　　　　　　1.3 混合动力车销量</w:t>
      </w:r>
      <w:r>
        <w:rPr>
          <w:rFonts w:hint="eastAsia"/>
        </w:rPr>
        <w:br/>
      </w:r>
      <w:r>
        <w:rPr>
          <w:rFonts w:hint="eastAsia"/>
        </w:rPr>
        <w:t>　　　　　　1.4 燃料电池车发展动态</w:t>
      </w:r>
      <w:r>
        <w:rPr>
          <w:rFonts w:hint="eastAsia"/>
        </w:rPr>
        <w:br/>
      </w:r>
      <w:r>
        <w:rPr>
          <w:rFonts w:hint="eastAsia"/>
        </w:rPr>
        <w:t>　　　　　　2 比亚迪汽车有限公司</w:t>
      </w:r>
      <w:r>
        <w:rPr>
          <w:rFonts w:hint="eastAsia"/>
        </w:rPr>
        <w:br/>
      </w:r>
      <w:r>
        <w:rPr>
          <w:rFonts w:hint="eastAsia"/>
        </w:rPr>
        <w:t>　　　　　　2.1 企业发展概况</w:t>
      </w:r>
      <w:r>
        <w:rPr>
          <w:rFonts w:hint="eastAsia"/>
        </w:rPr>
        <w:br/>
      </w:r>
      <w:r>
        <w:rPr>
          <w:rFonts w:hint="eastAsia"/>
        </w:rPr>
        <w:t>　　　　　　2.2 企业核心竞争力</w:t>
      </w:r>
      <w:r>
        <w:rPr>
          <w:rFonts w:hint="eastAsia"/>
        </w:rPr>
        <w:br/>
      </w:r>
      <w:r>
        <w:rPr>
          <w:rFonts w:hint="eastAsia"/>
        </w:rPr>
        <w:t>　　　　　　2.3 新能源汽车销量</w:t>
      </w:r>
      <w:r>
        <w:rPr>
          <w:rFonts w:hint="eastAsia"/>
        </w:rPr>
        <w:br/>
      </w:r>
      <w:r>
        <w:rPr>
          <w:rFonts w:hint="eastAsia"/>
        </w:rPr>
        <w:t>　　　　　　2.4 积极布局海外市场</w:t>
      </w:r>
      <w:r>
        <w:rPr>
          <w:rFonts w:hint="eastAsia"/>
        </w:rPr>
        <w:br/>
      </w:r>
      <w:r>
        <w:rPr>
          <w:rFonts w:hint="eastAsia"/>
        </w:rPr>
        <w:t>　　　　　　2.5 新能源汽车战略</w:t>
      </w:r>
      <w:r>
        <w:rPr>
          <w:rFonts w:hint="eastAsia"/>
        </w:rPr>
        <w:br/>
      </w:r>
      <w:r>
        <w:rPr>
          <w:rFonts w:hint="eastAsia"/>
        </w:rPr>
        <w:t>　　　　　　3 东风汽车股份有限公司</w:t>
      </w:r>
      <w:r>
        <w:rPr>
          <w:rFonts w:hint="eastAsia"/>
        </w:rPr>
        <w:br/>
      </w:r>
      <w:r>
        <w:rPr>
          <w:rFonts w:hint="eastAsia"/>
        </w:rPr>
        <w:t>　　　　　　3.1 企业发展概况</w:t>
      </w:r>
      <w:r>
        <w:rPr>
          <w:rFonts w:hint="eastAsia"/>
        </w:rPr>
        <w:br/>
      </w:r>
      <w:r>
        <w:rPr>
          <w:rFonts w:hint="eastAsia"/>
        </w:rPr>
        <w:t>　　　　　　3.2 新能源汽车业务进展</w:t>
      </w:r>
      <w:r>
        <w:rPr>
          <w:rFonts w:hint="eastAsia"/>
        </w:rPr>
        <w:br/>
      </w:r>
      <w:r>
        <w:rPr>
          <w:rFonts w:hint="eastAsia"/>
        </w:rPr>
        <w:t>　　　　　　3.3 新能源客车基地投运</w:t>
      </w:r>
      <w:r>
        <w:rPr>
          <w:rFonts w:hint="eastAsia"/>
        </w:rPr>
        <w:br/>
      </w:r>
      <w:r>
        <w:rPr>
          <w:rFonts w:hint="eastAsia"/>
        </w:rPr>
        <w:t>　　　　　　3.4 纯电动轿车市场化起航</w:t>
      </w:r>
      <w:r>
        <w:rPr>
          <w:rFonts w:hint="eastAsia"/>
        </w:rPr>
        <w:br/>
      </w:r>
      <w:r>
        <w:rPr>
          <w:rFonts w:hint="eastAsia"/>
        </w:rPr>
        <w:t>　　　　　　4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　　4.1 企业发展概况</w:t>
      </w:r>
      <w:r>
        <w:rPr>
          <w:rFonts w:hint="eastAsia"/>
        </w:rPr>
        <w:br/>
      </w:r>
      <w:r>
        <w:rPr>
          <w:rFonts w:hint="eastAsia"/>
        </w:rPr>
        <w:t>　　　　　　4.2 新能源汽车研发进程</w:t>
      </w:r>
      <w:r>
        <w:rPr>
          <w:rFonts w:hint="eastAsia"/>
        </w:rPr>
        <w:br/>
      </w:r>
      <w:r>
        <w:rPr>
          <w:rFonts w:hint="eastAsia"/>
        </w:rPr>
        <w:t>　　　　　　4.3 新能源汽车技术路线</w:t>
      </w:r>
      <w:r>
        <w:rPr>
          <w:rFonts w:hint="eastAsia"/>
        </w:rPr>
        <w:br/>
      </w:r>
      <w:r>
        <w:rPr>
          <w:rFonts w:hint="eastAsia"/>
        </w:rPr>
        <w:t>　　　　　　4.4 新能源汽车市场规模</w:t>
      </w:r>
      <w:r>
        <w:rPr>
          <w:rFonts w:hint="eastAsia"/>
        </w:rPr>
        <w:br/>
      </w:r>
      <w:r>
        <w:rPr>
          <w:rFonts w:hint="eastAsia"/>
        </w:rPr>
        <w:t>　　　　　　4.5 集团新能源汽车业务目标</w:t>
      </w:r>
      <w:r>
        <w:rPr>
          <w:rFonts w:hint="eastAsia"/>
        </w:rPr>
        <w:br/>
      </w:r>
      <w:r>
        <w:rPr>
          <w:rFonts w:hint="eastAsia"/>
        </w:rPr>
        <w:t>　　　　　　5 奇瑞汽车股份有限公司</w:t>
      </w:r>
      <w:r>
        <w:rPr>
          <w:rFonts w:hint="eastAsia"/>
        </w:rPr>
        <w:br/>
      </w:r>
      <w:r>
        <w:rPr>
          <w:rFonts w:hint="eastAsia"/>
        </w:rPr>
        <w:t>　　　　　　5.1 企业发展概况</w:t>
      </w:r>
      <w:r>
        <w:rPr>
          <w:rFonts w:hint="eastAsia"/>
        </w:rPr>
        <w:br/>
      </w:r>
      <w:r>
        <w:rPr>
          <w:rFonts w:hint="eastAsia"/>
        </w:rPr>
        <w:t>　　　　　　5.2 新能源汽车业务综述</w:t>
      </w:r>
      <w:r>
        <w:rPr>
          <w:rFonts w:hint="eastAsia"/>
        </w:rPr>
        <w:br/>
      </w:r>
      <w:r>
        <w:rPr>
          <w:rFonts w:hint="eastAsia"/>
        </w:rPr>
        <w:t>　　　　　　5.3 新能源汽车业务成就</w:t>
      </w:r>
      <w:r>
        <w:rPr>
          <w:rFonts w:hint="eastAsia"/>
        </w:rPr>
        <w:br/>
      </w:r>
      <w:r>
        <w:rPr>
          <w:rFonts w:hint="eastAsia"/>
        </w:rPr>
        <w:t>　　　　　　5.4 新能源汽车研发进展</w:t>
      </w:r>
      <w:r>
        <w:rPr>
          <w:rFonts w:hint="eastAsia"/>
        </w:rPr>
        <w:br/>
      </w:r>
      <w:r>
        <w:rPr>
          <w:rFonts w:hint="eastAsia"/>
        </w:rPr>
        <w:t>　　　　　　5.5 新能源汽车生产基地</w:t>
      </w:r>
      <w:r>
        <w:rPr>
          <w:rFonts w:hint="eastAsia"/>
        </w:rPr>
        <w:br/>
      </w:r>
      <w:r>
        <w:rPr>
          <w:rFonts w:hint="eastAsia"/>
        </w:rPr>
        <w:t>　　　　　　5.6 新能源汽车业务规划</w:t>
      </w:r>
      <w:r>
        <w:rPr>
          <w:rFonts w:hint="eastAsia"/>
        </w:rPr>
        <w:br/>
      </w:r>
      <w:r>
        <w:rPr>
          <w:rFonts w:hint="eastAsia"/>
        </w:rPr>
        <w:t>　　　　　　6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6.1 企业发展概况</w:t>
      </w:r>
      <w:r>
        <w:rPr>
          <w:rFonts w:hint="eastAsia"/>
        </w:rPr>
        <w:br/>
      </w:r>
      <w:r>
        <w:rPr>
          <w:rFonts w:hint="eastAsia"/>
        </w:rPr>
        <w:t>　　　　　　6.2 新能源汽车业务成就</w:t>
      </w:r>
      <w:r>
        <w:rPr>
          <w:rFonts w:hint="eastAsia"/>
        </w:rPr>
        <w:br/>
      </w:r>
      <w:r>
        <w:rPr>
          <w:rFonts w:hint="eastAsia"/>
        </w:rPr>
        <w:t>　　　　　　6.3 新能源汽车市场销量</w:t>
      </w:r>
      <w:r>
        <w:rPr>
          <w:rFonts w:hint="eastAsia"/>
        </w:rPr>
        <w:br/>
      </w:r>
      <w:r>
        <w:rPr>
          <w:rFonts w:hint="eastAsia"/>
        </w:rPr>
        <w:t>　　　　　　6.4 新能源汽车业务规划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2024-2030年中国新能源汽车行业趋势预测分析</w:t>
      </w:r>
      <w:r>
        <w:rPr>
          <w:rFonts w:hint="eastAsia"/>
        </w:rPr>
        <w:br/>
      </w:r>
      <w:r>
        <w:rPr>
          <w:rFonts w:hint="eastAsia"/>
        </w:rPr>
        <w:t>　　第一节 2024-2030年新能源汽车行业趋势预测及趋势预测分析</w:t>
      </w:r>
      <w:r>
        <w:rPr>
          <w:rFonts w:hint="eastAsia"/>
        </w:rPr>
        <w:br/>
      </w:r>
      <w:r>
        <w:rPr>
          <w:rFonts w:hint="eastAsia"/>
        </w:rPr>
        <w:t>　　第二节 2024-2030年新能源汽车行业趋势预测分析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一、2024-2030年新能源汽车行业供应规模预测</w:t>
      </w:r>
      <w:r>
        <w:rPr>
          <w:rFonts w:hint="eastAsia"/>
        </w:rPr>
        <w:br/>
      </w:r>
      <w:r>
        <w:rPr>
          <w:rFonts w:hint="eastAsia"/>
        </w:rPr>
        <w:t>　　　　二、2024-2030年新能源汽车行业市场规模预测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二、趋势预测分析</w:t>
      </w:r>
      <w:r>
        <w:rPr>
          <w:rFonts w:hint="eastAsia"/>
        </w:rPr>
        <w:br/>
      </w:r>
      <w:r>
        <w:rPr>
          <w:rFonts w:hint="eastAsia"/>
        </w:rPr>
        <w:t>　　　　（1）市场容量预测</w:t>
      </w:r>
      <w:r>
        <w:rPr>
          <w:rFonts w:hint="eastAsia"/>
        </w:rPr>
        <w:br/>
      </w:r>
      <w:r>
        <w:rPr>
          <w:rFonts w:hint="eastAsia"/>
        </w:rPr>
        <w:t>　　　　（2）销售收入预测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2024-2030年中国新能源汽车行业投融资战略规划分析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新能源汽车行业关键成功要素分析</w:t>
      </w:r>
      <w:r>
        <w:rPr>
          <w:rFonts w:hint="eastAsia"/>
        </w:rPr>
        <w:br/>
      </w:r>
      <w:r>
        <w:rPr>
          <w:rFonts w:hint="eastAsia"/>
        </w:rPr>
        <w:t>　　第二节 新能源汽车行业投资壁垒分析</w:t>
      </w:r>
      <w:r>
        <w:rPr>
          <w:rFonts w:hint="eastAsia"/>
        </w:rPr>
        <w:br/>
      </w:r>
      <w:r>
        <w:rPr>
          <w:rFonts w:hint="eastAsia"/>
        </w:rPr>
        <w:t>　　　　一、新能源汽车行业进入壁垒</w:t>
      </w:r>
      <w:r>
        <w:rPr>
          <w:rFonts w:hint="eastAsia"/>
        </w:rPr>
        <w:br/>
      </w:r>
      <w:r>
        <w:rPr>
          <w:rFonts w:hint="eastAsia"/>
        </w:rPr>
        <w:t>　　　　二、新能源汽车行业退出壁垒</w:t>
      </w:r>
      <w:r>
        <w:rPr>
          <w:rFonts w:hint="eastAsia"/>
        </w:rPr>
        <w:br/>
      </w:r>
      <w:r>
        <w:rPr>
          <w:rFonts w:hint="eastAsia"/>
        </w:rPr>
        <w:t>　　第三节 新能源汽车行业投资前景与规避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三、上游市场风险与规避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[中智林]新能源汽车行业融资渠道与策略</w:t>
      </w:r>
      <w:r>
        <w:rPr>
          <w:rFonts w:hint="eastAsia"/>
        </w:rPr>
        <w:br/>
      </w:r>
      <w:r>
        <w:rPr>
          <w:rFonts w:hint="eastAsia"/>
        </w:rPr>
        <w:t>　　　　一、新能源汽车行业融资渠道分析</w:t>
      </w:r>
      <w:r>
        <w:rPr>
          <w:rFonts w:hint="eastAsia"/>
        </w:rPr>
        <w:br/>
      </w:r>
      <w:r>
        <w:rPr>
          <w:rFonts w:hint="eastAsia"/>
        </w:rPr>
        <w:t>　　　　二、新能源汽车行业融资策略分析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新能源汽车行业类别</w:t>
      </w:r>
      <w:r>
        <w:rPr>
          <w:rFonts w:hint="eastAsia"/>
        </w:rPr>
        <w:br/>
      </w:r>
      <w:r>
        <w:rPr>
          <w:rFonts w:hint="eastAsia"/>
        </w:rPr>
        <w:t>　　图表 新能源汽车行业产业链调研</w:t>
      </w:r>
      <w:r>
        <w:rPr>
          <w:rFonts w:hint="eastAsia"/>
        </w:rPr>
        <w:br/>
      </w:r>
      <w:r>
        <w:rPr>
          <w:rFonts w:hint="eastAsia"/>
        </w:rPr>
        <w:t>　　图表 新能源汽车行业现状</w:t>
      </w:r>
      <w:r>
        <w:rPr>
          <w:rFonts w:hint="eastAsia"/>
        </w:rPr>
        <w:br/>
      </w:r>
      <w:r>
        <w:rPr>
          <w:rFonts w:hint="eastAsia"/>
        </w:rPr>
        <w:t>　　图表 新能源汽车行业标准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2024年中国新能源汽车行业产能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2019-2024年中国新能源汽车行业产量统计</w:t>
      </w:r>
      <w:r>
        <w:rPr>
          <w:rFonts w:hint="eastAsia"/>
        </w:rPr>
        <w:br/>
      </w:r>
      <w:r>
        <w:rPr>
          <w:rFonts w:hint="eastAsia"/>
        </w:rPr>
        <w:t>　　图表 新能源汽车行业动态</w:t>
      </w:r>
      <w:r>
        <w:rPr>
          <w:rFonts w:hint="eastAsia"/>
        </w:rPr>
        <w:br/>
      </w:r>
      <w:r>
        <w:rPr>
          <w:rFonts w:hint="eastAsia"/>
        </w:rPr>
        <w:t>　　图表 2019-2024年中国新能源汽车市场需求量</w:t>
      </w:r>
      <w:r>
        <w:rPr>
          <w:rFonts w:hint="eastAsia"/>
        </w:rPr>
        <w:br/>
      </w:r>
      <w:r>
        <w:rPr>
          <w:rFonts w:hint="eastAsia"/>
        </w:rPr>
        <w:t>　　图表 2024年中国新能源汽车行业需求区域调研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2019-2024年中国新能源汽车行情</w:t>
      </w:r>
      <w:r>
        <w:rPr>
          <w:rFonts w:hint="eastAsia"/>
        </w:rPr>
        <w:br/>
      </w:r>
      <w:r>
        <w:rPr>
          <w:rFonts w:hint="eastAsia"/>
        </w:rPr>
        <w:t>　　图表 2019-2024年中国新能源汽车价格走势图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2019-2024年中国新能源汽车进口统计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</w:t>
      </w:r>
      <w:r>
        <w:rPr>
          <w:rFonts w:hint="eastAsia"/>
        </w:rPr>
        <w:br/>
      </w:r>
      <w:r>
        <w:rPr>
          <w:rFonts w:hint="eastAsia"/>
        </w:rPr>
        <w:t>　　图表 **地区新能源汽车市场调研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新能源汽车行业竞争对手分析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2024-2030年中国新能源汽车行业市场规模预测</w:t>
      </w:r>
      <w:r>
        <w:rPr>
          <w:rFonts w:hint="eastAsia"/>
        </w:rPr>
        <w:br/>
      </w:r>
      <w:r>
        <w:rPr>
          <w:rFonts w:hint="eastAsia"/>
        </w:rPr>
        <w:t>　　图表 新能源汽车行业准入条件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785431c754199" w:history="1">
        <w:r>
          <w:rPr>
            <w:rStyle w:val="Hyperlink"/>
          </w:rPr>
          <w:t>中国新能源汽车行业现状调研分析与市场前景预测报告（2024-2030年）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785431c754199" w:history="1">
        <w:r>
          <w:rPr>
            <w:rStyle w:val="Hyperlink"/>
          </w:rPr>
          <w:t>https://www.20087.com/7/17/XinNengYuanQiCheDeFaZhanQianJing.html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5443a88f96428e" w:history="1">
      <w:r>
        <w:rPr>
          <w:rStyle w:val="Hyperlink"/>
        </w:rPr>
        <w:t>中国新能源汽车行业现状调研分析与市场前景预测报告（2024-2030年）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XinNengYuanQiCheDeFaZhanQianJing.html" TargetMode="External" Id="R7fb785431c75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XinNengYuanQiCheDeFaZhanQianJing.html" TargetMode="External" Id="R1b5443a88f96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2024-05-08T01:15:00Z</dcterms:created>
  <dcterms:modified xsi:type="dcterms:W3CDTF">2024-05-08T02:15:00Z</dcterms:modified>
  <dc:subject>中国新能源汽车行业现状调研分析与市场前景预测报告（2024-2030年）</dc:subject>
  <dc:title>中国新能源汽车行业现状调研分析与市场前景预测报告（2024-2030年）</dc:title>
  <cp:keywords>中国新能源汽车行业现状调研分析与市场前景预测报告（2024-2030年）</cp:keywords>
  <dc:description>中国新能源汽车行业现状调研分析与市场前景预测报告（2024-2030年）</dc:description>
</cp:coreProperties>
</file>